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16" w:rsidRPr="00502D24" w:rsidRDefault="009A7316" w:rsidP="00502D24">
      <w:pPr>
        <w:pStyle w:val="34"/>
        <w:shd w:val="clear" w:color="auto" w:fill="auto"/>
        <w:spacing w:before="0" w:line="240" w:lineRule="auto"/>
        <w:ind w:right="-11" w:firstLine="0"/>
        <w:contextualSpacing/>
        <w:jc w:val="center"/>
        <w:rPr>
          <w:rFonts w:ascii="Times New Roman" w:hAnsi="Times New Roman" w:cs="Times New Roman"/>
          <w:b/>
          <w:sz w:val="18"/>
          <w:szCs w:val="18"/>
        </w:rPr>
      </w:pPr>
    </w:p>
    <w:p w:rsidR="009A7316" w:rsidRPr="00502D24" w:rsidRDefault="009A7316" w:rsidP="00502D24">
      <w:pPr>
        <w:pStyle w:val="34"/>
        <w:shd w:val="clear" w:color="auto" w:fill="auto"/>
        <w:spacing w:before="0" w:line="240" w:lineRule="auto"/>
        <w:ind w:right="-11" w:firstLine="0"/>
        <w:contextualSpacing/>
        <w:jc w:val="center"/>
        <w:rPr>
          <w:rFonts w:ascii="Times New Roman" w:hAnsi="Times New Roman" w:cs="Times New Roman"/>
          <w:b/>
          <w:sz w:val="18"/>
          <w:szCs w:val="18"/>
        </w:rPr>
      </w:pPr>
    </w:p>
    <w:p w:rsidR="00502D24" w:rsidRPr="00502D24" w:rsidRDefault="00502D24" w:rsidP="00467E63">
      <w:pPr>
        <w:ind w:firstLine="227"/>
        <w:jc w:val="center"/>
        <w:rPr>
          <w:b/>
          <w:sz w:val="18"/>
          <w:szCs w:val="18"/>
        </w:rPr>
      </w:pPr>
      <w:r w:rsidRPr="00502D24">
        <w:rPr>
          <w:b/>
          <w:sz w:val="18"/>
          <w:szCs w:val="18"/>
        </w:rPr>
        <w:tab/>
      </w:r>
      <w:bookmarkStart w:id="0" w:name="_GoBack"/>
      <w:r w:rsidR="00467E63" w:rsidRPr="00467E63">
        <w:rPr>
          <w:rFonts w:eastAsia="Times New Roman"/>
          <w:b/>
          <w:bCs/>
          <w:noProof/>
          <w:color w:val="000000"/>
          <w:sz w:val="22"/>
          <w:szCs w:val="18"/>
        </w:rPr>
        <w:drawing>
          <wp:inline distT="0" distB="0" distL="0" distR="0">
            <wp:extent cx="6665595" cy="9458325"/>
            <wp:effectExtent l="0" t="0" r="0" b="0"/>
            <wp:docPr id="1" name="Рисунок 1" descr="C:\Users\Началка\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Documents\Scanned Documents\Рисунок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0040"/>
                    <a:stretch/>
                  </pic:blipFill>
                  <pic:spPr bwMode="auto">
                    <a:xfrm>
                      <a:off x="0" y="0"/>
                      <a:ext cx="6672657" cy="946834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F331A2" w:rsidRPr="00502D24" w:rsidRDefault="00F331A2" w:rsidP="00502D24">
      <w:pPr>
        <w:pStyle w:val="34"/>
        <w:shd w:val="clear" w:color="auto" w:fill="auto"/>
        <w:spacing w:before="0" w:line="240" w:lineRule="auto"/>
        <w:ind w:right="-11" w:firstLine="0"/>
        <w:contextualSpacing/>
        <w:jc w:val="center"/>
        <w:rPr>
          <w:rFonts w:ascii="Times New Roman" w:hAnsi="Times New Roman" w:cs="Times New Roman"/>
          <w:b/>
          <w:sz w:val="18"/>
          <w:szCs w:val="18"/>
        </w:rPr>
      </w:pPr>
    </w:p>
    <w:p w:rsidR="009A7316" w:rsidRPr="00502D24" w:rsidRDefault="009A7316" w:rsidP="00502D24">
      <w:pPr>
        <w:pStyle w:val="34"/>
        <w:shd w:val="clear" w:color="auto" w:fill="auto"/>
        <w:spacing w:before="0" w:line="240" w:lineRule="auto"/>
        <w:ind w:right="-11" w:firstLine="0"/>
        <w:contextualSpacing/>
        <w:jc w:val="center"/>
        <w:rPr>
          <w:rFonts w:ascii="Times New Roman" w:hAnsi="Times New Roman" w:cs="Times New Roman"/>
          <w:b/>
          <w:sz w:val="18"/>
          <w:szCs w:val="18"/>
        </w:rPr>
      </w:pPr>
    </w:p>
    <w:p w:rsidR="009060DF" w:rsidRPr="00502D24" w:rsidRDefault="009060DF" w:rsidP="00502D24">
      <w:pPr>
        <w:pStyle w:val="34"/>
        <w:shd w:val="clear" w:color="auto" w:fill="auto"/>
        <w:spacing w:before="0" w:line="240" w:lineRule="auto"/>
        <w:ind w:right="-11" w:firstLine="0"/>
        <w:contextualSpacing/>
        <w:jc w:val="center"/>
        <w:rPr>
          <w:rFonts w:ascii="Times New Roman" w:hAnsi="Times New Roman" w:cs="Times New Roman"/>
          <w:b/>
          <w:sz w:val="18"/>
          <w:szCs w:val="18"/>
        </w:rPr>
      </w:pPr>
      <w:r w:rsidRPr="00502D24">
        <w:rPr>
          <w:rFonts w:ascii="Times New Roman" w:hAnsi="Times New Roman" w:cs="Times New Roman"/>
          <w:b/>
          <w:sz w:val="18"/>
          <w:szCs w:val="18"/>
        </w:rPr>
        <w:lastRenderedPageBreak/>
        <w:t>Пояснительная записка</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Адаптированная основная образовательная программа начального общего образования обучающихся с </w:t>
      </w:r>
      <w:r w:rsidR="00A66FF5" w:rsidRPr="00502D24">
        <w:rPr>
          <w:rFonts w:ascii="Times New Roman" w:hAnsi="Times New Roman" w:cs="Times New Roman"/>
          <w:sz w:val="18"/>
          <w:szCs w:val="18"/>
        </w:rPr>
        <w:t xml:space="preserve">ОВЗ </w:t>
      </w:r>
      <w:r w:rsidRPr="00502D24">
        <w:rPr>
          <w:rFonts w:ascii="Times New Roman" w:hAnsi="Times New Roman" w:cs="Times New Roman"/>
          <w:sz w:val="18"/>
          <w:szCs w:val="18"/>
        </w:rPr>
        <w:t>направлена на формирование у них общей культуры, обеспечивающей разностороннее развитие их личности (нравств</w:t>
      </w:r>
      <w:r w:rsidR="000D5630" w:rsidRPr="00502D24">
        <w:rPr>
          <w:rFonts w:ascii="Times New Roman" w:hAnsi="Times New Roman" w:cs="Times New Roman"/>
          <w:sz w:val="18"/>
          <w:szCs w:val="18"/>
        </w:rPr>
        <w:t>енное, эстетическое, социально-</w:t>
      </w:r>
      <w:r w:rsidRPr="00502D24">
        <w:rPr>
          <w:rFonts w:ascii="Times New Roman" w:hAnsi="Times New Roman" w:cs="Times New Roman"/>
          <w:sz w:val="18"/>
          <w:szCs w:val="18"/>
        </w:rPr>
        <w:t>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В основу разра</w:t>
      </w:r>
      <w:r w:rsidR="000D5630" w:rsidRPr="00502D24">
        <w:rPr>
          <w:rFonts w:ascii="Times New Roman" w:hAnsi="Times New Roman" w:cs="Times New Roman"/>
          <w:sz w:val="18"/>
          <w:szCs w:val="18"/>
        </w:rPr>
        <w:t>ботки Программы</w:t>
      </w:r>
      <w:r w:rsidRPr="00502D24">
        <w:rPr>
          <w:rFonts w:ascii="Times New Roman" w:hAnsi="Times New Roman" w:cs="Times New Roman"/>
          <w:sz w:val="18"/>
          <w:szCs w:val="18"/>
        </w:rPr>
        <w:t xml:space="preserve"> для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заложены дифференцированный и деятельностный подходы.</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Дифференцированный подход</w:t>
      </w:r>
      <w:r w:rsidR="000D5630" w:rsidRPr="00502D24">
        <w:rPr>
          <w:rFonts w:ascii="Times New Roman" w:hAnsi="Times New Roman" w:cs="Times New Roman"/>
          <w:sz w:val="18"/>
          <w:szCs w:val="18"/>
        </w:rPr>
        <w:t xml:space="preserve"> к построению Программы</w:t>
      </w:r>
      <w:r w:rsidRPr="00502D24">
        <w:rPr>
          <w:rFonts w:ascii="Times New Roman" w:hAnsi="Times New Roman" w:cs="Times New Roman"/>
          <w:sz w:val="18"/>
          <w:szCs w:val="18"/>
        </w:rPr>
        <w:t xml:space="preserve"> для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возможность реализовать индивидуальный потенциал развития. </w:t>
      </w:r>
    </w:p>
    <w:p w:rsidR="000D5630"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Деятельностный подход</w:t>
      </w:r>
      <w:r w:rsidRPr="00502D24">
        <w:rPr>
          <w:rFonts w:ascii="Times New Roman" w:hAnsi="Times New Roman" w:cs="Times New Roman"/>
          <w:sz w:val="18"/>
          <w:szCs w:val="1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b/>
          <w:sz w:val="18"/>
          <w:szCs w:val="18"/>
        </w:rPr>
        <w:t xml:space="preserve">В контексте разработки Программы образования для обучающихся с </w:t>
      </w:r>
      <w:r w:rsidR="00A66FF5" w:rsidRPr="00502D24">
        <w:rPr>
          <w:rFonts w:ascii="Times New Roman" w:hAnsi="Times New Roman" w:cs="Times New Roman"/>
          <w:b/>
          <w:sz w:val="18"/>
          <w:szCs w:val="18"/>
        </w:rPr>
        <w:t>ОВЗ</w:t>
      </w:r>
      <w:r w:rsidRPr="00502D24">
        <w:rPr>
          <w:rFonts w:ascii="Times New Roman" w:hAnsi="Times New Roman" w:cs="Times New Roman"/>
          <w:b/>
          <w:sz w:val="18"/>
          <w:szCs w:val="18"/>
        </w:rPr>
        <w:t xml:space="preserve"> реализация деятельностного подхода обеспечивает:</w:t>
      </w:r>
      <w:r w:rsidRPr="00502D24">
        <w:rPr>
          <w:rFonts w:ascii="Times New Roman" w:hAnsi="Times New Roman" w:cs="Times New Roman"/>
          <w:sz w:val="18"/>
          <w:szCs w:val="18"/>
        </w:rPr>
        <w:t xml:space="preserve"> </w:t>
      </w:r>
    </w:p>
    <w:p w:rsidR="00261868" w:rsidRPr="00502D24" w:rsidRDefault="009060DF" w:rsidP="00502D24">
      <w:pPr>
        <w:pStyle w:val="34"/>
        <w:numPr>
          <w:ilvl w:val="0"/>
          <w:numId w:val="15"/>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придание результатам образования социально и личностно значимого характера;</w:t>
      </w:r>
    </w:p>
    <w:p w:rsidR="00261868" w:rsidRPr="00502D24" w:rsidRDefault="009060DF" w:rsidP="00502D24">
      <w:pPr>
        <w:pStyle w:val="34"/>
        <w:numPr>
          <w:ilvl w:val="0"/>
          <w:numId w:val="15"/>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61868" w:rsidRPr="00502D24" w:rsidRDefault="009060DF" w:rsidP="00502D24">
      <w:pPr>
        <w:pStyle w:val="34"/>
        <w:numPr>
          <w:ilvl w:val="0"/>
          <w:numId w:val="15"/>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существенное повышение мотивации и интереса к учению, приобретению нового опыта деятельности и поведения;</w:t>
      </w:r>
    </w:p>
    <w:p w:rsidR="00261868" w:rsidRPr="00502D24" w:rsidRDefault="009060DF" w:rsidP="00502D24">
      <w:pPr>
        <w:pStyle w:val="34"/>
        <w:numPr>
          <w:ilvl w:val="0"/>
          <w:numId w:val="15"/>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261868" w:rsidRPr="00502D24" w:rsidRDefault="000D5630"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В основу формирования Программы</w:t>
      </w:r>
      <w:r w:rsidR="009060DF" w:rsidRPr="00502D24">
        <w:rPr>
          <w:rFonts w:ascii="Times New Roman" w:hAnsi="Times New Roman" w:cs="Times New Roman"/>
          <w:b/>
          <w:sz w:val="18"/>
          <w:szCs w:val="18"/>
        </w:rPr>
        <w:t xml:space="preserve"> обучающихся с </w:t>
      </w:r>
      <w:r w:rsidR="00A66FF5" w:rsidRPr="00502D24">
        <w:rPr>
          <w:rFonts w:ascii="Times New Roman" w:hAnsi="Times New Roman" w:cs="Times New Roman"/>
          <w:b/>
          <w:sz w:val="18"/>
          <w:szCs w:val="18"/>
        </w:rPr>
        <w:t>ОВЗ</w:t>
      </w:r>
      <w:r w:rsidR="009060DF" w:rsidRPr="00502D24">
        <w:rPr>
          <w:rFonts w:ascii="Times New Roman" w:hAnsi="Times New Roman" w:cs="Times New Roman"/>
          <w:b/>
          <w:sz w:val="18"/>
          <w:szCs w:val="18"/>
        </w:rPr>
        <w:t xml:space="preserve"> положены следующие принципы: </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принцип учета типологических и индивидуальных образовательных потребностей обучающихся; принцип коррекционной направленности образовательного процесса;</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онтогенетический принцип;</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61868"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421AD" w:rsidRPr="00502D24" w:rsidRDefault="009060DF" w:rsidP="00502D24">
      <w:pPr>
        <w:pStyle w:val="34"/>
        <w:numPr>
          <w:ilvl w:val="0"/>
          <w:numId w:val="13"/>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принцип сотрудничества с семьей. </w:t>
      </w:r>
    </w:p>
    <w:p w:rsidR="00261868" w:rsidRPr="00502D24" w:rsidRDefault="000D5630"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Цель реализации Программы</w:t>
      </w:r>
      <w:r w:rsidR="009060DF" w:rsidRPr="00502D24">
        <w:rPr>
          <w:rFonts w:ascii="Times New Roman" w:hAnsi="Times New Roman" w:cs="Times New Roman"/>
          <w:b/>
          <w:sz w:val="18"/>
          <w:szCs w:val="18"/>
        </w:rPr>
        <w:t xml:space="preserve"> обучающихся с </w:t>
      </w:r>
      <w:r w:rsidR="00A66FF5" w:rsidRPr="00502D24">
        <w:rPr>
          <w:rFonts w:ascii="Times New Roman" w:hAnsi="Times New Roman" w:cs="Times New Roman"/>
          <w:b/>
          <w:sz w:val="18"/>
          <w:szCs w:val="18"/>
        </w:rPr>
        <w:t>ОВЗ</w:t>
      </w:r>
      <w:r w:rsidR="009060DF" w:rsidRPr="00502D24">
        <w:rPr>
          <w:rFonts w:ascii="Times New Roman" w:hAnsi="Times New Roman" w:cs="Times New Roman"/>
          <w:sz w:val="18"/>
          <w:szCs w:val="18"/>
        </w:rPr>
        <w:t xml:space="preserve"> - обеспечение выполнения требований ФГОС НОО обучающихся с ОВЗ.</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Задачи</w:t>
      </w:r>
      <w:r w:rsidRPr="00502D24">
        <w:rPr>
          <w:rFonts w:ascii="Times New Roman" w:hAnsi="Times New Roman" w:cs="Times New Roman"/>
          <w:sz w:val="18"/>
          <w:szCs w:val="18"/>
        </w:rPr>
        <w:t xml:space="preserve">: </w:t>
      </w:r>
    </w:p>
    <w:p w:rsidR="00261868"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261868"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достижение планируем</w:t>
      </w:r>
      <w:r w:rsidR="00474EEF" w:rsidRPr="00502D24">
        <w:rPr>
          <w:rFonts w:ascii="Times New Roman" w:hAnsi="Times New Roman" w:cs="Times New Roman"/>
          <w:sz w:val="18"/>
          <w:szCs w:val="18"/>
        </w:rPr>
        <w:t>ых результатов освоения Программы</w:t>
      </w:r>
      <w:r w:rsidRPr="00502D24">
        <w:rPr>
          <w:rFonts w:ascii="Times New Roman" w:hAnsi="Times New Roman" w:cs="Times New Roman"/>
          <w:sz w:val="18"/>
          <w:szCs w:val="18"/>
        </w:rPr>
        <w:t xml:space="preserve">,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индивидуальными особенностями развития и состояния здоровья;</w:t>
      </w:r>
    </w:p>
    <w:p w:rsidR="00261868"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становление и развитие личности в её индивидуальности, самобытности, уникальности и неповторимости; обеспечение доступности получения качественного начального общего образования; </w:t>
      </w:r>
    </w:p>
    <w:p w:rsidR="00261868"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обеспечение преемственности начального общего и основного общего образования;</w:t>
      </w:r>
    </w:p>
    <w:p w:rsidR="00261868"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выявление и развитие возможностей и способностей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61868"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использование в образовательном процессе современных образовательных технологий деятельностного типа; предоставление обучающимся возможности для эффективной самостоятельной работы; </w:t>
      </w:r>
    </w:p>
    <w:p w:rsidR="00B421AD" w:rsidRPr="00502D24" w:rsidRDefault="009060DF" w:rsidP="00502D24">
      <w:pPr>
        <w:pStyle w:val="34"/>
        <w:numPr>
          <w:ilvl w:val="0"/>
          <w:numId w:val="14"/>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включение обучающихся в процессы познания и преобразования внешкольной социальной среды (населённого пункта, района, города). </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r w:rsidR="00474EEF" w:rsidRPr="00502D24">
        <w:rPr>
          <w:rFonts w:ascii="Times New Roman" w:hAnsi="Times New Roman" w:cs="Times New Roman"/>
          <w:b/>
          <w:sz w:val="18"/>
          <w:szCs w:val="18"/>
        </w:rPr>
        <w:t xml:space="preserve"> </w:t>
      </w:r>
      <w:r w:rsidRPr="00502D24">
        <w:rPr>
          <w:rFonts w:ascii="Times New Roman" w:hAnsi="Times New Roman" w:cs="Times New Roman"/>
          <w:sz w:val="18"/>
          <w:szCs w:val="18"/>
        </w:rPr>
        <w:t>представляет собой адаптированный вариант основной образовательной программы начального общего об</w:t>
      </w:r>
      <w:r w:rsidR="00474EEF" w:rsidRPr="00502D24">
        <w:rPr>
          <w:rFonts w:ascii="Times New Roman" w:hAnsi="Times New Roman" w:cs="Times New Roman"/>
          <w:sz w:val="18"/>
          <w:szCs w:val="18"/>
        </w:rPr>
        <w:t>разования</w:t>
      </w:r>
      <w:r w:rsidRPr="00502D24">
        <w:rPr>
          <w:rFonts w:ascii="Times New Roman" w:hAnsi="Times New Roman" w:cs="Times New Roman"/>
          <w:sz w:val="18"/>
          <w:szCs w:val="18"/>
        </w:rPr>
        <w:t xml:space="preserve">. </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w:t>
      </w:r>
      <w:r w:rsidR="00474EEF" w:rsidRPr="00502D24">
        <w:rPr>
          <w:rFonts w:ascii="Times New Roman" w:hAnsi="Times New Roman" w:cs="Times New Roman"/>
          <w:sz w:val="18"/>
          <w:szCs w:val="18"/>
        </w:rPr>
        <w:t xml:space="preserve">ОВЗ. </w:t>
      </w:r>
      <w:r w:rsidRPr="00502D24">
        <w:rPr>
          <w:rFonts w:ascii="Times New Roman" w:hAnsi="Times New Roman" w:cs="Times New Roman"/>
          <w:sz w:val="18"/>
          <w:szCs w:val="18"/>
        </w:rPr>
        <w:t>Обязательны</w:t>
      </w:r>
      <w:r w:rsidR="00474EEF" w:rsidRPr="00502D24">
        <w:rPr>
          <w:rFonts w:ascii="Times New Roman" w:hAnsi="Times New Roman" w:cs="Times New Roman"/>
          <w:sz w:val="18"/>
          <w:szCs w:val="18"/>
        </w:rPr>
        <w:t>ми условиями реализации Программы</w:t>
      </w:r>
      <w:r w:rsidRPr="00502D24">
        <w:rPr>
          <w:rFonts w:ascii="Times New Roman" w:hAnsi="Times New Roman" w:cs="Times New Roman"/>
          <w:sz w:val="18"/>
          <w:szCs w:val="18"/>
        </w:rPr>
        <w:t xml:space="preserve"> обучаю</w:t>
      </w:r>
      <w:r w:rsidR="00474EEF" w:rsidRPr="00502D24">
        <w:rPr>
          <w:rFonts w:ascii="Times New Roman" w:hAnsi="Times New Roman" w:cs="Times New Roman"/>
          <w:sz w:val="18"/>
          <w:szCs w:val="18"/>
        </w:rPr>
        <w:t xml:space="preserve">щихся с </w:t>
      </w:r>
      <w:r w:rsidR="00A66FF5" w:rsidRPr="00502D24">
        <w:rPr>
          <w:rFonts w:ascii="Times New Roman" w:hAnsi="Times New Roman" w:cs="Times New Roman"/>
          <w:sz w:val="18"/>
          <w:szCs w:val="18"/>
        </w:rPr>
        <w:t>ОВЗ</w:t>
      </w:r>
      <w:r w:rsidR="00474EEF" w:rsidRPr="00502D24">
        <w:rPr>
          <w:rFonts w:ascii="Times New Roman" w:hAnsi="Times New Roman" w:cs="Times New Roman"/>
          <w:sz w:val="18"/>
          <w:szCs w:val="18"/>
        </w:rPr>
        <w:t xml:space="preserve"> является психолого-</w:t>
      </w:r>
      <w:r w:rsidRPr="00502D24">
        <w:rPr>
          <w:rFonts w:ascii="Times New Roman" w:hAnsi="Times New Roman" w:cs="Times New Roman"/>
          <w:sz w:val="18"/>
          <w:szCs w:val="18"/>
        </w:rPr>
        <w:t xml:space="preserve">педагогическое сопровождение обучающегося, согласованная работа учителя начальных классов с педагогами, реализующими программу коррекционной работы. </w:t>
      </w:r>
    </w:p>
    <w:p w:rsidR="00814C55" w:rsidRPr="00502D24" w:rsidRDefault="00474EE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Программа</w:t>
      </w:r>
      <w:r w:rsidR="009060DF" w:rsidRPr="00502D24">
        <w:rPr>
          <w:rFonts w:ascii="Times New Roman" w:hAnsi="Times New Roman" w:cs="Times New Roman"/>
          <w:sz w:val="18"/>
          <w:szCs w:val="18"/>
        </w:rPr>
        <w:t xml:space="preserve"> обучающихся с</w:t>
      </w:r>
      <w:r w:rsidRPr="00502D24">
        <w:rPr>
          <w:rFonts w:ascii="Times New Roman" w:hAnsi="Times New Roman" w:cs="Times New Roman"/>
          <w:sz w:val="18"/>
          <w:szCs w:val="18"/>
        </w:rPr>
        <w:t xml:space="preserve"> </w:t>
      </w:r>
      <w:r w:rsidR="00A66FF5" w:rsidRPr="00502D24">
        <w:rPr>
          <w:rFonts w:ascii="Times New Roman" w:hAnsi="Times New Roman" w:cs="Times New Roman"/>
          <w:sz w:val="18"/>
          <w:szCs w:val="18"/>
        </w:rPr>
        <w:t>ОВЗ</w:t>
      </w:r>
      <w:r w:rsidR="009060DF" w:rsidRPr="00502D24">
        <w:rPr>
          <w:rFonts w:ascii="Times New Roman" w:hAnsi="Times New Roman" w:cs="Times New Roman"/>
          <w:sz w:val="18"/>
          <w:szCs w:val="18"/>
        </w:rPr>
        <w:t xml:space="preserve"> составлена в соответствии и на основании следующих нор</w:t>
      </w:r>
      <w:r w:rsidRPr="00502D24">
        <w:rPr>
          <w:rFonts w:ascii="Times New Roman" w:hAnsi="Times New Roman" w:cs="Times New Roman"/>
          <w:sz w:val="18"/>
          <w:szCs w:val="18"/>
        </w:rPr>
        <w:t>мативных документов: Конституции</w:t>
      </w:r>
      <w:r w:rsidR="009060DF" w:rsidRPr="00502D24">
        <w:rPr>
          <w:rFonts w:ascii="Times New Roman" w:hAnsi="Times New Roman" w:cs="Times New Roman"/>
          <w:sz w:val="18"/>
          <w:szCs w:val="18"/>
        </w:rPr>
        <w:t xml:space="preserve"> Российской Федерации;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19.12.2014г. №1598; АОО</w:t>
      </w:r>
      <w:r w:rsidR="00D841D7" w:rsidRPr="00502D24">
        <w:rPr>
          <w:rFonts w:ascii="Times New Roman" w:hAnsi="Times New Roman" w:cs="Times New Roman"/>
          <w:sz w:val="18"/>
          <w:szCs w:val="18"/>
        </w:rPr>
        <w:t xml:space="preserve">П обучающихся с </w:t>
      </w:r>
      <w:r w:rsidR="00A66FF5" w:rsidRPr="00502D24">
        <w:rPr>
          <w:rFonts w:ascii="Times New Roman" w:hAnsi="Times New Roman" w:cs="Times New Roman"/>
          <w:sz w:val="18"/>
          <w:szCs w:val="18"/>
        </w:rPr>
        <w:t>ОВЗ</w:t>
      </w:r>
      <w:r w:rsidR="00D841D7" w:rsidRPr="00502D24">
        <w:rPr>
          <w:rFonts w:ascii="Times New Roman" w:hAnsi="Times New Roman" w:cs="Times New Roman"/>
          <w:sz w:val="18"/>
          <w:szCs w:val="18"/>
        </w:rPr>
        <w:t xml:space="preserve"> создается </w:t>
      </w:r>
      <w:r w:rsidR="009060DF" w:rsidRPr="00502D24">
        <w:rPr>
          <w:rFonts w:ascii="Times New Roman" w:hAnsi="Times New Roman" w:cs="Times New Roman"/>
          <w:sz w:val="18"/>
          <w:szCs w:val="18"/>
        </w:rPr>
        <w:t>с учетом их особых образовательных потребностей. Вариант 7.2. пре</w:t>
      </w:r>
      <w:r w:rsidR="00A66FF5" w:rsidRPr="00502D24">
        <w:rPr>
          <w:rFonts w:ascii="Times New Roman" w:hAnsi="Times New Roman" w:cs="Times New Roman"/>
          <w:sz w:val="18"/>
          <w:szCs w:val="18"/>
        </w:rPr>
        <w:t>дполагает, что обучающийся с ОВЗ</w:t>
      </w:r>
      <w:r w:rsidR="009060DF" w:rsidRPr="00502D24">
        <w:rPr>
          <w:rFonts w:ascii="Times New Roman" w:hAnsi="Times New Roman" w:cs="Times New Roman"/>
          <w:sz w:val="18"/>
          <w:szCs w:val="18"/>
        </w:rPr>
        <w:t xml:space="preserve"> получает образование </w:t>
      </w:r>
      <w:r w:rsidR="009060DF" w:rsidRPr="00502D24">
        <w:rPr>
          <w:rFonts w:ascii="Times New Roman" w:hAnsi="Times New Roman" w:cs="Times New Roman"/>
          <w:sz w:val="18"/>
          <w:szCs w:val="18"/>
        </w:rPr>
        <w:lastRenderedPageBreak/>
        <w:t xml:space="preserve">сопоставимое по итоговым достижениям к моменту завершения обучения с образованием обучающихся, не имеющих ограничений по состоянию здоровья. Данный вариант предполагает пролонгированные сроки обучения: пять лет, за счет введения первого дополнительного класса. Определение варианта АООП НОО обучающегося с </w:t>
      </w:r>
      <w:r w:rsidR="00A66FF5" w:rsidRPr="00502D24">
        <w:rPr>
          <w:rFonts w:ascii="Times New Roman" w:hAnsi="Times New Roman" w:cs="Times New Roman"/>
          <w:sz w:val="18"/>
          <w:szCs w:val="18"/>
        </w:rPr>
        <w:t>ОВЗ</w:t>
      </w:r>
      <w:r w:rsidR="009060DF" w:rsidRPr="00502D24">
        <w:rPr>
          <w:rFonts w:ascii="Times New Roman" w:hAnsi="Times New Roman" w:cs="Times New Roman"/>
          <w:sz w:val="18"/>
          <w:szCs w:val="18"/>
        </w:rPr>
        <w:t xml:space="preserve">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r w:rsidR="00B421AD" w:rsidRPr="00502D24">
        <w:rPr>
          <w:rFonts w:ascii="Times New Roman" w:hAnsi="Times New Roman" w:cs="Times New Roman"/>
          <w:sz w:val="18"/>
          <w:szCs w:val="18"/>
        </w:rPr>
        <w:t xml:space="preserve">             </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 xml:space="preserve">Психолого-педагогическая характеристика обучающихся с </w:t>
      </w:r>
      <w:r w:rsidR="00A66FF5" w:rsidRPr="00502D24">
        <w:rPr>
          <w:rFonts w:ascii="Times New Roman" w:hAnsi="Times New Roman" w:cs="Times New Roman"/>
          <w:b/>
          <w:sz w:val="18"/>
          <w:szCs w:val="18"/>
        </w:rPr>
        <w:t>ОВЗ</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 xml:space="preserve">Обучающиеся с </w:t>
      </w:r>
      <w:r w:rsidR="00A66FF5" w:rsidRPr="00502D24">
        <w:rPr>
          <w:rFonts w:ascii="Times New Roman" w:hAnsi="Times New Roman" w:cs="Times New Roman"/>
          <w:b/>
          <w:sz w:val="18"/>
          <w:szCs w:val="18"/>
        </w:rPr>
        <w:t>ОВЗ</w:t>
      </w:r>
      <w:r w:rsidRPr="00502D24">
        <w:rPr>
          <w:rFonts w:ascii="Times New Roman" w:hAnsi="Times New Roman" w:cs="Times New Roman"/>
          <w:sz w:val="18"/>
          <w:szCs w:val="18"/>
        </w:rPr>
        <w:t xml:space="preserve">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Вариант 7.2 адресован обучающимся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 xml:space="preserve">Особые образовательные потребности обучающихся </w:t>
      </w:r>
      <w:r w:rsidR="00A66FF5" w:rsidRPr="00502D24">
        <w:rPr>
          <w:rFonts w:ascii="Times New Roman" w:hAnsi="Times New Roman" w:cs="Times New Roman"/>
          <w:b/>
          <w:sz w:val="18"/>
          <w:szCs w:val="18"/>
        </w:rPr>
        <w:t>ОВЗ</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 xml:space="preserve">Для обучающихся с </w:t>
      </w:r>
      <w:r w:rsidR="00A66FF5" w:rsidRPr="00502D24">
        <w:rPr>
          <w:rFonts w:ascii="Times New Roman" w:hAnsi="Times New Roman" w:cs="Times New Roman"/>
          <w:b/>
          <w:sz w:val="18"/>
          <w:szCs w:val="18"/>
        </w:rPr>
        <w:t>ОВЗ</w:t>
      </w:r>
      <w:r w:rsidRPr="00502D24">
        <w:rPr>
          <w:rFonts w:ascii="Times New Roman" w:hAnsi="Times New Roman" w:cs="Times New Roman"/>
          <w:b/>
          <w:sz w:val="18"/>
          <w:szCs w:val="18"/>
        </w:rPr>
        <w:t>, осваивающих АООП НОО (вариант 7.2.),</w:t>
      </w:r>
      <w:r w:rsidR="00A66FF5" w:rsidRPr="00502D24">
        <w:rPr>
          <w:rFonts w:ascii="Times New Roman" w:hAnsi="Times New Roman" w:cs="Times New Roman"/>
          <w:b/>
          <w:sz w:val="18"/>
          <w:szCs w:val="18"/>
        </w:rPr>
        <w:t xml:space="preserve"> </w:t>
      </w:r>
      <w:r w:rsidRPr="00502D24">
        <w:rPr>
          <w:rFonts w:ascii="Times New Roman" w:hAnsi="Times New Roman" w:cs="Times New Roman"/>
          <w:b/>
          <w:sz w:val="18"/>
          <w:szCs w:val="18"/>
        </w:rPr>
        <w:t xml:space="preserve">характерны следующие специфические образовательные потребности: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обеспечение особой пространственной и временной организации образовательной среды с учетом функционального состояния центральной нервной системы (</w:t>
      </w:r>
      <w:r w:rsidR="00A054A7" w:rsidRPr="00502D24">
        <w:rPr>
          <w:rFonts w:ascii="Times New Roman" w:hAnsi="Times New Roman" w:cs="Times New Roman"/>
          <w:sz w:val="18"/>
          <w:szCs w:val="18"/>
        </w:rPr>
        <w:t xml:space="preserve">далее </w:t>
      </w:r>
      <w:r w:rsidRPr="00502D24">
        <w:rPr>
          <w:rFonts w:ascii="Times New Roman" w:hAnsi="Times New Roman" w:cs="Times New Roman"/>
          <w:sz w:val="18"/>
          <w:szCs w:val="18"/>
        </w:rPr>
        <w:t xml:space="preserve">ЦНС) и нейродинамики психических процессов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(быстрой истощаемости, низкой работоспособности, пониженного общего тонуса и др.);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ув</w:t>
      </w:r>
      <w:r w:rsidR="00A054A7" w:rsidRPr="00502D24">
        <w:rPr>
          <w:rFonts w:ascii="Times New Roman" w:hAnsi="Times New Roman" w:cs="Times New Roman"/>
          <w:sz w:val="18"/>
          <w:szCs w:val="18"/>
        </w:rPr>
        <w:t>еличение сроков освоения Программы</w:t>
      </w:r>
      <w:r w:rsidRPr="00502D24">
        <w:rPr>
          <w:rFonts w:ascii="Times New Roman" w:hAnsi="Times New Roman" w:cs="Times New Roman"/>
          <w:sz w:val="18"/>
          <w:szCs w:val="18"/>
        </w:rPr>
        <w:t xml:space="preserve"> до 5 лет;</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упрощение системы учебно-познавательных задач, решаемых в процессе образования;</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организация процесса обучения с учетом специфики усвоения знаний, умений</w:t>
      </w:r>
      <w:r w:rsidR="00A054A7" w:rsidRPr="00502D24">
        <w:rPr>
          <w:rFonts w:ascii="Times New Roman" w:hAnsi="Times New Roman" w:cs="Times New Roman"/>
          <w:sz w:val="18"/>
          <w:szCs w:val="18"/>
        </w:rPr>
        <w:t xml:space="preserve"> и навыков обучающимися с </w:t>
      </w:r>
      <w:r w:rsidR="00A66FF5" w:rsidRPr="00502D24">
        <w:rPr>
          <w:rFonts w:ascii="Times New Roman" w:hAnsi="Times New Roman" w:cs="Times New Roman"/>
          <w:sz w:val="18"/>
          <w:szCs w:val="18"/>
        </w:rPr>
        <w:t>ОВЗ</w:t>
      </w:r>
      <w:r w:rsidR="00A054A7" w:rsidRPr="00502D24">
        <w:rPr>
          <w:rFonts w:ascii="Times New Roman" w:hAnsi="Times New Roman" w:cs="Times New Roman"/>
          <w:sz w:val="18"/>
          <w:szCs w:val="18"/>
        </w:rPr>
        <w:t xml:space="preserve"> («</w:t>
      </w:r>
      <w:r w:rsidRPr="00502D24">
        <w:rPr>
          <w:rFonts w:ascii="Times New Roman" w:hAnsi="Times New Roman" w:cs="Times New Roman"/>
          <w:sz w:val="18"/>
          <w:szCs w:val="1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наглядно-действенный характер содержания образования;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развитие познавательной деятельности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как основы компенсации, коррекции и профилактики нарушений;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обеспечение</w:t>
      </w:r>
      <w:r w:rsidR="0063169B" w:rsidRPr="00502D24">
        <w:rPr>
          <w:rFonts w:ascii="Times New Roman" w:hAnsi="Times New Roman" w:cs="Times New Roman"/>
          <w:sz w:val="18"/>
          <w:szCs w:val="18"/>
        </w:rPr>
        <w:t xml:space="preserve"> </w:t>
      </w:r>
      <w:r w:rsidRPr="00502D24">
        <w:rPr>
          <w:rFonts w:ascii="Times New Roman" w:hAnsi="Times New Roman" w:cs="Times New Roman"/>
          <w:sz w:val="18"/>
          <w:szCs w:val="18"/>
        </w:rPr>
        <w:t>непрерывног</w:t>
      </w:r>
      <w:r w:rsidR="0063169B" w:rsidRPr="00502D24">
        <w:rPr>
          <w:rFonts w:ascii="Times New Roman" w:hAnsi="Times New Roman" w:cs="Times New Roman"/>
          <w:sz w:val="18"/>
          <w:szCs w:val="18"/>
        </w:rPr>
        <w:t xml:space="preserve">о </w:t>
      </w:r>
      <w:r w:rsidRPr="00502D24">
        <w:rPr>
          <w:rFonts w:ascii="Times New Roman" w:hAnsi="Times New Roman" w:cs="Times New Roman"/>
          <w:sz w:val="18"/>
          <w:szCs w:val="18"/>
        </w:rPr>
        <w:t>контроля</w:t>
      </w:r>
      <w:r w:rsidR="0063169B" w:rsidRPr="00502D24">
        <w:rPr>
          <w:rFonts w:ascii="Times New Roman" w:hAnsi="Times New Roman" w:cs="Times New Roman"/>
          <w:sz w:val="18"/>
          <w:szCs w:val="18"/>
        </w:rPr>
        <w:t xml:space="preserve"> </w:t>
      </w:r>
      <w:r w:rsidRPr="00502D24">
        <w:rPr>
          <w:rFonts w:ascii="Times New Roman" w:hAnsi="Times New Roman" w:cs="Times New Roman"/>
          <w:sz w:val="18"/>
          <w:szCs w:val="18"/>
        </w:rPr>
        <w:t>за</w:t>
      </w:r>
      <w:r w:rsidR="0063169B" w:rsidRPr="00502D24">
        <w:rPr>
          <w:rFonts w:ascii="Times New Roman" w:hAnsi="Times New Roman" w:cs="Times New Roman"/>
          <w:sz w:val="18"/>
          <w:szCs w:val="18"/>
        </w:rPr>
        <w:t xml:space="preserve"> </w:t>
      </w:r>
      <w:r w:rsidRPr="00502D24">
        <w:rPr>
          <w:rFonts w:ascii="Times New Roman" w:hAnsi="Times New Roman" w:cs="Times New Roman"/>
          <w:sz w:val="18"/>
          <w:szCs w:val="18"/>
        </w:rPr>
        <w:t>становлением</w:t>
      </w:r>
      <w:r w:rsidR="0063169B" w:rsidRPr="00502D24">
        <w:rPr>
          <w:rFonts w:ascii="Times New Roman" w:hAnsi="Times New Roman" w:cs="Times New Roman"/>
          <w:sz w:val="18"/>
          <w:szCs w:val="18"/>
        </w:rPr>
        <w:t xml:space="preserve"> </w:t>
      </w:r>
      <w:r w:rsidRPr="00502D24">
        <w:rPr>
          <w:rFonts w:ascii="Times New Roman" w:hAnsi="Times New Roman" w:cs="Times New Roman"/>
          <w:sz w:val="18"/>
          <w:szCs w:val="18"/>
        </w:rPr>
        <w:t>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постоянная помощь в осмыслении и расширении контекста усваиваемых знаний, в закреплении и совершенствовании освоенных умений;</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специальное обучение «переносу» сформированных знаний и умений в новые ситуации взаимодействия с действительностью;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необходимость постоянной актуализации знаний, умений и одобряемых обществом норм поведения;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постоянное стимулирование познавательной активности, побуждение интереса к себе, окружающему предметному и социальному миру;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использование преимущественно позитивных средств стимуляции деятельности и поведения; </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61868"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обеспече</w:t>
      </w:r>
      <w:r w:rsidR="00A054A7" w:rsidRPr="00502D24">
        <w:rPr>
          <w:rFonts w:ascii="Times New Roman" w:hAnsi="Times New Roman" w:cs="Times New Roman"/>
          <w:sz w:val="18"/>
          <w:szCs w:val="18"/>
        </w:rPr>
        <w:t xml:space="preserve">ние взаимодействия семьи и школы </w:t>
      </w:r>
      <w:r w:rsidRPr="00502D24">
        <w:rPr>
          <w:rFonts w:ascii="Times New Roman" w:hAnsi="Times New Roman" w:cs="Times New Roman"/>
          <w:sz w:val="18"/>
          <w:szCs w:val="18"/>
        </w:rPr>
        <w:t xml:space="preserve">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3D0B26"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 xml:space="preserve">Планируемые результаты освоения обучающимися с </w:t>
      </w:r>
      <w:r w:rsidR="00A66FF5" w:rsidRPr="00502D24">
        <w:rPr>
          <w:rFonts w:ascii="Times New Roman" w:hAnsi="Times New Roman" w:cs="Times New Roman"/>
          <w:b/>
          <w:sz w:val="18"/>
          <w:szCs w:val="18"/>
        </w:rPr>
        <w:t>ОВЗ</w:t>
      </w:r>
      <w:r w:rsidRPr="00502D24">
        <w:rPr>
          <w:rFonts w:ascii="Times New Roman" w:hAnsi="Times New Roman" w:cs="Times New Roman"/>
          <w:b/>
          <w:sz w:val="18"/>
          <w:szCs w:val="18"/>
        </w:rPr>
        <w:t xml:space="preserve"> адаптированной основной общеобразовательной программы начального общего образования</w:t>
      </w:r>
    </w:p>
    <w:p w:rsidR="00B421AD" w:rsidRPr="00502D24" w:rsidRDefault="00B421AD"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B421AD" w:rsidRPr="00502D24" w:rsidRDefault="009060DF"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Личностные результаты</w:t>
      </w:r>
      <w:r w:rsidRPr="00502D24">
        <w:rPr>
          <w:rFonts w:ascii="Times New Roman" w:hAnsi="Times New Roman" w:cs="Times New Roman"/>
          <w:sz w:val="18"/>
          <w:szCs w:val="18"/>
        </w:rPr>
        <w:t xml:space="preserve"> </w:t>
      </w:r>
      <w:r w:rsidRPr="00502D24">
        <w:rPr>
          <w:rFonts w:ascii="Times New Roman" w:hAnsi="Times New Roman" w:cs="Times New Roman"/>
          <w:b/>
          <w:sz w:val="18"/>
          <w:szCs w:val="18"/>
        </w:rPr>
        <w:t>освоения адаптированной основной образовательной программы</w:t>
      </w:r>
      <w:r w:rsidRPr="00502D24">
        <w:rPr>
          <w:rFonts w:ascii="Times New Roman" w:hAnsi="Times New Roman" w:cs="Times New Roman"/>
          <w:sz w:val="18"/>
          <w:szCs w:val="18"/>
        </w:rPr>
        <w:t xml:space="preserve"> начального общего образования (вариан</w:t>
      </w:r>
      <w:r w:rsidR="00A054A7" w:rsidRPr="00502D24">
        <w:rPr>
          <w:rFonts w:ascii="Times New Roman" w:hAnsi="Times New Roman" w:cs="Times New Roman"/>
          <w:sz w:val="18"/>
          <w:szCs w:val="18"/>
        </w:rPr>
        <w:t>т 7.2.) включают индивидуально-</w:t>
      </w:r>
      <w:r w:rsidRPr="00502D24">
        <w:rPr>
          <w:rFonts w:ascii="Times New Roman" w:hAnsi="Times New Roman" w:cs="Times New Roman"/>
          <w:sz w:val="18"/>
          <w:szCs w:val="18"/>
        </w:rPr>
        <w:t>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социокультурным опытом:</w:t>
      </w:r>
    </w:p>
    <w:p w:rsidR="00B421AD"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осознание себя как гражданина России; </w:t>
      </w:r>
    </w:p>
    <w:p w:rsidR="00B421AD"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формирование чувства гордости за свою Родину, российский народ и историю России; формирование целостного, социально ориентированного взгляда на мир в его органичном единстве природной и социальной частей; </w:t>
      </w:r>
    </w:p>
    <w:p w:rsidR="00B421AD"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формирование уважительного отношения к иному мнению, истории и культуре других народов; развитие адекватных представлений о собственных возможностях, о насущно необходимом жизнеобеспечении;</w:t>
      </w:r>
    </w:p>
    <w:p w:rsidR="00B421AD"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lastRenderedPageBreak/>
        <w:t>овладение начальными навыками адаптации в динамично изменяющемся и развивающемся мире; овладение социально - бытовыми умениями, используемыми в повседневной жизни;</w:t>
      </w:r>
    </w:p>
    <w:p w:rsidR="00B421AD"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владение навыками коммуникации и принятыми ритуалами социального взаимодействия; способность к осмыслению и дифференциации картины мира, ее временно- 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
    <w:p w:rsidR="00261868"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принятие и освоение социальной роли обучающегося, формирование и развитие социально значимых мотивов учебной деятельности; </w:t>
      </w:r>
    </w:p>
    <w:p w:rsidR="00261868"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развитие навыков сотрудничества со взрослыми и сверстниками в разных социальных ситуациях; формирование эстетических потребностей, ценностей и чувств; </w:t>
      </w:r>
    </w:p>
    <w:p w:rsidR="00261868"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060DF" w:rsidRPr="00502D24" w:rsidRDefault="009060DF" w:rsidP="00502D24">
      <w:pPr>
        <w:pStyle w:val="34"/>
        <w:numPr>
          <w:ilvl w:val="0"/>
          <w:numId w:val="12"/>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261868"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Метапредметные результаты</w:t>
      </w:r>
      <w:r w:rsidRPr="00502D24">
        <w:rPr>
          <w:rFonts w:ascii="Times New Roman" w:hAnsi="Times New Roman" w:cs="Times New Roman"/>
          <w:sz w:val="18"/>
          <w:szCs w:val="18"/>
        </w:rPr>
        <w:t xml:space="preserve"> освоения адаптированной основной образовательной программы начального общего образования (вариант 7.2.),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овладение способностью принимать и сохранять цели и задачи решения типовых учебных и практических задач;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формирование умения понимать причины успеха/неуспеха учебной деятельности; освоение начальных форм познавательной и личностной рефлексии;</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использование элементарных знаково-символических средств представления информации для создания схем решения учебных и практических задач;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овладение навыками смыслового чтения текстов доступных по содержанию и объему художественных текстов в соответствии с целями и задачами;</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осознанно строить речевое высказывание в соответствии с задачами коммуникации</w:t>
      </w:r>
      <w:r w:rsidR="00D841D7" w:rsidRPr="00502D24">
        <w:rPr>
          <w:rFonts w:ascii="Times New Roman" w:hAnsi="Times New Roman" w:cs="Times New Roman"/>
          <w:sz w:val="18"/>
          <w:szCs w:val="18"/>
        </w:rPr>
        <w:t xml:space="preserve"> </w:t>
      </w:r>
      <w:r w:rsidRPr="00502D24">
        <w:rPr>
          <w:rFonts w:ascii="Times New Roman" w:hAnsi="Times New Roman" w:cs="Times New Roman"/>
          <w:sz w:val="18"/>
          <w:szCs w:val="18"/>
        </w:rPr>
        <w:t xml:space="preserve">и составлять тексты в устной и письменной формах;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готовность слушать собеседника и вступать в диалог и поддерживать его;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готовность признавать возможность существования различных точек зрения и права каждого иметь свою; излагать свое мнение;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умение договариваться о распределении функций и ролей в совместной деятельности;</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 xml:space="preserve">осуществлять взаимный контроль в совместной деятельности, адекватно оценивать собственное поведение и поведение окружающих; </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готовность конструктивно разрешать конфликты посредством учета интересов сторон и сотрудничества;</w:t>
      </w:r>
    </w:p>
    <w:p w:rsidR="003D0B26"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sz w:val="18"/>
          <w:szCs w:val="18"/>
        </w:rPr>
      </w:pPr>
      <w:r w:rsidRPr="00502D24">
        <w:rPr>
          <w:rFonts w:ascii="Times New Roman" w:hAnsi="Times New Roman" w:cs="Times New Roman"/>
          <w:sz w:val="18"/>
          <w:szCs w:val="1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060DF" w:rsidRPr="00502D24" w:rsidRDefault="00261868" w:rsidP="00502D24">
      <w:pPr>
        <w:pStyle w:val="34"/>
        <w:numPr>
          <w:ilvl w:val="0"/>
          <w:numId w:val="16"/>
        </w:numPr>
        <w:shd w:val="clear" w:color="auto" w:fill="auto"/>
        <w:spacing w:before="0" w:line="240" w:lineRule="auto"/>
        <w:ind w:right="-11"/>
        <w:contextualSpacing/>
        <w:rPr>
          <w:rFonts w:ascii="Times New Roman" w:hAnsi="Times New Roman" w:cs="Times New Roman"/>
          <w:b/>
          <w:sz w:val="18"/>
          <w:szCs w:val="18"/>
        </w:rPr>
      </w:pPr>
      <w:r w:rsidRPr="00502D24">
        <w:rPr>
          <w:rFonts w:ascii="Times New Roman" w:hAnsi="Times New Roman" w:cs="Times New Roman"/>
          <w:sz w:val="18"/>
          <w:szCs w:val="18"/>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9060DF"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Предметные результаты</w:t>
      </w:r>
      <w:r w:rsidRPr="00502D24">
        <w:rPr>
          <w:rFonts w:ascii="Times New Roman" w:hAnsi="Times New Roman" w:cs="Times New Roman"/>
          <w:sz w:val="18"/>
          <w:szCs w:val="18"/>
        </w:rPr>
        <w:t xml:space="preserve"> освоения адаптированной основной образовательной программы начального общего образования (вариант 7.2.) с учетом специфики содержания образовательных областей, включающих в себя конкретные учебные предметы:</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Русский язык:</w:t>
      </w:r>
      <w:r w:rsidRPr="00502D24">
        <w:rPr>
          <w:rFonts w:ascii="Times New Roman" w:hAnsi="Times New Roman" w:cs="Times New Roman"/>
          <w:sz w:val="18"/>
          <w:szCs w:val="18"/>
        </w:rPr>
        <w:t xml:space="preserve">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2) формирование интереса к изучению родного (русского) языка;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3) овладение первоначальными представлениями о правилах речевого этикета;</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4) овладение основами грамотного письма;</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5) овладение обучающимися коммуникативно-речевыми умениями, необходимыми для совершенствования их речевой практики;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7) использование знаний в области русского языка и сформированных грамматико- орфографических умений для решения практических задач.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Литературное чтение:</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1) понимание литературы как явления национальной и мировой культуры, средства сохранения и передачи нравственных ценностей и традиций;</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3) осознанное, правильное, плавное чтение вслух целыми словами с использованием некоторых средств устной выразительности речи;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4) понимание роли чтения, использование разных видов чтения;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9060DF"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sz w:val="18"/>
          <w:szCs w:val="18"/>
        </w:rPr>
        <w:t>7) формирование потребности в систематическом чтении; 8) выбор с помощью взрослого интересующей литературы.</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Математика</w:t>
      </w:r>
      <w:r w:rsidRPr="00502D24">
        <w:rPr>
          <w:rFonts w:ascii="Times New Roman" w:hAnsi="Times New Roman" w:cs="Times New Roman"/>
          <w:sz w:val="18"/>
          <w:szCs w:val="18"/>
        </w:rPr>
        <w:t xml:space="preserve">: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9060DF"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sz w:val="18"/>
          <w:szCs w:val="18"/>
        </w:rPr>
        <w:lastRenderedPageBreak/>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Окружающий мир:</w:t>
      </w:r>
      <w:r w:rsidRPr="00502D24">
        <w:rPr>
          <w:rFonts w:ascii="Times New Roman" w:hAnsi="Times New Roman" w:cs="Times New Roman"/>
          <w:sz w:val="18"/>
          <w:szCs w:val="18"/>
        </w:rPr>
        <w:t xml:space="preserve">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сформированность уважительного отношения к России, родному краю, своей семье, истории, культуре, природе нашей страны, её современной жизни;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9060DF"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sz w:val="18"/>
          <w:szCs w:val="1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Изобразительное искусство:</w:t>
      </w:r>
      <w:r w:rsidRPr="00502D24">
        <w:rPr>
          <w:rFonts w:ascii="Times New Roman" w:hAnsi="Times New Roman" w:cs="Times New Roman"/>
          <w:sz w:val="18"/>
          <w:szCs w:val="18"/>
        </w:rPr>
        <w:t xml:space="preserve">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sz w:val="18"/>
          <w:szCs w:val="18"/>
        </w:rPr>
        <w:t>5) овладение практическими умениями самовыражения средствами изобразительного искусства.</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Технология (труд):</w:t>
      </w:r>
      <w:r w:rsidRPr="00502D24">
        <w:rPr>
          <w:rFonts w:ascii="Times New Roman" w:hAnsi="Times New Roman" w:cs="Times New Roman"/>
          <w:sz w:val="18"/>
          <w:szCs w:val="18"/>
        </w:rPr>
        <w:t xml:space="preserve">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4) приобретение первоначальных навыков совместной продуктивной деятельности, сотрудничества, взаимопомощи, планирования и организации; </w:t>
      </w:r>
    </w:p>
    <w:p w:rsidR="009060DF"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sz w:val="18"/>
          <w:szCs w:val="18"/>
        </w:rPr>
        <w:t>5) использование приобретенных знаний и умений для решения практических задач.</w:t>
      </w:r>
    </w:p>
    <w:p w:rsidR="009060DF" w:rsidRPr="00502D24" w:rsidRDefault="009060DF"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p w:rsidR="003D0B26"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Общие положения Система оценки достижения планируемых результатов освоения адаптированной образовательной программы начального общего образования обучающихся с ЗПР (далее — система оценки) представляет собой один из инструментов реализации требований ФГОС НОО обучающихся с ОВЗ</w:t>
      </w:r>
      <w:r w:rsidR="00065AE7" w:rsidRPr="00502D24">
        <w:rPr>
          <w:rFonts w:ascii="Times New Roman" w:hAnsi="Times New Roman" w:cs="Times New Roman"/>
          <w:sz w:val="18"/>
          <w:szCs w:val="18"/>
        </w:rPr>
        <w:t xml:space="preserve"> к результатам освоения Программы</w:t>
      </w:r>
      <w:r w:rsidRPr="00502D24">
        <w:rPr>
          <w:rFonts w:ascii="Times New Roman" w:hAnsi="Times New Roman" w:cs="Times New Roman"/>
          <w:sz w:val="18"/>
          <w:szCs w:val="18"/>
        </w:rPr>
        <w:t xml:space="preserve"> и направлена на обеспечение качества образования, что предполагает вовлеченность в оценочную деятельность как педагогов, так и обучающихся и их родителей (законных представителей). 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Особенности новой системы оценки связаны с новым пониманием образовательных результатов.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К основным результатам начального образования относятся:</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воспитание основ умения учиться, то есть способности к самоорганизации с целью постановки и решения учебно-познавательных и учебно-практических задач; индивидуальный прогресс в основных сферах развития личности – мотивационно- смысловой, познавательной, эмоциональной, волевой и саморегуляции.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Из приведённых выше требований следует, что система оценки достижения планируемых результатов освоения ООП НОО выступает:</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как самостоятельный и самоценный элемент содержания, обеспечивающий взаимосвязь между требованиями Стандарта и образовательной деятельностью;</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как средство обеспечения качества образования;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как регулятор образовательной деятельности;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как фактор, обеспечивающий единство вариативной системы образования.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 xml:space="preserve">В соответствии с ФГОС НОО система оценки достижения обучающимися с </w:t>
      </w:r>
      <w:r w:rsidR="00A66FF5" w:rsidRPr="00502D24">
        <w:rPr>
          <w:rFonts w:ascii="Times New Roman" w:hAnsi="Times New Roman" w:cs="Times New Roman"/>
          <w:b/>
          <w:sz w:val="18"/>
          <w:szCs w:val="18"/>
        </w:rPr>
        <w:t>ОВЗ</w:t>
      </w:r>
      <w:r w:rsidRPr="00502D24">
        <w:rPr>
          <w:rFonts w:ascii="Times New Roman" w:hAnsi="Times New Roman" w:cs="Times New Roman"/>
          <w:b/>
          <w:sz w:val="18"/>
          <w:szCs w:val="18"/>
        </w:rPr>
        <w:t xml:space="preserve"> планируемых результатов освоения АООП НОО призвана решать следующие задачи: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3)обеспечивать комплексный подход к оценке результатов освоения АООП НОО, позволяющий вести оценку личностных, метапредметных и предметных результатов начального общего образования; 4)предусматривать оценку достижений обучающихся (итоговая оценка обучающихся, освоивших адаптированную образовательную программу начального общего образования) и оценку эффективности деятельности </w:t>
      </w:r>
      <w:r w:rsidR="00D841D7" w:rsidRPr="00502D24">
        <w:rPr>
          <w:rFonts w:ascii="Times New Roman" w:hAnsi="Times New Roman" w:cs="Times New Roman"/>
          <w:sz w:val="18"/>
          <w:szCs w:val="18"/>
        </w:rPr>
        <w:t>МОУ школа №6</w:t>
      </w:r>
      <w:r w:rsidR="00130A01" w:rsidRPr="00502D24">
        <w:rPr>
          <w:rFonts w:ascii="Times New Roman" w:hAnsi="Times New Roman" w:cs="Times New Roman"/>
          <w:sz w:val="18"/>
          <w:szCs w:val="18"/>
        </w:rPr>
        <w:t>.</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5)позволять осуществлять оценку динамики учебных достижений обучающихся и развития их социальной (жизненной) компетенции.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 Результаты достижений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в овладении АООП НОО являются значимыми для оценки качества образования обучающихся. </w:t>
      </w:r>
    </w:p>
    <w:p w:rsidR="00130A01" w:rsidRPr="00502D24" w:rsidRDefault="00130A01"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130A01" w:rsidRPr="00502D24" w:rsidRDefault="00130A01"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При определении подходов к осуществлению оценки результатов целесообразно опираться на следующие принципы: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w:t>
      </w:r>
    </w:p>
    <w:p w:rsidR="00130A01" w:rsidRPr="00502D24" w:rsidRDefault="00130A01"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Эти принципы, отражая основные закономерности целостного процесса образования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самым тесным образом взаимосвязаны и касаются одновременно разных сторон процесса осуществления оценки результатов их образования 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В соответствии с требования ФГОС НОО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оценке подлежат личностные, метапредметные и предметные результаты. Система оценки достижения планируемых результатов освоения АООП НОО обучающихся с </w:t>
      </w:r>
      <w:r w:rsidR="00A66F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814C55"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Поэтому в текущей оценочной деятельности целесообразно соотносить результаты, продемонстрированные учеником, с оценками типа:</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«зачет/незачет» («удовлетворительно/неудовлетворительно»),т. е.оценкой,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30A01"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 xml:space="preserve">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65AE7" w:rsidRPr="00502D24" w:rsidRDefault="003D0B26"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sz w:val="18"/>
          <w:szCs w:val="18"/>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w:t>
      </w:r>
      <w:r w:rsidR="00065AE7" w:rsidRPr="00502D24">
        <w:rPr>
          <w:rFonts w:ascii="Times New Roman" w:hAnsi="Times New Roman" w:cs="Times New Roman"/>
          <w:sz w:val="18"/>
          <w:szCs w:val="18"/>
        </w:rPr>
        <w:t xml:space="preserve"> (далее Стандарт)</w:t>
      </w:r>
      <w:r w:rsidRPr="00502D24">
        <w:rPr>
          <w:rFonts w:ascii="Times New Roman" w:hAnsi="Times New Roman" w:cs="Times New Roman"/>
          <w:sz w:val="18"/>
          <w:szCs w:val="18"/>
        </w:rPr>
        <w:t xml:space="preserve">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Неспособность обучающегося с </w:t>
      </w:r>
      <w:r w:rsidR="00A66FF5" w:rsidRPr="00502D24">
        <w:rPr>
          <w:rFonts w:ascii="Times New Roman" w:hAnsi="Times New Roman" w:cs="Times New Roman"/>
          <w:sz w:val="18"/>
          <w:szCs w:val="18"/>
        </w:rPr>
        <w:t>ОВЗ</w:t>
      </w:r>
      <w:r w:rsidR="00065AE7" w:rsidRPr="00502D24">
        <w:rPr>
          <w:rFonts w:ascii="Times New Roman" w:hAnsi="Times New Roman" w:cs="Times New Roman"/>
          <w:sz w:val="18"/>
          <w:szCs w:val="18"/>
        </w:rPr>
        <w:t xml:space="preserve"> освоить вариант 7.2 Программы</w:t>
      </w:r>
      <w:r w:rsidRPr="00502D24">
        <w:rPr>
          <w:rFonts w:ascii="Times New Roman" w:hAnsi="Times New Roman" w:cs="Times New Roman"/>
          <w:sz w:val="18"/>
          <w:szCs w:val="18"/>
        </w:rPr>
        <w:t xml:space="preserve"> в полном объеме не должна служить препятствием для продолжения ее освоения. При возникновении трудностей в освоении обуч</w:t>
      </w:r>
      <w:r w:rsidR="00065AE7" w:rsidRPr="00502D24">
        <w:rPr>
          <w:rFonts w:ascii="Times New Roman" w:hAnsi="Times New Roman" w:cs="Times New Roman"/>
          <w:sz w:val="18"/>
          <w:szCs w:val="18"/>
        </w:rPr>
        <w:t xml:space="preserve">ающимся с </w:t>
      </w:r>
      <w:r w:rsidR="00A66FF5" w:rsidRPr="00502D24">
        <w:rPr>
          <w:rFonts w:ascii="Times New Roman" w:hAnsi="Times New Roman" w:cs="Times New Roman"/>
          <w:sz w:val="18"/>
          <w:szCs w:val="18"/>
        </w:rPr>
        <w:t>ОВЗ</w:t>
      </w:r>
      <w:r w:rsidR="00065AE7" w:rsidRPr="00502D24">
        <w:rPr>
          <w:rFonts w:ascii="Times New Roman" w:hAnsi="Times New Roman" w:cs="Times New Roman"/>
          <w:sz w:val="18"/>
          <w:szCs w:val="18"/>
        </w:rPr>
        <w:t xml:space="preserve"> содержания Программы</w:t>
      </w:r>
      <w:r w:rsidRPr="00502D24">
        <w:rPr>
          <w:rFonts w:ascii="Times New Roman" w:hAnsi="Times New Roman" w:cs="Times New Roman"/>
          <w:sz w:val="18"/>
          <w:szCs w:val="18"/>
        </w:rPr>
        <w:t xml:space="preserve"> он может быть переведен на обучение по индивидуальному учебному плану с учетом его особенностей и образовательных потребностей. Предметом итоговой оценки осво</w:t>
      </w:r>
      <w:r w:rsidR="00065AE7" w:rsidRPr="00502D24">
        <w:rPr>
          <w:rFonts w:ascii="Times New Roman" w:hAnsi="Times New Roman" w:cs="Times New Roman"/>
          <w:sz w:val="18"/>
          <w:szCs w:val="18"/>
        </w:rPr>
        <w:t xml:space="preserve">ения обучающимися с </w:t>
      </w:r>
      <w:r w:rsidR="00A66FF5" w:rsidRPr="00502D24">
        <w:rPr>
          <w:rFonts w:ascii="Times New Roman" w:hAnsi="Times New Roman" w:cs="Times New Roman"/>
          <w:sz w:val="18"/>
          <w:szCs w:val="18"/>
        </w:rPr>
        <w:t>ОВЗ</w:t>
      </w:r>
      <w:r w:rsidR="00065AE7" w:rsidRPr="00502D24">
        <w:rPr>
          <w:rFonts w:ascii="Times New Roman" w:hAnsi="Times New Roman" w:cs="Times New Roman"/>
          <w:sz w:val="18"/>
          <w:szCs w:val="18"/>
        </w:rPr>
        <w:t xml:space="preserve"> Программы</w:t>
      </w:r>
      <w:r w:rsidRPr="00502D24">
        <w:rPr>
          <w:rFonts w:ascii="Times New Roman" w:hAnsi="Times New Roman" w:cs="Times New Roman"/>
          <w:sz w:val="18"/>
          <w:szCs w:val="18"/>
        </w:rPr>
        <w:t xml:space="preserve"> является достижение предметных и метапредметных результатов и достижение результатов, освоения программы коррекционной работы. 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w:t>
      </w:r>
      <w:r w:rsidR="00065AE7" w:rsidRPr="00502D24">
        <w:rPr>
          <w:rFonts w:ascii="Times New Roman" w:hAnsi="Times New Roman" w:cs="Times New Roman"/>
          <w:sz w:val="18"/>
          <w:szCs w:val="18"/>
        </w:rPr>
        <w:t>и овладения содержанием Программы</w:t>
      </w:r>
      <w:r w:rsidRPr="00502D24">
        <w:rPr>
          <w:rFonts w:ascii="Times New Roman" w:hAnsi="Times New Roman" w:cs="Times New Roman"/>
          <w:sz w:val="18"/>
          <w:szCs w:val="18"/>
        </w:rPr>
        <w:t xml:space="preserve"> должен делаться на основании положительной индивидуальной динамики</w:t>
      </w:r>
      <w:r w:rsidR="00130A01" w:rsidRPr="00502D24">
        <w:rPr>
          <w:rFonts w:ascii="Times New Roman" w:hAnsi="Times New Roman" w:cs="Times New Roman"/>
          <w:sz w:val="18"/>
          <w:szCs w:val="18"/>
        </w:rPr>
        <w:t>.</w:t>
      </w:r>
    </w:p>
    <w:p w:rsidR="007563FB" w:rsidRPr="00502D24" w:rsidRDefault="007563FB"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130A01" w:rsidRPr="00502D24" w:rsidRDefault="00065AE7" w:rsidP="00502D24">
      <w:pPr>
        <w:pStyle w:val="34"/>
        <w:shd w:val="clear" w:color="auto" w:fill="auto"/>
        <w:spacing w:before="0" w:line="240" w:lineRule="auto"/>
        <w:ind w:right="-11" w:firstLine="0"/>
        <w:contextualSpacing/>
        <w:jc w:val="center"/>
        <w:rPr>
          <w:rFonts w:ascii="Times New Roman" w:hAnsi="Times New Roman" w:cs="Times New Roman"/>
          <w:b/>
          <w:sz w:val="18"/>
          <w:szCs w:val="18"/>
        </w:rPr>
      </w:pPr>
      <w:r w:rsidRPr="00502D24">
        <w:rPr>
          <w:rFonts w:ascii="Times New Roman" w:hAnsi="Times New Roman" w:cs="Times New Roman"/>
          <w:b/>
          <w:sz w:val="18"/>
          <w:szCs w:val="18"/>
        </w:rPr>
        <w:t>Программа содержит комплект Рабочих программ по предмета</w:t>
      </w:r>
      <w:r w:rsidR="00DD78DC" w:rsidRPr="00502D24">
        <w:rPr>
          <w:rFonts w:ascii="Times New Roman" w:hAnsi="Times New Roman" w:cs="Times New Roman"/>
          <w:b/>
          <w:sz w:val="18"/>
          <w:szCs w:val="18"/>
        </w:rPr>
        <w:t xml:space="preserve">м: русский язык, </w:t>
      </w:r>
      <w:r w:rsidRPr="00502D24">
        <w:rPr>
          <w:rFonts w:ascii="Times New Roman" w:hAnsi="Times New Roman" w:cs="Times New Roman"/>
          <w:b/>
          <w:sz w:val="18"/>
          <w:szCs w:val="18"/>
        </w:rPr>
        <w:t>литературное чтение</w:t>
      </w:r>
      <w:r w:rsidR="00DD78DC" w:rsidRPr="00502D24">
        <w:rPr>
          <w:rFonts w:ascii="Times New Roman" w:hAnsi="Times New Roman" w:cs="Times New Roman"/>
          <w:b/>
          <w:sz w:val="18"/>
          <w:szCs w:val="18"/>
        </w:rPr>
        <w:t>,</w:t>
      </w:r>
      <w:r w:rsidRPr="00502D24">
        <w:rPr>
          <w:rFonts w:ascii="Times New Roman" w:hAnsi="Times New Roman" w:cs="Times New Roman"/>
          <w:b/>
          <w:sz w:val="18"/>
          <w:szCs w:val="18"/>
        </w:rPr>
        <w:t xml:space="preserve"> математика, окружающий мир, изобра</w:t>
      </w:r>
      <w:r w:rsidR="00814C55" w:rsidRPr="00502D24">
        <w:rPr>
          <w:rFonts w:ascii="Times New Roman" w:hAnsi="Times New Roman" w:cs="Times New Roman"/>
          <w:b/>
          <w:sz w:val="18"/>
          <w:szCs w:val="18"/>
        </w:rPr>
        <w:t>зительное искусство, технология.</w:t>
      </w:r>
    </w:p>
    <w:p w:rsidR="00814C55" w:rsidRPr="00502D24" w:rsidRDefault="00814C55" w:rsidP="00502D24">
      <w:pPr>
        <w:pStyle w:val="34"/>
        <w:shd w:val="clear" w:color="auto" w:fill="auto"/>
        <w:spacing w:before="0" w:line="240" w:lineRule="auto"/>
        <w:ind w:right="-11" w:firstLine="0"/>
        <w:contextualSpacing/>
        <w:rPr>
          <w:rFonts w:ascii="Times New Roman" w:hAnsi="Times New Roman" w:cs="Times New Roman"/>
          <w:b/>
          <w:sz w:val="18"/>
          <w:szCs w:val="18"/>
        </w:rPr>
      </w:pPr>
    </w:p>
    <w:p w:rsidR="00DC7D68" w:rsidRPr="00502D24" w:rsidRDefault="00DC7D68" w:rsidP="00502D24">
      <w:pPr>
        <w:pStyle w:val="34"/>
        <w:shd w:val="clear" w:color="auto" w:fill="auto"/>
        <w:spacing w:before="0" w:line="240" w:lineRule="auto"/>
        <w:ind w:right="-11" w:firstLine="0"/>
        <w:contextualSpacing/>
        <w:jc w:val="left"/>
        <w:rPr>
          <w:rFonts w:ascii="Times New Roman" w:hAnsi="Times New Roman" w:cs="Times New Roman"/>
          <w:b/>
          <w:sz w:val="18"/>
          <w:szCs w:val="18"/>
        </w:rPr>
      </w:pPr>
    </w:p>
    <w:p w:rsidR="00074715" w:rsidRPr="00502D24" w:rsidRDefault="00065AE7" w:rsidP="00502D24">
      <w:pPr>
        <w:pStyle w:val="34"/>
        <w:shd w:val="clear" w:color="auto" w:fill="auto"/>
        <w:spacing w:before="0" w:line="240" w:lineRule="auto"/>
        <w:ind w:right="-11" w:firstLine="0"/>
        <w:contextualSpacing/>
        <w:jc w:val="left"/>
        <w:rPr>
          <w:rFonts w:ascii="Times New Roman" w:hAnsi="Times New Roman" w:cs="Times New Roman"/>
          <w:b/>
          <w:sz w:val="18"/>
          <w:szCs w:val="18"/>
        </w:rPr>
      </w:pPr>
      <w:r w:rsidRPr="00502D24">
        <w:rPr>
          <w:rFonts w:ascii="Times New Roman" w:hAnsi="Times New Roman" w:cs="Times New Roman"/>
          <w:b/>
          <w:sz w:val="18"/>
          <w:szCs w:val="18"/>
        </w:rPr>
        <w:t xml:space="preserve">Рабочая программа по </w:t>
      </w:r>
      <w:r w:rsidR="007563FB" w:rsidRPr="00502D24">
        <w:rPr>
          <w:rFonts w:ascii="Times New Roman" w:hAnsi="Times New Roman" w:cs="Times New Roman"/>
          <w:b/>
          <w:sz w:val="18"/>
          <w:szCs w:val="18"/>
        </w:rPr>
        <w:t>Русскому языку</w:t>
      </w:r>
      <w:r w:rsidRPr="00502D24">
        <w:rPr>
          <w:rFonts w:ascii="Times New Roman" w:hAnsi="Times New Roman" w:cs="Times New Roman"/>
          <w:b/>
          <w:sz w:val="18"/>
          <w:szCs w:val="18"/>
        </w:rPr>
        <w:t xml:space="preserve"> </w:t>
      </w:r>
      <w:r w:rsidR="00074715" w:rsidRPr="00502D24">
        <w:rPr>
          <w:rFonts w:ascii="Times New Roman" w:hAnsi="Times New Roman" w:cs="Times New Roman"/>
          <w:b/>
          <w:sz w:val="18"/>
          <w:szCs w:val="18"/>
        </w:rPr>
        <w:br/>
      </w:r>
    </w:p>
    <w:p w:rsidR="00DB556C" w:rsidRPr="00502D24" w:rsidRDefault="00074715"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 xml:space="preserve">                                                                   </w:t>
      </w:r>
      <w:r w:rsidR="00DB556C" w:rsidRPr="00502D24">
        <w:rPr>
          <w:rFonts w:ascii="Times New Roman" w:hAnsi="Times New Roman" w:cs="Times New Roman"/>
          <w:b/>
          <w:sz w:val="18"/>
          <w:szCs w:val="18"/>
        </w:rPr>
        <w:t>Пояснительная записка</w:t>
      </w:r>
    </w:p>
    <w:p w:rsidR="00DB556C" w:rsidRPr="00502D24" w:rsidRDefault="00DB556C" w:rsidP="00502D24">
      <w:pPr>
        <w:pStyle w:val="34"/>
        <w:shd w:val="clear" w:color="auto" w:fill="auto"/>
        <w:spacing w:before="0" w:line="240" w:lineRule="auto"/>
        <w:ind w:right="-11" w:firstLine="0"/>
        <w:contextualSpacing/>
        <w:rPr>
          <w:rFonts w:ascii="Times New Roman" w:hAnsi="Times New Roman" w:cs="Times New Roman"/>
          <w:sz w:val="18"/>
          <w:szCs w:val="18"/>
        </w:rPr>
      </w:pPr>
    </w:p>
    <w:p w:rsidR="00DB556C" w:rsidRPr="00502D24" w:rsidRDefault="00DB556C" w:rsidP="00502D24">
      <w:pPr>
        <w:ind w:right="-11"/>
        <w:jc w:val="both"/>
        <w:rPr>
          <w:sz w:val="18"/>
          <w:szCs w:val="18"/>
        </w:rPr>
      </w:pPr>
      <w:r w:rsidRPr="00502D24">
        <w:rPr>
          <w:sz w:val="18"/>
          <w:szCs w:val="18"/>
        </w:rPr>
        <w:t xml:space="preserve">Учебный предмет «Русский язык» входит в предметную область «Филология». «Русский язык» в начальной школе является ведущим, обеспечивая языковое и общее речевое развитие школьников. Он способствует повышению коммуникативной компетентности и облегчению социализации обучающихся с </w:t>
      </w:r>
      <w:r w:rsidR="00A66FF5" w:rsidRPr="00502D24">
        <w:rPr>
          <w:sz w:val="18"/>
          <w:szCs w:val="18"/>
        </w:rPr>
        <w:t>ОВЗ</w:t>
      </w:r>
      <w:r w:rsidRPr="00502D24">
        <w:rPr>
          <w:sz w:val="18"/>
          <w:szCs w:val="18"/>
        </w:rPr>
        <w:t>.</w:t>
      </w:r>
    </w:p>
    <w:p w:rsidR="00DB556C" w:rsidRPr="00502D24" w:rsidRDefault="00DB556C" w:rsidP="00502D24">
      <w:pPr>
        <w:ind w:right="-11"/>
        <w:jc w:val="both"/>
        <w:rPr>
          <w:sz w:val="18"/>
          <w:szCs w:val="18"/>
        </w:rPr>
      </w:pPr>
      <w:r w:rsidRPr="00502D24">
        <w:rPr>
          <w:sz w:val="18"/>
          <w:szCs w:val="18"/>
        </w:rPr>
        <w:t>Рабочая программа составлена на основе Федерального государственного образовательного стандарта начальн</w:t>
      </w:r>
      <w:r w:rsidR="00DD78DC" w:rsidRPr="00502D24">
        <w:rPr>
          <w:sz w:val="18"/>
          <w:szCs w:val="18"/>
        </w:rPr>
        <w:t>ого общего образования (далее Стандарт</w:t>
      </w:r>
      <w:r w:rsidRPr="00502D24">
        <w:rPr>
          <w:sz w:val="18"/>
          <w:szCs w:val="18"/>
        </w:rPr>
        <w:t xml:space="preserve">) обучающихся с </w:t>
      </w:r>
      <w:r w:rsidR="00A66FF5" w:rsidRPr="00502D24">
        <w:rPr>
          <w:sz w:val="18"/>
          <w:szCs w:val="18"/>
        </w:rPr>
        <w:t>ОВЗ</w:t>
      </w:r>
      <w:r w:rsidRPr="00502D24">
        <w:rPr>
          <w:sz w:val="18"/>
          <w:szCs w:val="18"/>
        </w:rPr>
        <w:t xml:space="preserve">, примерной </w:t>
      </w:r>
      <w:r w:rsidRPr="00502D24">
        <w:rPr>
          <w:kern w:val="28"/>
          <w:sz w:val="18"/>
          <w:szCs w:val="18"/>
        </w:rPr>
        <w:t>а</w:t>
      </w:r>
      <w:r w:rsidRPr="00502D24">
        <w:rPr>
          <w:sz w:val="18"/>
          <w:szCs w:val="18"/>
        </w:rP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«Русский язык» с учетом особых образовательных потребностей обучающихся с </w:t>
      </w:r>
      <w:r w:rsidR="00A66FF5" w:rsidRPr="00502D24">
        <w:rPr>
          <w:sz w:val="18"/>
          <w:szCs w:val="18"/>
        </w:rPr>
        <w:t>ОВЗ</w:t>
      </w:r>
      <w:r w:rsidRPr="00502D24">
        <w:rPr>
          <w:sz w:val="18"/>
          <w:szCs w:val="18"/>
        </w:rPr>
        <w:t xml:space="preserve">.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DB556C" w:rsidRPr="00502D24" w:rsidRDefault="00DB556C" w:rsidP="00502D24">
      <w:pPr>
        <w:ind w:right="-11"/>
        <w:jc w:val="both"/>
        <w:rPr>
          <w:sz w:val="18"/>
          <w:szCs w:val="18"/>
        </w:rPr>
      </w:pPr>
      <w:r w:rsidRPr="00502D24">
        <w:rPr>
          <w:b/>
          <w:i/>
          <w:sz w:val="18"/>
          <w:szCs w:val="18"/>
        </w:rPr>
        <w:t xml:space="preserve">Общей целью </w:t>
      </w:r>
      <w:r w:rsidRPr="00502D24">
        <w:rPr>
          <w:sz w:val="18"/>
          <w:szCs w:val="18"/>
        </w:rP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DB556C" w:rsidRPr="00502D24" w:rsidRDefault="00DB556C" w:rsidP="00502D24">
      <w:pPr>
        <w:pStyle w:val="ae"/>
        <w:spacing w:after="0" w:line="240" w:lineRule="auto"/>
        <w:ind w:left="0" w:right="-11"/>
        <w:jc w:val="both"/>
        <w:rPr>
          <w:rFonts w:ascii="Times New Roman" w:eastAsia="Times New Roman" w:hAnsi="Times New Roman"/>
          <w:sz w:val="18"/>
          <w:szCs w:val="18"/>
        </w:rPr>
      </w:pPr>
      <w:r w:rsidRPr="00502D24">
        <w:rPr>
          <w:rFonts w:ascii="Times New Roman" w:eastAsia="Times New Roman" w:hAnsi="Times New Roman"/>
          <w:sz w:val="18"/>
          <w:szCs w:val="18"/>
        </w:rPr>
        <w:t xml:space="preserve">Овладение учебным предметом «Русский язык» представляет большую сложность для учащихся с </w:t>
      </w:r>
      <w:r w:rsidR="00A66FF5" w:rsidRPr="00502D24">
        <w:rPr>
          <w:rFonts w:ascii="Times New Roman" w:eastAsia="Times New Roman" w:hAnsi="Times New Roman"/>
          <w:sz w:val="18"/>
          <w:szCs w:val="18"/>
        </w:rPr>
        <w:t>ОВЗ</w:t>
      </w:r>
      <w:r w:rsidRPr="00502D24">
        <w:rPr>
          <w:rFonts w:ascii="Times New Roman" w:eastAsia="Times New Roman" w:hAnsi="Times New Roman"/>
          <w:sz w:val="18"/>
          <w:szCs w:val="18"/>
        </w:rPr>
        <w:t>.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DB556C" w:rsidRPr="00502D24" w:rsidRDefault="00DB556C" w:rsidP="00502D24">
      <w:pPr>
        <w:pStyle w:val="ae"/>
        <w:spacing w:after="0" w:line="240" w:lineRule="auto"/>
        <w:ind w:left="0" w:right="-11"/>
        <w:jc w:val="both"/>
        <w:rPr>
          <w:rFonts w:ascii="Times New Roman" w:eastAsia="Times New Roman" w:hAnsi="Times New Roman"/>
          <w:sz w:val="18"/>
          <w:szCs w:val="18"/>
        </w:rPr>
      </w:pPr>
      <w:r w:rsidRPr="00502D24">
        <w:rPr>
          <w:rFonts w:ascii="Times New Roman" w:eastAsia="Times New Roman" w:hAnsi="Times New Roman"/>
          <w:sz w:val="18"/>
          <w:szCs w:val="18"/>
        </w:rPr>
        <w:t xml:space="preserve">В соответствии перечисленными трудностями и обозначенными во ФГОС НОО обучающихся с </w:t>
      </w:r>
      <w:r w:rsidR="00A66FF5" w:rsidRPr="00502D24">
        <w:rPr>
          <w:rFonts w:ascii="Times New Roman" w:eastAsia="Times New Roman" w:hAnsi="Times New Roman"/>
          <w:sz w:val="18"/>
          <w:szCs w:val="18"/>
        </w:rPr>
        <w:t>ОВЗ</w:t>
      </w:r>
      <w:r w:rsidRPr="00502D24">
        <w:rPr>
          <w:rFonts w:ascii="Times New Roman" w:eastAsia="Times New Roman" w:hAnsi="Times New Roman"/>
          <w:sz w:val="18"/>
          <w:szCs w:val="18"/>
        </w:rPr>
        <w:t xml:space="preserve"> особыми образовательными потребностями определяются </w:t>
      </w:r>
      <w:r w:rsidRPr="00502D24">
        <w:rPr>
          <w:rFonts w:ascii="Times New Roman" w:eastAsia="Times New Roman" w:hAnsi="Times New Roman"/>
          <w:b/>
          <w:i/>
          <w:sz w:val="18"/>
          <w:szCs w:val="18"/>
        </w:rPr>
        <w:t>общие задачи учебного предмета</w:t>
      </w:r>
      <w:r w:rsidRPr="00502D24">
        <w:rPr>
          <w:rFonts w:ascii="Times New Roman" w:eastAsia="Times New Roman" w:hAnsi="Times New Roman"/>
          <w:sz w:val="18"/>
          <w:szCs w:val="18"/>
        </w:rPr>
        <w:t>:</w:t>
      </w:r>
    </w:p>
    <w:p w:rsidR="00DB556C" w:rsidRPr="00502D24" w:rsidRDefault="00DB556C" w:rsidP="00502D24">
      <w:pPr>
        <w:pStyle w:val="a7"/>
        <w:widowControl/>
        <w:suppressAutoHyphens w:val="0"/>
        <w:spacing w:before="0" w:after="0"/>
        <w:ind w:right="-11"/>
        <w:jc w:val="both"/>
        <w:rPr>
          <w:rFonts w:ascii="Times New Roman" w:hAnsi="Times New Roman"/>
          <w:spacing w:val="1"/>
          <w:sz w:val="18"/>
          <w:szCs w:val="18"/>
        </w:rPr>
      </w:pPr>
      <w:r w:rsidRPr="00502D24">
        <w:rPr>
          <w:rFonts w:ascii="Times New Roman" w:hAnsi="Times New Roman"/>
          <w:spacing w:val="1"/>
          <w:sz w:val="18"/>
          <w:szCs w:val="18"/>
        </w:rPr>
        <w:t>- формировать фонематическое восприятие, звуковой анализ и синтез;</w:t>
      </w:r>
    </w:p>
    <w:p w:rsidR="00DB556C" w:rsidRPr="00502D24" w:rsidRDefault="00DB556C" w:rsidP="00502D24">
      <w:pPr>
        <w:pStyle w:val="a7"/>
        <w:widowControl/>
        <w:suppressAutoHyphens w:val="0"/>
        <w:spacing w:before="0" w:after="0"/>
        <w:ind w:right="-11"/>
        <w:jc w:val="both"/>
        <w:rPr>
          <w:rFonts w:ascii="Times New Roman" w:hAnsi="Times New Roman"/>
          <w:spacing w:val="1"/>
          <w:sz w:val="18"/>
          <w:szCs w:val="18"/>
        </w:rPr>
      </w:pPr>
      <w:r w:rsidRPr="00502D24">
        <w:rPr>
          <w:rFonts w:ascii="Times New Roman" w:hAnsi="Times New Roman"/>
          <w:spacing w:val="1"/>
          <w:sz w:val="18"/>
          <w:szCs w:val="18"/>
        </w:rPr>
        <w:t>- формировать умения и навыки каллиграфии, грамотного и безошибочного письма;</w:t>
      </w:r>
    </w:p>
    <w:p w:rsidR="00DB556C" w:rsidRPr="00502D24" w:rsidRDefault="00DB556C" w:rsidP="00502D24">
      <w:pPr>
        <w:pStyle w:val="a7"/>
        <w:widowControl/>
        <w:suppressAutoHyphens w:val="0"/>
        <w:spacing w:before="0" w:after="0"/>
        <w:ind w:right="-11"/>
        <w:jc w:val="both"/>
        <w:rPr>
          <w:rFonts w:ascii="Times New Roman" w:hAnsi="Times New Roman"/>
          <w:spacing w:val="1"/>
          <w:sz w:val="18"/>
          <w:szCs w:val="18"/>
        </w:rPr>
      </w:pPr>
      <w:r w:rsidRPr="00502D24">
        <w:rPr>
          <w:rFonts w:ascii="Times New Roman" w:hAnsi="Times New Roman"/>
          <w:spacing w:val="1"/>
          <w:sz w:val="18"/>
          <w:szCs w:val="18"/>
        </w:rPr>
        <w:t>- уточнять, расширять и активизировать словарный запас путем расширения непосредственных впечатлений и представлений об окружающем мире;</w:t>
      </w:r>
    </w:p>
    <w:p w:rsidR="00DB556C" w:rsidRPr="00502D24" w:rsidRDefault="00DB556C" w:rsidP="00502D24">
      <w:pPr>
        <w:pStyle w:val="a7"/>
        <w:widowControl/>
        <w:suppressAutoHyphens w:val="0"/>
        <w:spacing w:before="0" w:after="0"/>
        <w:ind w:right="-11"/>
        <w:jc w:val="both"/>
        <w:rPr>
          <w:rFonts w:ascii="Times New Roman" w:hAnsi="Times New Roman"/>
          <w:spacing w:val="1"/>
          <w:sz w:val="18"/>
          <w:szCs w:val="18"/>
        </w:rPr>
      </w:pPr>
      <w:r w:rsidRPr="00502D24">
        <w:rPr>
          <w:rFonts w:ascii="Times New Roman" w:hAnsi="Times New Roman"/>
          <w:spacing w:val="1"/>
          <w:sz w:val="18"/>
          <w:szCs w:val="18"/>
        </w:rPr>
        <w:t>- 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DB556C" w:rsidRPr="00502D24" w:rsidRDefault="00DB556C" w:rsidP="00502D24">
      <w:pPr>
        <w:pStyle w:val="a7"/>
        <w:widowControl/>
        <w:suppressAutoHyphens w:val="0"/>
        <w:spacing w:before="0" w:after="0"/>
        <w:ind w:right="-11"/>
        <w:jc w:val="both"/>
        <w:rPr>
          <w:rFonts w:ascii="Times New Roman" w:hAnsi="Times New Roman"/>
          <w:spacing w:val="1"/>
          <w:sz w:val="18"/>
          <w:szCs w:val="18"/>
        </w:rPr>
      </w:pPr>
      <w:r w:rsidRPr="00502D24">
        <w:rPr>
          <w:rFonts w:ascii="Times New Roman" w:hAnsi="Times New Roman"/>
          <w:spacing w:val="1"/>
          <w:sz w:val="18"/>
          <w:szCs w:val="18"/>
        </w:rPr>
        <w:t>- формировать интерес к родному языку, навыки учебной работы;</w:t>
      </w:r>
    </w:p>
    <w:p w:rsidR="00DB556C" w:rsidRPr="00502D24" w:rsidRDefault="00DB556C" w:rsidP="00502D24">
      <w:pPr>
        <w:pStyle w:val="a7"/>
        <w:widowControl/>
        <w:suppressAutoHyphens w:val="0"/>
        <w:spacing w:before="0" w:after="0"/>
        <w:ind w:right="-11"/>
        <w:jc w:val="both"/>
        <w:rPr>
          <w:rFonts w:ascii="Times New Roman" w:hAnsi="Times New Roman"/>
          <w:spacing w:val="1"/>
          <w:sz w:val="18"/>
          <w:szCs w:val="18"/>
        </w:rPr>
      </w:pPr>
      <w:r w:rsidRPr="00502D24">
        <w:rPr>
          <w:rFonts w:ascii="Times New Roman" w:hAnsi="Times New Roman"/>
          <w:spacing w:val="1"/>
          <w:sz w:val="18"/>
          <w:szCs w:val="18"/>
        </w:rPr>
        <w:t>- 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xml:space="preserve">- удовлетворять особые образовательные потребности обучающихся с </w:t>
      </w:r>
      <w:r w:rsidR="00A66FF5" w:rsidRPr="00502D24">
        <w:rPr>
          <w:rFonts w:ascii="Times New Roman" w:hAnsi="Times New Roman"/>
          <w:sz w:val="18"/>
          <w:szCs w:val="18"/>
        </w:rPr>
        <w:t>ОВЗ</w:t>
      </w:r>
      <w:r w:rsidRPr="00502D24">
        <w:rPr>
          <w:rFonts w:ascii="Times New Roman" w:hAnsi="Times New Roman"/>
          <w:sz w:val="18"/>
          <w:szCs w:val="18"/>
        </w:rPr>
        <w:t xml:space="preserve">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lastRenderedPageBreak/>
        <w:t xml:space="preserve">- 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содействовать достижению личностных, метапредметных и предметных результатов образования.</w:t>
      </w:r>
    </w:p>
    <w:p w:rsidR="00DB556C" w:rsidRPr="00502D24" w:rsidRDefault="00DB556C" w:rsidP="00502D24">
      <w:pPr>
        <w:ind w:right="-11"/>
        <w:jc w:val="both"/>
        <w:rPr>
          <w:b/>
          <w:i/>
          <w:color w:val="1F497D" w:themeColor="text2"/>
          <w:sz w:val="18"/>
          <w:szCs w:val="18"/>
        </w:rPr>
      </w:pPr>
    </w:p>
    <w:p w:rsidR="00DB556C" w:rsidRPr="00502D24" w:rsidRDefault="00DB556C" w:rsidP="00502D24">
      <w:pPr>
        <w:ind w:right="-11"/>
        <w:jc w:val="both"/>
        <w:rPr>
          <w:b/>
          <w:sz w:val="18"/>
          <w:szCs w:val="18"/>
        </w:rPr>
      </w:pPr>
      <w:r w:rsidRPr="00502D24">
        <w:rPr>
          <w:b/>
          <w:sz w:val="18"/>
          <w:szCs w:val="18"/>
        </w:rPr>
        <w:t xml:space="preserve">С учетом особых образовательных потребностей детей с </w:t>
      </w:r>
      <w:r w:rsidR="00A66FF5" w:rsidRPr="00502D24">
        <w:rPr>
          <w:b/>
          <w:sz w:val="18"/>
          <w:szCs w:val="18"/>
        </w:rPr>
        <w:t>ОВЗ</w:t>
      </w:r>
      <w:r w:rsidRPr="00502D24">
        <w:rPr>
          <w:b/>
          <w:sz w:val="18"/>
          <w:szCs w:val="18"/>
        </w:rPr>
        <w:t xml:space="preserve"> в 1 классе обозначенные задачи конкретизируются следующим образом:</w:t>
      </w:r>
    </w:p>
    <w:p w:rsidR="00DB556C" w:rsidRPr="00502D24" w:rsidRDefault="00DB556C" w:rsidP="00502D24">
      <w:pPr>
        <w:ind w:right="-11"/>
        <w:jc w:val="both"/>
        <w:rPr>
          <w:b/>
          <w:sz w:val="18"/>
          <w:szCs w:val="18"/>
        </w:rPr>
      </w:pP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обучать выделению звуков из слова, различению гласных и согласных, определению последовательности звуков и слогов, установлению ударного слога, границы слов, предложений;</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научить писать все прописные и заглавные буквы русского алфавита, слоги, слова, предложения, списывать с печатного текста, писать под диктовку слоги и отдельные слова, освоить правила предложения, использования заглавных букв в именах собственных, написания жи-ши, чу-щу, ча-ща;</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xml:space="preserve">- научить обозначению мягкого согласного на письме с помощью мягкого знака и йотированных гласных; </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совершенствовать учебное высказывание в ходе усвоения понятий «слог», «слово», «предложение», «текст»;</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обогащать и уточнять словарный запас при выполнении заданий раздела «Речевая практика»;</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xml:space="preserve">- воспитывать интерес к родному языку, преодолевая специфичную для обучающихся с </w:t>
      </w:r>
      <w:r w:rsidR="00A66FF5" w:rsidRPr="00502D24">
        <w:rPr>
          <w:rFonts w:ascii="Times New Roman" w:hAnsi="Times New Roman"/>
          <w:sz w:val="18"/>
          <w:szCs w:val="18"/>
        </w:rPr>
        <w:t>ОВЗ</w:t>
      </w:r>
      <w:r w:rsidRPr="00502D24">
        <w:rPr>
          <w:rFonts w:ascii="Times New Roman" w:hAnsi="Times New Roman"/>
          <w:sz w:val="18"/>
          <w:szCs w:val="18"/>
        </w:rPr>
        <w:t xml:space="preserve"> низкую познавательную активность;</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обучать выделять, сравнивать и обобщать языковые единицы (звуки, буквы, слоги, слова), активизируя необходимые мыслительные операции;</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xml:space="preserve">- удовлетворять особые образовательные потребности обучающихся с </w:t>
      </w:r>
      <w:r w:rsidR="00A66FF5" w:rsidRPr="00502D24">
        <w:rPr>
          <w:rFonts w:ascii="Times New Roman" w:hAnsi="Times New Roman"/>
          <w:sz w:val="18"/>
          <w:szCs w:val="18"/>
        </w:rPr>
        <w:t>ОВЗ</w:t>
      </w:r>
      <w:r w:rsidRPr="00502D24">
        <w:rPr>
          <w:rFonts w:ascii="Times New Roman" w:hAnsi="Times New Roman"/>
          <w:sz w:val="18"/>
          <w:szCs w:val="18"/>
        </w:rPr>
        <w:t xml:space="preserve"> за счет пошагового предъявления материала с необходимой помощью со стороны логопеда и учителя-дефектолога, а также переносу полученных знаний;</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формировать умение использовать знаково-символические средства (при составлении звуковых схем, схем предложения);</w:t>
      </w:r>
    </w:p>
    <w:p w:rsidR="00DB556C" w:rsidRPr="00502D24" w:rsidRDefault="00DB556C"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развивать мелкую моторику как одно из условий становления навыка каллиграфии.</w:t>
      </w:r>
    </w:p>
    <w:p w:rsidR="00DB556C" w:rsidRPr="00502D24" w:rsidRDefault="00DB556C" w:rsidP="00502D24">
      <w:pPr>
        <w:ind w:right="-11"/>
        <w:jc w:val="both"/>
        <w:rPr>
          <w:b/>
          <w:i/>
          <w:color w:val="1F497D" w:themeColor="text2"/>
          <w:sz w:val="18"/>
          <w:szCs w:val="18"/>
        </w:rPr>
      </w:pPr>
    </w:p>
    <w:p w:rsidR="00DB556C" w:rsidRPr="00502D24" w:rsidRDefault="00DB556C" w:rsidP="00502D24">
      <w:pPr>
        <w:ind w:right="-11"/>
        <w:jc w:val="both"/>
        <w:rPr>
          <w:b/>
          <w:sz w:val="18"/>
          <w:szCs w:val="18"/>
        </w:rPr>
      </w:pPr>
      <w:r w:rsidRPr="00502D24">
        <w:rPr>
          <w:b/>
          <w:sz w:val="18"/>
          <w:szCs w:val="18"/>
        </w:rPr>
        <w:t>Общая характеристика и коррекционно-развивающее значение учебного предмета</w:t>
      </w:r>
    </w:p>
    <w:p w:rsidR="00DB556C" w:rsidRPr="00502D24" w:rsidRDefault="00DB556C" w:rsidP="00502D24">
      <w:pPr>
        <w:ind w:right="-11"/>
        <w:jc w:val="both"/>
        <w:rPr>
          <w:b/>
          <w:i/>
          <w:sz w:val="18"/>
          <w:szCs w:val="18"/>
        </w:rPr>
      </w:pPr>
    </w:p>
    <w:p w:rsidR="00DB556C" w:rsidRPr="00502D24" w:rsidRDefault="00DB556C" w:rsidP="00502D24">
      <w:pPr>
        <w:ind w:right="-11"/>
        <w:jc w:val="both"/>
        <w:rPr>
          <w:sz w:val="18"/>
          <w:szCs w:val="18"/>
        </w:rPr>
      </w:pPr>
      <w:r w:rsidRPr="00502D24">
        <w:rPr>
          <w:sz w:val="18"/>
          <w:szCs w:val="18"/>
        </w:rPr>
        <w:t xml:space="preserve">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областям. Однако даже у школьника без ограничений по возможностям здоровья усвоение необходимого учебного содержания нередко вызывает трудности, которые связаны со сложностью организации речевой деятельности.  </w:t>
      </w:r>
    </w:p>
    <w:p w:rsidR="00DB556C" w:rsidRPr="00502D24" w:rsidRDefault="00DB556C" w:rsidP="00502D24">
      <w:pPr>
        <w:autoSpaceDE w:val="0"/>
        <w:autoSpaceDN w:val="0"/>
        <w:adjustRightInd w:val="0"/>
        <w:ind w:right="-11"/>
        <w:jc w:val="both"/>
        <w:rPr>
          <w:sz w:val="18"/>
          <w:szCs w:val="18"/>
        </w:rPr>
      </w:pPr>
      <w:r w:rsidRPr="00502D24">
        <w:rPr>
          <w:sz w:val="18"/>
          <w:szCs w:val="18"/>
        </w:rPr>
        <w:t xml:space="preserve">При ЗПР эти трудности многократно усиливаются. Дети, пришедшие в 1 класс, как правило, не слышат в слове отдельных звуков, не могут устанавливать их последовательность, плохо артикулируют, у них не сформированы необходимые навыки словоизменения (формы множественного числа) и словообразования, что приводит к аграмматизму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rsidR="00DB556C" w:rsidRPr="00502D24" w:rsidRDefault="00DB556C" w:rsidP="00502D24">
      <w:pPr>
        <w:autoSpaceDE w:val="0"/>
        <w:autoSpaceDN w:val="0"/>
        <w:adjustRightInd w:val="0"/>
        <w:ind w:right="-11"/>
        <w:jc w:val="both"/>
        <w:rPr>
          <w:sz w:val="18"/>
          <w:szCs w:val="18"/>
        </w:rPr>
      </w:pPr>
      <w:r w:rsidRPr="00502D24">
        <w:rPr>
          <w:sz w:val="18"/>
          <w:szCs w:val="18"/>
        </w:rPr>
        <w:t xml:space="preserve">Обучение предмету «Русский язык» дает возможность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w:t>
      </w:r>
      <w:r w:rsidR="00A66FF5" w:rsidRPr="00502D24">
        <w:rPr>
          <w:sz w:val="18"/>
          <w:szCs w:val="18"/>
        </w:rPr>
        <w:t>ОВЗ</w:t>
      </w:r>
      <w:r w:rsidRPr="00502D24">
        <w:rPr>
          <w:sz w:val="18"/>
          <w:szCs w:val="18"/>
        </w:rPr>
        <w:t xml:space="preserve">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DB556C" w:rsidRPr="00502D24" w:rsidRDefault="00DB556C" w:rsidP="00502D24">
      <w:pPr>
        <w:autoSpaceDE w:val="0"/>
        <w:autoSpaceDN w:val="0"/>
        <w:adjustRightInd w:val="0"/>
        <w:ind w:right="-11"/>
        <w:jc w:val="both"/>
        <w:rPr>
          <w:sz w:val="18"/>
          <w:szCs w:val="18"/>
        </w:rPr>
      </w:pPr>
      <w:r w:rsidRPr="00502D24">
        <w:rPr>
          <w:sz w:val="18"/>
          <w:szCs w:val="18"/>
        </w:rPr>
        <w:t>Для обучающихся с ЗПР требуется использование предметной линии учебников «Школа России», в частности, в первом классе для обучающихся по варианту 7.2 в качестве учебника используется «Азбука» авторов В.Г. Горецкого, В.А. Кирюшкина, Л.А. Виноградской, М.В. Бойкиной. Последовательность изучения букв в этом учебнике не полностью соответствует рекомендациям по подготовке к обучению грамоте детей с ЗПР, разработанных Р.Д. Тригер, а также последовательности, рекомендуемой в пособиях О. А. Ишимовой. Так, Р.Д. Тригер рекомендует в первую очередь изучать согласные [м], [н], [к], дающие возможность составления разнообразных слов, состоящих из одного-двух слогов. Ею также рекомендуется сначала писать строчные и прописные буквы, не отличающиеся по начертанию, а лишь затем буквы сложной конфигурации (К, В, А, Р, Д).</w:t>
      </w:r>
    </w:p>
    <w:p w:rsidR="00DB556C" w:rsidRPr="00502D24" w:rsidRDefault="00DB556C" w:rsidP="00502D24">
      <w:pPr>
        <w:autoSpaceDE w:val="0"/>
        <w:autoSpaceDN w:val="0"/>
        <w:adjustRightInd w:val="0"/>
        <w:ind w:right="-11"/>
        <w:jc w:val="both"/>
        <w:rPr>
          <w:sz w:val="18"/>
          <w:szCs w:val="18"/>
        </w:rPr>
      </w:pPr>
      <w:r w:rsidRPr="00502D24">
        <w:rPr>
          <w:sz w:val="18"/>
          <w:szCs w:val="18"/>
        </w:rPr>
        <w:t>О. А. Ишимова, учитывая трудности становления навыка письма, рекомендует сначала изучать вертикально и горизонтально симметричные буквы (О, Н, Х, Ж, Ф), затем вертикально (А, Т, Л, М, Д, П, Ш) и горизонтально (Е, С, В, К, З, Ю, Э) симметричные и лишь затем асимметричные. Учитель может самостоятельно выбирать один из подходов, отдавая при этом отчет в том, что в этом случае при изучении некоторых букв учебник «Азбука» и соответствующие ей «Прописи» не смогут быть использованы в полном объеме. В этом случае к урокам, не позволяющим организовать работу с учебником следует самостоятельно подбирать и готовить дидактический материал.</w:t>
      </w:r>
    </w:p>
    <w:p w:rsidR="00DB556C" w:rsidRPr="00502D24" w:rsidRDefault="00DB556C" w:rsidP="00502D24">
      <w:pPr>
        <w:ind w:right="-11"/>
        <w:jc w:val="both"/>
        <w:rPr>
          <w:sz w:val="18"/>
          <w:szCs w:val="18"/>
        </w:rPr>
      </w:pPr>
      <w:r w:rsidRPr="00502D24">
        <w:rPr>
          <w:sz w:val="18"/>
          <w:szCs w:val="18"/>
        </w:rPr>
        <w:t xml:space="preserve">В ходе обучения в 1 классе, выполняющем преимущественно пропедевтическую функцию, младший школьник с </w:t>
      </w:r>
      <w:r w:rsidR="00A66FF5" w:rsidRPr="00502D24">
        <w:rPr>
          <w:sz w:val="18"/>
          <w:szCs w:val="18"/>
        </w:rPr>
        <w:t>ОВЗ</w:t>
      </w:r>
      <w:r w:rsidRPr="00502D24">
        <w:rPr>
          <w:sz w:val="18"/>
          <w:szCs w:val="18"/>
        </w:rPr>
        <w:t xml:space="preserve"> освоит письмо и чтение, приобретает первоначальные навыки работы с учебником и тетрадью, обогащает словарный запас, учится строить учебное высказывание использовать знаково-символические средства, получит первоначальные знания в области орфографии и пунктуации.</w:t>
      </w:r>
    </w:p>
    <w:p w:rsidR="00814C55" w:rsidRPr="00502D24" w:rsidRDefault="00814C55" w:rsidP="00502D24">
      <w:pPr>
        <w:ind w:right="-11"/>
        <w:jc w:val="both"/>
        <w:rPr>
          <w:sz w:val="18"/>
          <w:szCs w:val="18"/>
        </w:rPr>
      </w:pPr>
    </w:p>
    <w:p w:rsidR="00DB556C" w:rsidRPr="00502D24" w:rsidRDefault="00DB556C" w:rsidP="00502D24">
      <w:pPr>
        <w:pStyle w:val="a7"/>
        <w:spacing w:before="0" w:after="0"/>
        <w:ind w:right="-11"/>
        <w:jc w:val="both"/>
        <w:rPr>
          <w:rFonts w:ascii="Times New Roman" w:hAnsi="Times New Roman"/>
          <w:b/>
          <w:sz w:val="18"/>
          <w:szCs w:val="18"/>
        </w:rPr>
      </w:pPr>
      <w:r w:rsidRPr="00502D24">
        <w:rPr>
          <w:rFonts w:ascii="Times New Roman" w:hAnsi="Times New Roman"/>
          <w:b/>
          <w:sz w:val="18"/>
          <w:szCs w:val="18"/>
        </w:rPr>
        <w:t>Значение предмета в общей системе коррекционно-развивающей работы</w:t>
      </w:r>
    </w:p>
    <w:p w:rsidR="00DB556C" w:rsidRPr="00502D24" w:rsidRDefault="00DB556C" w:rsidP="00502D24">
      <w:pPr>
        <w:ind w:right="-11"/>
        <w:jc w:val="both"/>
        <w:rPr>
          <w:sz w:val="18"/>
          <w:szCs w:val="18"/>
        </w:rPr>
      </w:pPr>
    </w:p>
    <w:p w:rsidR="00DB556C" w:rsidRPr="00502D24" w:rsidRDefault="00DB556C" w:rsidP="00502D24">
      <w:pPr>
        <w:ind w:right="-11"/>
        <w:jc w:val="both"/>
        <w:rPr>
          <w:sz w:val="18"/>
          <w:szCs w:val="18"/>
        </w:rPr>
      </w:pPr>
      <w:r w:rsidRPr="00502D24">
        <w:rPr>
          <w:sz w:val="18"/>
          <w:szCs w:val="18"/>
        </w:rP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w:t>
      </w:r>
      <w:r w:rsidR="00812CF5" w:rsidRPr="00502D24">
        <w:rPr>
          <w:sz w:val="18"/>
          <w:szCs w:val="18"/>
        </w:rPr>
        <w:t>ОВЗ</w:t>
      </w:r>
      <w:r w:rsidRPr="00502D24">
        <w:rPr>
          <w:sz w:val="18"/>
          <w:szCs w:val="18"/>
        </w:rPr>
        <w:t xml:space="preserve">. </w:t>
      </w:r>
    </w:p>
    <w:p w:rsidR="00DB556C" w:rsidRPr="00502D24" w:rsidRDefault="00DB556C" w:rsidP="00502D24">
      <w:pPr>
        <w:ind w:right="-11"/>
        <w:jc w:val="both"/>
        <w:rPr>
          <w:sz w:val="18"/>
          <w:szCs w:val="18"/>
        </w:rPr>
      </w:pPr>
      <w:r w:rsidRPr="00502D24">
        <w:rPr>
          <w:sz w:val="18"/>
          <w:szCs w:val="1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языку, желание овладеть письмом и чтением, совершенствуется связное (в т.ч.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DB556C" w:rsidRPr="00502D24" w:rsidRDefault="00DB556C" w:rsidP="00502D24">
      <w:pPr>
        <w:ind w:right="-11"/>
        <w:jc w:val="both"/>
        <w:rPr>
          <w:sz w:val="18"/>
          <w:szCs w:val="18"/>
        </w:rPr>
      </w:pPr>
      <w:r w:rsidRPr="00502D24">
        <w:rPr>
          <w:sz w:val="18"/>
          <w:szCs w:val="1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Оно значимо для правильного оформления решения арифметических задач.</w:t>
      </w:r>
    </w:p>
    <w:p w:rsidR="00DB556C" w:rsidRPr="00502D24" w:rsidRDefault="00DB556C" w:rsidP="00502D24">
      <w:pPr>
        <w:shd w:val="clear" w:color="auto" w:fill="FFFFFF"/>
        <w:ind w:right="-11"/>
        <w:jc w:val="both"/>
        <w:rPr>
          <w:sz w:val="18"/>
          <w:szCs w:val="18"/>
        </w:rPr>
      </w:pPr>
      <w:r w:rsidRPr="00502D24">
        <w:rPr>
          <w:rFonts w:eastAsia="Times New Roman"/>
          <w:sz w:val="18"/>
          <w:szCs w:val="18"/>
        </w:rPr>
        <w:t xml:space="preserve">При изучении учебного материала (звуко-буквенный и звуко-слоговой анализ слов, работа с предложением и текстом) у младших школьников с ЗПР развиваются процессы анализа, синтеза, сравнения, обобщения, происходит коррекция недостатков произвольной памяти и внимания. </w:t>
      </w:r>
      <w:r w:rsidRPr="00502D24">
        <w:rPr>
          <w:sz w:val="18"/>
          <w:szCs w:val="18"/>
        </w:rPr>
        <w:t>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DB556C" w:rsidRPr="00502D24" w:rsidRDefault="00DB556C" w:rsidP="00502D24">
      <w:pPr>
        <w:ind w:right="-11"/>
        <w:jc w:val="both"/>
        <w:rPr>
          <w:sz w:val="18"/>
          <w:szCs w:val="18"/>
        </w:rPr>
      </w:pPr>
      <w:r w:rsidRPr="00502D24">
        <w:rPr>
          <w:sz w:val="18"/>
          <w:szCs w:val="18"/>
        </w:rPr>
        <w:t>Формируемое в 1 классе умение осознанно строить устное речевое высказывание в соответствии с задачами коммуникации, а также составлять тексты в устной форме способствует усвоению программного материала по учебным предметам «Литературное чтение», «Окружающий мир».</w:t>
      </w:r>
    </w:p>
    <w:p w:rsidR="00DB556C" w:rsidRPr="00502D24" w:rsidRDefault="00DB556C" w:rsidP="00502D24">
      <w:pPr>
        <w:ind w:right="-11"/>
        <w:jc w:val="both"/>
        <w:rPr>
          <w:rFonts w:eastAsia="Times New Roman"/>
          <w:sz w:val="18"/>
          <w:szCs w:val="18"/>
        </w:rPr>
      </w:pPr>
      <w:r w:rsidRPr="00502D24">
        <w:rPr>
          <w:rFonts w:eastAsia="Times New Roman"/>
          <w:sz w:val="18"/>
          <w:szCs w:val="18"/>
        </w:rPr>
        <w:t>При усвоении учебного предмета «</w:t>
      </w:r>
      <w:r w:rsidRPr="00502D24">
        <w:rPr>
          <w:sz w:val="18"/>
          <w:szCs w:val="18"/>
        </w:rPr>
        <w:t>Русский язык</w:t>
      </w:r>
      <w:r w:rsidRPr="00502D24">
        <w:rPr>
          <w:rFonts w:eastAsia="Times New Roman"/>
          <w:sz w:val="18"/>
          <w:szCs w:val="18"/>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DB556C" w:rsidRPr="00502D24" w:rsidRDefault="00DB556C" w:rsidP="00502D24">
      <w:pPr>
        <w:ind w:right="-11"/>
        <w:jc w:val="both"/>
        <w:rPr>
          <w:rFonts w:eastAsia="Times New Roman"/>
          <w:sz w:val="18"/>
          <w:szCs w:val="18"/>
        </w:rPr>
      </w:pPr>
      <w:r w:rsidRPr="00502D24">
        <w:rPr>
          <w:rFonts w:eastAsia="Times New Roman"/>
          <w:sz w:val="18"/>
          <w:szCs w:val="18"/>
        </w:rPr>
        <w:t xml:space="preserve">Учитель начальных классов поддерживает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способствует улучшению качества устной речи. </w:t>
      </w:r>
    </w:p>
    <w:p w:rsidR="00DB556C" w:rsidRPr="00502D24" w:rsidRDefault="00DB556C" w:rsidP="00502D24">
      <w:pPr>
        <w:ind w:right="-11"/>
        <w:jc w:val="both"/>
        <w:rPr>
          <w:rFonts w:eastAsia="Times New Roman"/>
          <w:sz w:val="18"/>
          <w:szCs w:val="18"/>
        </w:rPr>
      </w:pPr>
      <w:r w:rsidRPr="00502D24">
        <w:rPr>
          <w:rFonts w:eastAsia="Times New Roman"/>
          <w:sz w:val="18"/>
          <w:szCs w:val="18"/>
        </w:rPr>
        <w:lastRenderedPageBreak/>
        <w:t xml:space="preserve">Взаимосвязь учителя и педагога-психолога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познавательной деятельности и ее произвольной регуляции, а также необходимых универсальных учебных действий. </w:t>
      </w:r>
    </w:p>
    <w:p w:rsidR="00DB556C" w:rsidRPr="00502D24" w:rsidRDefault="00DB556C" w:rsidP="00502D24">
      <w:pPr>
        <w:ind w:right="-11"/>
        <w:jc w:val="both"/>
        <w:rPr>
          <w:rFonts w:eastAsia="Times New Roman"/>
          <w:sz w:val="18"/>
          <w:szCs w:val="18"/>
        </w:rPr>
      </w:pPr>
    </w:p>
    <w:p w:rsidR="00DB556C" w:rsidRPr="00502D24" w:rsidRDefault="00DB556C" w:rsidP="00502D24">
      <w:pPr>
        <w:ind w:right="-11"/>
        <w:jc w:val="both"/>
        <w:rPr>
          <w:rFonts w:eastAsia="Times New Roman"/>
          <w:sz w:val="18"/>
          <w:szCs w:val="18"/>
        </w:rPr>
      </w:pPr>
      <w:r w:rsidRPr="00502D24">
        <w:rPr>
          <w:rFonts w:eastAsia="Times New Roman"/>
          <w:sz w:val="18"/>
          <w:szCs w:val="18"/>
        </w:rPr>
        <w:t>Следует преподносить новый материал развернуто, пошагово (полезен прием детального руководства выполнением конкретного задания: например, при обучении звуко-буквенному анализу назвали слово, отхлопали количество слогов, назвали первый, второй и т.д. слог, выделили звуки в каждом слоге и обозначили их символически, сложили слово из букв разрезной азбуки, прочитали).</w:t>
      </w:r>
    </w:p>
    <w:p w:rsidR="00DB556C" w:rsidRPr="00502D24" w:rsidRDefault="00DB556C" w:rsidP="00502D24">
      <w:pPr>
        <w:ind w:right="-11"/>
        <w:jc w:val="both"/>
        <w:rPr>
          <w:rFonts w:eastAsia="Times New Roman"/>
          <w:sz w:val="18"/>
          <w:szCs w:val="18"/>
        </w:rPr>
      </w:pPr>
      <w:r w:rsidRPr="00502D24">
        <w:rPr>
          <w:rFonts w:eastAsia="Times New Roman"/>
          <w:sz w:val="18"/>
          <w:szCs w:val="18"/>
        </w:rPr>
        <w:t xml:space="preserve">Изучать обучающимся с </w:t>
      </w:r>
      <w:r w:rsidR="00812CF5" w:rsidRPr="00502D24">
        <w:rPr>
          <w:rFonts w:eastAsia="Times New Roman"/>
          <w:sz w:val="18"/>
          <w:szCs w:val="18"/>
        </w:rPr>
        <w:t>ОВЗ</w:t>
      </w:r>
      <w:r w:rsidRPr="00502D24">
        <w:rPr>
          <w:rFonts w:eastAsia="Times New Roman"/>
          <w:sz w:val="18"/>
          <w:szCs w:val="18"/>
        </w:rPr>
        <w:t xml:space="preserve"> звуки и буквы необходимо с опорой на все модальности: слуховую, зрительную, кинестетическую (пишем буквы в воздухе, на спине одноклассника, лепим из пластилина, выкладываем из палочек, конфет и т.п.).</w:t>
      </w:r>
    </w:p>
    <w:p w:rsidR="00DB556C" w:rsidRPr="00502D24" w:rsidRDefault="00DB556C" w:rsidP="00502D24">
      <w:pPr>
        <w:ind w:right="-11"/>
        <w:jc w:val="both"/>
        <w:rPr>
          <w:rFonts w:eastAsia="Times New Roman"/>
          <w:sz w:val="18"/>
          <w:szCs w:val="18"/>
        </w:rPr>
      </w:pPr>
      <w:r w:rsidRPr="00502D24">
        <w:rPr>
          <w:rFonts w:eastAsia="Times New Roman"/>
          <w:sz w:val="18"/>
          <w:szCs w:val="18"/>
        </w:rPr>
        <w:t>Следует отводить значительное время практическим действиям: работе со схемами слов и предложений, с разрезной азбукой, слоговыми таблицами, абаком и пр.</w:t>
      </w:r>
    </w:p>
    <w:p w:rsidR="00DB556C" w:rsidRPr="00502D24" w:rsidRDefault="00DB556C" w:rsidP="00502D24">
      <w:pPr>
        <w:ind w:right="-11"/>
        <w:jc w:val="both"/>
        <w:rPr>
          <w:rFonts w:eastAsia="Times New Roman"/>
          <w:sz w:val="18"/>
          <w:szCs w:val="18"/>
        </w:rPr>
      </w:pPr>
      <w:r w:rsidRPr="00502D24">
        <w:rPr>
          <w:rFonts w:eastAsia="Times New Roman"/>
          <w:sz w:val="18"/>
          <w:szCs w:val="18"/>
        </w:rPr>
        <w:t>Необходимо систематически повторять изученный материал для его закрепления и усвоения нового.</w:t>
      </w:r>
    </w:p>
    <w:p w:rsidR="00DB556C" w:rsidRPr="00502D24" w:rsidRDefault="00DB556C" w:rsidP="00502D24">
      <w:pPr>
        <w:ind w:right="-11"/>
        <w:jc w:val="both"/>
        <w:rPr>
          <w:rFonts w:eastAsia="Times New Roman"/>
          <w:sz w:val="18"/>
          <w:szCs w:val="18"/>
        </w:rPr>
      </w:pPr>
      <w:r w:rsidRPr="00502D24">
        <w:rPr>
          <w:rFonts w:eastAsia="Times New Roman"/>
          <w:sz w:val="18"/>
          <w:szCs w:val="18"/>
        </w:rPr>
        <w:t xml:space="preserve">Настоятельно рекомендуется по возможности облегчать техническую сторону выполнения заданий на самостоятельное письмо по образцу (письмо в тетрадях с разлиновкой «сетка», обозначение точками интервалов между буквами, слогами; обводка пунктирных изображений букв, слогов, слов, то или иное обозначение, в т.ч. обыгрывание верхней и нижней границ строки «пол» и «потолок» и т.п.). Технические недочеты могут становиться объектом критики лишь в том случае, когда ученик не старается выполнить задание правильно. </w:t>
      </w:r>
    </w:p>
    <w:p w:rsidR="00DB556C" w:rsidRPr="00502D24" w:rsidRDefault="00DB556C" w:rsidP="00502D24">
      <w:pPr>
        <w:ind w:right="-11"/>
        <w:jc w:val="both"/>
        <w:rPr>
          <w:rFonts w:eastAsia="Times New Roman"/>
          <w:sz w:val="18"/>
          <w:szCs w:val="18"/>
        </w:rPr>
      </w:pPr>
      <w:r w:rsidRPr="00502D24">
        <w:rPr>
          <w:rFonts w:eastAsia="Times New Roman"/>
          <w:sz w:val="18"/>
          <w:szCs w:val="18"/>
        </w:rPr>
        <w:t xml:space="preserve">Полезно обучать умению соотносить достигнутый результат с эталонным (найдем </w:t>
      </w:r>
      <w:r w:rsidRPr="00502D24">
        <w:rPr>
          <w:rFonts w:eastAsia="Times New Roman"/>
          <w:sz w:val="18"/>
          <w:szCs w:val="18"/>
          <w:u w:val="single"/>
        </w:rPr>
        <w:t>самую</w:t>
      </w:r>
      <w:r w:rsidRPr="00502D24">
        <w:rPr>
          <w:rFonts w:eastAsia="Times New Roman"/>
          <w:sz w:val="18"/>
          <w:szCs w:val="18"/>
        </w:rPr>
        <w:t xml:space="preserve"> красивую букву).</w:t>
      </w:r>
    </w:p>
    <w:p w:rsidR="00DB556C" w:rsidRPr="00502D24" w:rsidRDefault="00DB556C" w:rsidP="00502D24">
      <w:pPr>
        <w:ind w:right="-11"/>
        <w:jc w:val="both"/>
        <w:rPr>
          <w:rFonts w:eastAsia="Times New Roman"/>
          <w:sz w:val="18"/>
          <w:szCs w:val="18"/>
        </w:rPr>
      </w:pPr>
    </w:p>
    <w:p w:rsidR="00DB556C" w:rsidRPr="00502D24" w:rsidRDefault="00DB556C" w:rsidP="00502D24">
      <w:pPr>
        <w:ind w:right="-11"/>
        <w:jc w:val="both"/>
        <w:rPr>
          <w:rFonts w:eastAsia="Times New Roman"/>
          <w:sz w:val="18"/>
          <w:szCs w:val="18"/>
        </w:rPr>
      </w:pPr>
    </w:p>
    <w:p w:rsidR="00DB556C" w:rsidRPr="00502D24" w:rsidRDefault="00DB556C" w:rsidP="00502D24">
      <w:pPr>
        <w:ind w:right="-11"/>
        <w:jc w:val="both"/>
        <w:rPr>
          <w:rFonts w:eastAsia="Times New Roman"/>
          <w:b/>
          <w:sz w:val="18"/>
          <w:szCs w:val="18"/>
        </w:rPr>
      </w:pPr>
      <w:r w:rsidRPr="00502D24">
        <w:rPr>
          <w:rFonts w:eastAsia="Times New Roman"/>
          <w:b/>
          <w:sz w:val="18"/>
          <w:szCs w:val="18"/>
        </w:rPr>
        <w:t>Дети, на уроках должны:</w:t>
      </w:r>
    </w:p>
    <w:p w:rsidR="00DB556C" w:rsidRPr="00502D24" w:rsidRDefault="00DB556C" w:rsidP="00502D24">
      <w:pPr>
        <w:pStyle w:val="ae"/>
        <w:spacing w:after="0" w:line="240" w:lineRule="auto"/>
        <w:ind w:left="795" w:right="-11"/>
        <w:jc w:val="both"/>
        <w:rPr>
          <w:rFonts w:ascii="Times New Roman" w:eastAsia="Times New Roman" w:hAnsi="Times New Roman"/>
          <w:sz w:val="18"/>
          <w:szCs w:val="18"/>
        </w:rPr>
      </w:pPr>
      <w:r w:rsidRPr="00502D24">
        <w:rPr>
          <w:rFonts w:ascii="Times New Roman" w:eastAsia="Times New Roman" w:hAnsi="Times New Roman"/>
          <w:sz w:val="18"/>
          <w:szCs w:val="18"/>
        </w:rPr>
        <w:t>- проговаривать совершаемые действия в с использованием громкой речи: «Я пишу… (петлю, палочку, букву)»;«Я составляю схему слова»;«Я придумываю предложение» и т.п.;</w:t>
      </w:r>
    </w:p>
    <w:p w:rsidR="00DB556C" w:rsidRPr="00502D24" w:rsidRDefault="00DB556C" w:rsidP="00502D24">
      <w:pPr>
        <w:pStyle w:val="ae"/>
        <w:spacing w:after="0" w:line="240" w:lineRule="auto"/>
        <w:ind w:left="795" w:right="-11"/>
        <w:jc w:val="both"/>
        <w:rPr>
          <w:rFonts w:ascii="Times New Roman" w:eastAsia="Times New Roman" w:hAnsi="Times New Roman"/>
          <w:sz w:val="18"/>
          <w:szCs w:val="18"/>
        </w:rPr>
      </w:pPr>
      <w:r w:rsidRPr="00502D24">
        <w:rPr>
          <w:rFonts w:ascii="Times New Roman" w:eastAsia="Times New Roman" w:hAnsi="Times New Roman"/>
          <w:sz w:val="18"/>
          <w:szCs w:val="18"/>
        </w:rPr>
        <w:t>- отвечать на вопросы: «Зачем мы делим слово на слоги?» – «Чтобы хорошо слышать звуки»; «Зачем нам надо четко слышать звук?» – «Чтобы найти нужную букву»;«Что будет, если написать не ту букву в слове?» –«Получится другое слово» и т.п.;</w:t>
      </w:r>
    </w:p>
    <w:p w:rsidR="00DB556C" w:rsidRPr="00502D24" w:rsidRDefault="00DB556C" w:rsidP="00502D24">
      <w:pPr>
        <w:pStyle w:val="ae"/>
        <w:spacing w:after="0" w:line="240" w:lineRule="auto"/>
        <w:ind w:left="795" w:right="-11"/>
        <w:jc w:val="both"/>
        <w:rPr>
          <w:rFonts w:ascii="Times New Roman" w:eastAsia="Times New Roman" w:hAnsi="Times New Roman"/>
          <w:sz w:val="18"/>
          <w:szCs w:val="18"/>
        </w:rPr>
      </w:pPr>
      <w:r w:rsidRPr="00502D24">
        <w:rPr>
          <w:rFonts w:ascii="Times New Roman" w:eastAsia="Times New Roman" w:hAnsi="Times New Roman"/>
          <w:sz w:val="18"/>
          <w:szCs w:val="18"/>
        </w:rPr>
        <w:t xml:space="preserve">- проговаривать способ правильного написания тех или иных букв, подбирал понятные сравнения, наглядно демонстрировал роль правильного выбора буквы, создавал и поддерживал положительный эмоциональный настрой. </w:t>
      </w:r>
    </w:p>
    <w:p w:rsidR="00DB556C" w:rsidRPr="00502D24" w:rsidRDefault="00DB556C" w:rsidP="00502D24">
      <w:pPr>
        <w:ind w:right="-11"/>
        <w:jc w:val="both"/>
        <w:rPr>
          <w:rFonts w:eastAsia="Times New Roman"/>
          <w:sz w:val="18"/>
          <w:szCs w:val="18"/>
        </w:rPr>
      </w:pPr>
      <w:r w:rsidRPr="00502D24">
        <w:rPr>
          <w:rFonts w:eastAsia="Times New Roman"/>
          <w:sz w:val="18"/>
          <w:szCs w:val="18"/>
        </w:rPr>
        <w:t xml:space="preserve">Педагог-психолог ставит учителя в известность о том, какого уровня сформированности познавательной деятельности достигли обучающиеся в классе. 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познавательной деятельности успех ребенку может быть обеспечен только при полном объеме помощи, т.е. фактически совместном выполнении задания. </w:t>
      </w:r>
    </w:p>
    <w:p w:rsidR="00DB556C" w:rsidRPr="00502D24" w:rsidRDefault="00DB556C" w:rsidP="00502D24">
      <w:pPr>
        <w:ind w:right="-11"/>
        <w:jc w:val="both"/>
        <w:rPr>
          <w:rFonts w:eastAsia="Times New Roman"/>
          <w:sz w:val="18"/>
          <w:szCs w:val="18"/>
        </w:rPr>
      </w:pPr>
      <w:r w:rsidRPr="00502D24">
        <w:rPr>
          <w:rFonts w:eastAsia="Times New Roman"/>
          <w:sz w:val="18"/>
          <w:szCs w:val="18"/>
        </w:rPr>
        <w:t>Педагог-психолог в свою очередь способствует преодолению неспецифических дисфункций, затрудняющих становление школьно-необходимых умений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общего  совершенствования познавательной деятельности.</w:t>
      </w:r>
    </w:p>
    <w:p w:rsidR="00DB556C" w:rsidRPr="00502D24" w:rsidRDefault="00DB556C" w:rsidP="00502D24">
      <w:pPr>
        <w:ind w:right="-11"/>
        <w:jc w:val="both"/>
        <w:rPr>
          <w:rFonts w:eastAsia="Times New Roman"/>
          <w:sz w:val="18"/>
          <w:szCs w:val="18"/>
        </w:rPr>
      </w:pPr>
      <w:r w:rsidRPr="00502D24">
        <w:rPr>
          <w:rFonts w:eastAsia="Times New Roman"/>
          <w:sz w:val="18"/>
          <w:szCs w:val="18"/>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rsidR="00814C55" w:rsidRPr="00502D24" w:rsidRDefault="00814C55" w:rsidP="00502D24">
      <w:pPr>
        <w:ind w:right="-11"/>
        <w:jc w:val="both"/>
        <w:rPr>
          <w:rFonts w:eastAsia="Times New Roman"/>
          <w:sz w:val="18"/>
          <w:szCs w:val="18"/>
        </w:rPr>
      </w:pPr>
    </w:p>
    <w:p w:rsidR="00DB556C" w:rsidRPr="00502D24" w:rsidRDefault="00DB556C" w:rsidP="00502D24">
      <w:pPr>
        <w:ind w:right="-11"/>
        <w:jc w:val="both"/>
        <w:rPr>
          <w:b/>
          <w:sz w:val="18"/>
          <w:szCs w:val="18"/>
        </w:rPr>
      </w:pPr>
      <w:r w:rsidRPr="00502D24">
        <w:rPr>
          <w:b/>
          <w:sz w:val="18"/>
          <w:szCs w:val="18"/>
        </w:rPr>
        <w:t>Место предмета в учебном плане</w:t>
      </w:r>
    </w:p>
    <w:p w:rsidR="00DB556C" w:rsidRPr="00502D24" w:rsidRDefault="00DB556C" w:rsidP="00502D24">
      <w:pPr>
        <w:ind w:right="-11"/>
        <w:jc w:val="both"/>
        <w:rPr>
          <w:b/>
          <w:i/>
          <w:sz w:val="18"/>
          <w:szCs w:val="18"/>
        </w:rPr>
      </w:pPr>
    </w:p>
    <w:p w:rsidR="00DB556C" w:rsidRPr="00502D24" w:rsidRDefault="00DB556C" w:rsidP="00502D24">
      <w:pPr>
        <w:ind w:right="-11"/>
        <w:contextualSpacing/>
        <w:jc w:val="both"/>
        <w:rPr>
          <w:rFonts w:eastAsia="Times New Roman"/>
          <w:sz w:val="18"/>
          <w:szCs w:val="18"/>
        </w:rPr>
      </w:pPr>
      <w:r w:rsidRPr="00502D24">
        <w:rPr>
          <w:sz w:val="18"/>
          <w:szCs w:val="18"/>
        </w:rPr>
        <w:t xml:space="preserve">Приведенная примерная рабочая программа составлена на 165 часов (по 5 часов в неделю при 33 учебных неделях). </w:t>
      </w:r>
      <w:r w:rsidRPr="00502D24">
        <w:rPr>
          <w:rFonts w:eastAsia="Times New Roman"/>
          <w:sz w:val="18"/>
          <w:szCs w:val="18"/>
        </w:rPr>
        <w:t>Длительность уроков в первом полугодии составляет 35 минут, во втором- 40 минут.</w:t>
      </w:r>
    </w:p>
    <w:p w:rsidR="00DB556C" w:rsidRPr="00502D24" w:rsidRDefault="00DB556C" w:rsidP="00502D24">
      <w:pPr>
        <w:ind w:right="-11"/>
        <w:jc w:val="both"/>
        <w:rPr>
          <w:sz w:val="18"/>
          <w:szCs w:val="18"/>
        </w:rPr>
      </w:pPr>
      <w:r w:rsidRPr="00502D24">
        <w:rPr>
          <w:sz w:val="18"/>
          <w:szCs w:val="18"/>
        </w:rPr>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sidRPr="00502D24">
        <w:rPr>
          <w:rStyle w:val="af1"/>
          <w:sz w:val="18"/>
          <w:szCs w:val="18"/>
        </w:rPr>
        <w:footnoteReference w:id="1"/>
      </w:r>
      <w:r w:rsidRPr="00502D24">
        <w:rPr>
          <w:sz w:val="18"/>
          <w:szCs w:val="18"/>
        </w:rPr>
        <w:t>.</w:t>
      </w:r>
    </w:p>
    <w:p w:rsidR="00DB556C" w:rsidRPr="00502D24" w:rsidRDefault="00DB556C" w:rsidP="00502D24">
      <w:pPr>
        <w:ind w:right="-11"/>
        <w:jc w:val="both"/>
        <w:rPr>
          <w:sz w:val="18"/>
          <w:szCs w:val="18"/>
        </w:rPr>
      </w:pPr>
    </w:p>
    <w:p w:rsidR="00DB556C" w:rsidRPr="00502D24" w:rsidRDefault="00DB556C" w:rsidP="00502D24">
      <w:pPr>
        <w:widowControl w:val="0"/>
        <w:ind w:right="-11"/>
        <w:contextualSpacing/>
        <w:jc w:val="both"/>
        <w:rPr>
          <w:rFonts w:eastAsia="Courier New"/>
          <w:b/>
          <w:sz w:val="18"/>
          <w:szCs w:val="18"/>
        </w:rPr>
      </w:pPr>
      <w:r w:rsidRPr="00502D24">
        <w:rPr>
          <w:rFonts w:eastAsia="Courier New"/>
          <w:b/>
          <w:sz w:val="18"/>
          <w:szCs w:val="18"/>
        </w:rPr>
        <w:t xml:space="preserve">Личностные, метапредметные и предметные результаты освоения учебного предмета </w:t>
      </w:r>
    </w:p>
    <w:p w:rsidR="00DB556C" w:rsidRPr="00502D24" w:rsidRDefault="00DB556C" w:rsidP="00502D24">
      <w:pPr>
        <w:widowControl w:val="0"/>
        <w:ind w:right="-11"/>
        <w:contextualSpacing/>
        <w:jc w:val="both"/>
        <w:rPr>
          <w:rFonts w:eastAsia="Courier New"/>
          <w:b/>
          <w:sz w:val="18"/>
          <w:szCs w:val="18"/>
        </w:rPr>
      </w:pPr>
    </w:p>
    <w:p w:rsidR="00DB556C" w:rsidRPr="00502D24" w:rsidRDefault="00DB556C" w:rsidP="00502D24">
      <w:pPr>
        <w:ind w:right="-11"/>
        <w:contextualSpacing/>
        <w:jc w:val="both"/>
        <w:rPr>
          <w:sz w:val="18"/>
          <w:szCs w:val="18"/>
        </w:rPr>
      </w:pPr>
      <w:r w:rsidRPr="00502D24">
        <w:rPr>
          <w:sz w:val="18"/>
          <w:szCs w:val="18"/>
        </w:rPr>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rsidR="00DB556C" w:rsidRPr="00502D24" w:rsidRDefault="00DB556C" w:rsidP="00502D24">
      <w:pPr>
        <w:pStyle w:val="ae"/>
        <w:spacing w:after="0" w:line="240" w:lineRule="auto"/>
        <w:ind w:right="-11"/>
        <w:jc w:val="both"/>
        <w:rPr>
          <w:rFonts w:ascii="Times New Roman" w:hAnsi="Times New Roman"/>
          <w:sz w:val="18"/>
          <w:szCs w:val="18"/>
        </w:rPr>
      </w:pPr>
      <w:r w:rsidRPr="00502D24">
        <w:rPr>
          <w:rFonts w:ascii="Times New Roman" w:hAnsi="Times New Roman"/>
          <w:sz w:val="18"/>
          <w:szCs w:val="18"/>
        </w:rPr>
        <w:t>- 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DB556C" w:rsidRPr="00502D24" w:rsidRDefault="00DB556C" w:rsidP="00502D24">
      <w:pPr>
        <w:pStyle w:val="ae"/>
        <w:spacing w:after="0" w:line="240" w:lineRule="auto"/>
        <w:ind w:right="-11"/>
        <w:jc w:val="both"/>
        <w:rPr>
          <w:rFonts w:ascii="Times New Roman" w:hAnsi="Times New Roman"/>
          <w:sz w:val="18"/>
          <w:szCs w:val="18"/>
        </w:rPr>
      </w:pPr>
      <w:r w:rsidRPr="00502D24">
        <w:rPr>
          <w:rFonts w:ascii="Times New Roman" w:hAnsi="Times New Roman"/>
          <w:sz w:val="18"/>
          <w:szCs w:val="18"/>
        </w:rPr>
        <w:t>- 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звуков, слов и т.п.);</w:t>
      </w:r>
    </w:p>
    <w:p w:rsidR="00DB556C" w:rsidRPr="00502D24" w:rsidRDefault="00DB556C" w:rsidP="00502D24">
      <w:pPr>
        <w:pStyle w:val="ae"/>
        <w:spacing w:after="0" w:line="240" w:lineRule="auto"/>
        <w:ind w:right="-11"/>
        <w:jc w:val="both"/>
        <w:rPr>
          <w:rFonts w:ascii="Times New Roman" w:hAnsi="Times New Roman"/>
          <w:sz w:val="18"/>
          <w:szCs w:val="18"/>
        </w:rPr>
      </w:pPr>
      <w:r w:rsidRPr="00502D24">
        <w:rPr>
          <w:rFonts w:ascii="Times New Roman" w:hAnsi="Times New Roman"/>
          <w:sz w:val="18"/>
          <w:szCs w:val="18"/>
        </w:rPr>
        <w:t>- улучшение мелкой моторики, зрительно-моторной координации;</w:t>
      </w:r>
    </w:p>
    <w:p w:rsidR="00DB556C" w:rsidRPr="00502D24" w:rsidRDefault="00DB556C" w:rsidP="00502D24">
      <w:pPr>
        <w:pStyle w:val="ae"/>
        <w:spacing w:after="0" w:line="240" w:lineRule="auto"/>
        <w:ind w:right="-11"/>
        <w:jc w:val="both"/>
        <w:rPr>
          <w:rFonts w:ascii="Times New Roman" w:hAnsi="Times New Roman"/>
          <w:sz w:val="18"/>
          <w:szCs w:val="18"/>
        </w:rPr>
      </w:pPr>
      <w:r w:rsidRPr="00502D24">
        <w:rPr>
          <w:rFonts w:ascii="Times New Roman" w:hAnsi="Times New Roman"/>
          <w:sz w:val="18"/>
          <w:szCs w:val="18"/>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rsidR="00DB556C" w:rsidRPr="00502D24" w:rsidRDefault="00DB556C" w:rsidP="00502D24">
      <w:pPr>
        <w:pStyle w:val="ae"/>
        <w:spacing w:after="0" w:line="240" w:lineRule="auto"/>
        <w:ind w:right="-11"/>
        <w:jc w:val="both"/>
        <w:rPr>
          <w:rFonts w:ascii="Times New Roman" w:hAnsi="Times New Roman"/>
          <w:sz w:val="18"/>
          <w:szCs w:val="18"/>
        </w:rPr>
      </w:pPr>
      <w:r w:rsidRPr="00502D24">
        <w:rPr>
          <w:rFonts w:ascii="Times New Roman" w:hAnsi="Times New Roman"/>
          <w:sz w:val="18"/>
          <w:szCs w:val="18"/>
        </w:rPr>
        <w:t>- улучшение качества учебного высказывания за счет расширения словарного запаса, предъявления эталонных речевых образцов;</w:t>
      </w:r>
    </w:p>
    <w:p w:rsidR="00DB556C" w:rsidRPr="00502D24" w:rsidRDefault="00DB556C" w:rsidP="00502D24">
      <w:pPr>
        <w:pStyle w:val="ae"/>
        <w:spacing w:after="0" w:line="240" w:lineRule="auto"/>
        <w:ind w:right="-11"/>
        <w:jc w:val="both"/>
        <w:rPr>
          <w:rFonts w:ascii="Times New Roman" w:hAnsi="Times New Roman"/>
          <w:sz w:val="18"/>
          <w:szCs w:val="18"/>
        </w:rPr>
      </w:pPr>
      <w:r w:rsidRPr="00502D24">
        <w:rPr>
          <w:rFonts w:ascii="Times New Roman" w:hAnsi="Times New Roman"/>
          <w:sz w:val="18"/>
          <w:szCs w:val="18"/>
        </w:rPr>
        <w:t>- развитие действий самоконтроля при оценке полученного результата.</w:t>
      </w:r>
    </w:p>
    <w:p w:rsidR="00DB556C" w:rsidRPr="00502D24" w:rsidRDefault="00DB556C" w:rsidP="00502D24">
      <w:pPr>
        <w:ind w:right="-11"/>
        <w:jc w:val="both"/>
        <w:rPr>
          <w:sz w:val="18"/>
          <w:szCs w:val="18"/>
        </w:rPr>
      </w:pPr>
    </w:p>
    <w:p w:rsidR="00DB556C" w:rsidRPr="00502D24" w:rsidRDefault="00DB556C" w:rsidP="00502D24">
      <w:pPr>
        <w:ind w:right="-11"/>
        <w:jc w:val="both"/>
        <w:rPr>
          <w:sz w:val="18"/>
          <w:szCs w:val="18"/>
        </w:rPr>
      </w:pPr>
      <w:r w:rsidRPr="00502D24">
        <w:rPr>
          <w:b/>
          <w:sz w:val="18"/>
          <w:szCs w:val="18"/>
        </w:rPr>
        <w:t>Личностные результаты</w:t>
      </w:r>
      <w:r w:rsidR="00DD78DC" w:rsidRPr="00502D24">
        <w:rPr>
          <w:sz w:val="18"/>
          <w:szCs w:val="18"/>
        </w:rPr>
        <w:t xml:space="preserve"> освоения Программы</w:t>
      </w:r>
      <w:r w:rsidRPr="00502D24">
        <w:rPr>
          <w:sz w:val="18"/>
          <w:szCs w:val="18"/>
        </w:rPr>
        <w:t xml:space="preserve"> для 1 класса по учебному предмету «Русский язык» могут проявиться в: </w:t>
      </w:r>
    </w:p>
    <w:p w:rsidR="00DB556C" w:rsidRPr="00502D24" w:rsidRDefault="00DB556C" w:rsidP="00502D24">
      <w:pPr>
        <w:pStyle w:val="ae"/>
        <w:numPr>
          <w:ilvl w:val="0"/>
          <w:numId w:val="54"/>
        </w:numPr>
        <w:spacing w:after="0" w:line="240" w:lineRule="auto"/>
        <w:ind w:left="567" w:right="-11"/>
        <w:jc w:val="both"/>
        <w:rPr>
          <w:rFonts w:ascii="Times New Roman" w:eastAsia="Times New Roman" w:hAnsi="Times New Roman"/>
          <w:sz w:val="18"/>
          <w:szCs w:val="18"/>
        </w:rPr>
      </w:pPr>
      <w:r w:rsidRPr="00502D24">
        <w:rPr>
          <w:rFonts w:ascii="Times New Roman" w:hAnsi="Times New Roman"/>
          <w:bCs/>
          <w:sz w:val="18"/>
          <w:szCs w:val="18"/>
        </w:rPr>
        <w:t>принятии и освоении социальной роли обучающегося, формировании и развитии социально значимых мотивов учебной деятельности;</w:t>
      </w:r>
    </w:p>
    <w:p w:rsidR="00DB556C" w:rsidRPr="00502D24" w:rsidRDefault="00DB556C" w:rsidP="00502D24">
      <w:pPr>
        <w:pStyle w:val="af2"/>
        <w:numPr>
          <w:ilvl w:val="0"/>
          <w:numId w:val="54"/>
        </w:numPr>
        <w:spacing w:after="0" w:line="240" w:lineRule="auto"/>
        <w:ind w:left="567" w:right="-11"/>
        <w:jc w:val="both"/>
        <w:rPr>
          <w:rFonts w:ascii="Times New Roman" w:hAnsi="Times New Roman"/>
          <w:sz w:val="18"/>
          <w:szCs w:val="18"/>
        </w:rPr>
      </w:pPr>
      <w:r w:rsidRPr="00502D24">
        <w:rPr>
          <w:rFonts w:ascii="Times New Roman" w:hAnsi="Times New Roman"/>
          <w:sz w:val="18"/>
          <w:szCs w:val="18"/>
        </w:rPr>
        <w:t>формировании эстетических потребностей, ценностей и чувств (на основе овладения каллиграфией);</w:t>
      </w:r>
    </w:p>
    <w:p w:rsidR="00DB556C" w:rsidRPr="00502D24" w:rsidRDefault="00DB556C" w:rsidP="00502D24">
      <w:pPr>
        <w:pStyle w:val="af2"/>
        <w:numPr>
          <w:ilvl w:val="0"/>
          <w:numId w:val="54"/>
        </w:numPr>
        <w:spacing w:after="0" w:line="240" w:lineRule="auto"/>
        <w:ind w:left="567" w:right="-11"/>
        <w:jc w:val="both"/>
        <w:rPr>
          <w:rFonts w:ascii="Times New Roman" w:hAnsi="Times New Roman"/>
          <w:sz w:val="18"/>
          <w:szCs w:val="18"/>
        </w:rPr>
      </w:pPr>
      <w:r w:rsidRPr="00502D24">
        <w:rPr>
          <w:rFonts w:ascii="Times New Roman" w:hAnsi="Times New Roman"/>
          <w:sz w:val="18"/>
          <w:szCs w:val="18"/>
        </w:rPr>
        <w:t>развитии доброжелательности и эмоционально-нравственной отзывчивости, понимания и сопереживания чувствам других людей (одноклассников);</w:t>
      </w:r>
    </w:p>
    <w:p w:rsidR="00DB556C" w:rsidRPr="00502D24" w:rsidRDefault="00DB556C" w:rsidP="00502D24">
      <w:pPr>
        <w:pStyle w:val="ae"/>
        <w:numPr>
          <w:ilvl w:val="0"/>
          <w:numId w:val="54"/>
        </w:numPr>
        <w:spacing w:after="0" w:line="240" w:lineRule="auto"/>
        <w:ind w:left="567" w:right="-11"/>
        <w:jc w:val="both"/>
        <w:rPr>
          <w:rFonts w:ascii="Times New Roman" w:hAnsi="Times New Roman"/>
          <w:sz w:val="18"/>
          <w:szCs w:val="18"/>
        </w:rPr>
      </w:pPr>
      <w:r w:rsidRPr="00502D24">
        <w:rPr>
          <w:rFonts w:ascii="Times New Roman" w:hAnsi="Times New Roman"/>
          <w:sz w:val="18"/>
          <w:szCs w:val="18"/>
        </w:rPr>
        <w:t>развитии адекватных представлений о собственных возможностях;</w:t>
      </w:r>
    </w:p>
    <w:p w:rsidR="00DB556C" w:rsidRPr="00502D24" w:rsidRDefault="00DB556C" w:rsidP="00502D24">
      <w:pPr>
        <w:pStyle w:val="ae"/>
        <w:numPr>
          <w:ilvl w:val="0"/>
          <w:numId w:val="54"/>
        </w:numPr>
        <w:spacing w:after="0" w:line="240" w:lineRule="auto"/>
        <w:ind w:left="567" w:right="-11"/>
        <w:jc w:val="both"/>
        <w:rPr>
          <w:rFonts w:ascii="Times New Roman" w:hAnsi="Times New Roman"/>
          <w:iCs/>
          <w:sz w:val="18"/>
          <w:szCs w:val="18"/>
        </w:rPr>
      </w:pPr>
      <w:r w:rsidRPr="00502D24">
        <w:rPr>
          <w:rFonts w:ascii="Times New Roman" w:hAnsi="Times New Roman"/>
          <w:sz w:val="18"/>
          <w:szCs w:val="18"/>
        </w:rPr>
        <w:t>овладении навыками коммуникации (с учителем, одноклассниками).</w:t>
      </w:r>
    </w:p>
    <w:p w:rsidR="00DB556C" w:rsidRPr="00502D24" w:rsidRDefault="00DB556C" w:rsidP="00502D24">
      <w:pPr>
        <w:ind w:right="-11" w:firstLine="709"/>
        <w:jc w:val="both"/>
        <w:rPr>
          <w:b/>
          <w:i/>
          <w:sz w:val="18"/>
          <w:szCs w:val="18"/>
        </w:rPr>
      </w:pPr>
    </w:p>
    <w:p w:rsidR="00DB556C" w:rsidRPr="00502D24" w:rsidRDefault="00DB556C" w:rsidP="00502D24">
      <w:pPr>
        <w:ind w:right="-11"/>
        <w:jc w:val="both"/>
        <w:rPr>
          <w:sz w:val="18"/>
          <w:szCs w:val="18"/>
        </w:rPr>
      </w:pPr>
      <w:r w:rsidRPr="00502D24">
        <w:rPr>
          <w:b/>
          <w:sz w:val="18"/>
          <w:szCs w:val="18"/>
        </w:rPr>
        <w:t>Метапредметные результаты</w:t>
      </w:r>
      <w:r w:rsidRPr="00502D24">
        <w:rPr>
          <w:sz w:val="18"/>
          <w:szCs w:val="18"/>
        </w:rPr>
        <w:t xml:space="preserve"> для обучающихся 1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DB556C" w:rsidRPr="00502D24" w:rsidRDefault="00DB556C" w:rsidP="00502D24">
      <w:pPr>
        <w:ind w:right="-11" w:firstLine="142"/>
        <w:jc w:val="both"/>
        <w:rPr>
          <w:rFonts w:eastAsia="Times New Roman"/>
          <w:sz w:val="18"/>
          <w:szCs w:val="18"/>
        </w:rPr>
      </w:pPr>
      <w:r w:rsidRPr="00502D24">
        <w:rPr>
          <w:rFonts w:eastAsia="Times New Roman"/>
          <w:bCs/>
          <w:sz w:val="18"/>
          <w:szCs w:val="18"/>
        </w:rPr>
        <w:t xml:space="preserve">С учетом </w:t>
      </w:r>
      <w:r w:rsidRPr="00502D24">
        <w:rPr>
          <w:sz w:val="18"/>
          <w:szCs w:val="18"/>
        </w:rPr>
        <w:t xml:space="preserve">индивидуальных возможностей и особых образовательных потребностей обучающихся с </w:t>
      </w:r>
      <w:r w:rsidR="00812CF5" w:rsidRPr="00502D24">
        <w:rPr>
          <w:sz w:val="18"/>
          <w:szCs w:val="18"/>
        </w:rPr>
        <w:t>ОВЗ</w:t>
      </w:r>
      <w:r w:rsidRPr="00502D24">
        <w:rPr>
          <w:sz w:val="18"/>
          <w:szCs w:val="18"/>
        </w:rPr>
        <w:t xml:space="preserve"> </w:t>
      </w:r>
      <w:r w:rsidRPr="00502D24">
        <w:rPr>
          <w:rFonts w:eastAsia="Times New Roman"/>
          <w:b/>
          <w:bCs/>
          <w:i/>
          <w:sz w:val="18"/>
          <w:szCs w:val="18"/>
        </w:rPr>
        <w:t>метапредметные результаты</w:t>
      </w:r>
      <w:r w:rsidRPr="00502D24">
        <w:rPr>
          <w:rFonts w:eastAsia="Times New Roman"/>
          <w:sz w:val="18"/>
          <w:szCs w:val="18"/>
        </w:rPr>
        <w:t xml:space="preserve"> могут быть обозначены следующим образом.</w:t>
      </w:r>
    </w:p>
    <w:p w:rsidR="00DB556C" w:rsidRPr="00502D24" w:rsidRDefault="00DB556C" w:rsidP="00502D24">
      <w:pPr>
        <w:ind w:right="-11" w:firstLine="567"/>
        <w:contextualSpacing/>
        <w:jc w:val="both"/>
        <w:rPr>
          <w:b/>
          <w:i/>
          <w:sz w:val="18"/>
          <w:szCs w:val="18"/>
        </w:rPr>
      </w:pPr>
    </w:p>
    <w:p w:rsidR="00DB556C" w:rsidRPr="00502D24" w:rsidRDefault="00DB556C" w:rsidP="00502D24">
      <w:pPr>
        <w:ind w:right="-11"/>
        <w:contextualSpacing/>
        <w:jc w:val="both"/>
        <w:rPr>
          <w:b/>
          <w:sz w:val="18"/>
          <w:szCs w:val="18"/>
        </w:rPr>
      </w:pPr>
      <w:r w:rsidRPr="00502D24">
        <w:rPr>
          <w:b/>
          <w:sz w:val="18"/>
          <w:szCs w:val="18"/>
        </w:rPr>
        <w:t>Сформированные познавательные универсальные учебные действия проявляются возможностью:</w:t>
      </w:r>
    </w:p>
    <w:p w:rsidR="00DB556C" w:rsidRPr="00502D24" w:rsidRDefault="00DB556C" w:rsidP="00502D24">
      <w:pPr>
        <w:pStyle w:val="ae"/>
        <w:numPr>
          <w:ilvl w:val="0"/>
          <w:numId w:val="6"/>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lastRenderedPageBreak/>
        <w:t>осознавать цель выполняемых действий и наглядно представленный способ ее достижения (ориентировка на заданный образец);</w:t>
      </w:r>
    </w:p>
    <w:p w:rsidR="00DB556C" w:rsidRPr="00502D24" w:rsidRDefault="00DB556C" w:rsidP="00502D24">
      <w:pPr>
        <w:pStyle w:val="ae"/>
        <w:numPr>
          <w:ilvl w:val="0"/>
          <w:numId w:val="6"/>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кодировать и перекодировать информацию (заменять звук буквой, графическим символом и пр.);</w:t>
      </w:r>
    </w:p>
    <w:p w:rsidR="00DB556C" w:rsidRPr="00502D24" w:rsidRDefault="00DB556C" w:rsidP="00502D24">
      <w:pPr>
        <w:pStyle w:val="ae"/>
        <w:numPr>
          <w:ilvl w:val="0"/>
          <w:numId w:val="6"/>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осуществлять разносторонний анализ объекта (звучащего слова);</w:t>
      </w:r>
    </w:p>
    <w:p w:rsidR="00DB556C" w:rsidRPr="00502D24" w:rsidRDefault="00DB556C" w:rsidP="00502D24">
      <w:pPr>
        <w:pStyle w:val="ae"/>
        <w:numPr>
          <w:ilvl w:val="0"/>
          <w:numId w:val="6"/>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сравнивать звуки и буквы по разным классификационным основаниям (гласные-согласные, глухие-звонкие, твердые-мягкие, заглавные-прописные);</w:t>
      </w:r>
    </w:p>
    <w:p w:rsidR="00DB556C" w:rsidRPr="00502D24" w:rsidRDefault="00DB556C" w:rsidP="00502D24">
      <w:pPr>
        <w:pStyle w:val="ae"/>
        <w:numPr>
          <w:ilvl w:val="0"/>
          <w:numId w:val="6"/>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обобщать (самостоятельно выделять признаки сходства).</w:t>
      </w:r>
    </w:p>
    <w:p w:rsidR="00DB556C" w:rsidRPr="00502D24" w:rsidRDefault="00DB556C" w:rsidP="00502D24">
      <w:pPr>
        <w:ind w:left="340" w:right="-11" w:hanging="340"/>
        <w:contextualSpacing/>
        <w:jc w:val="both"/>
        <w:rPr>
          <w:sz w:val="18"/>
          <w:szCs w:val="18"/>
        </w:rPr>
      </w:pPr>
    </w:p>
    <w:p w:rsidR="00DB556C" w:rsidRPr="00502D24" w:rsidRDefault="00DB556C" w:rsidP="00502D24">
      <w:pPr>
        <w:ind w:right="-11"/>
        <w:contextualSpacing/>
        <w:jc w:val="both"/>
        <w:rPr>
          <w:b/>
          <w:sz w:val="18"/>
          <w:szCs w:val="18"/>
        </w:rPr>
      </w:pPr>
      <w:r w:rsidRPr="00502D24">
        <w:rPr>
          <w:b/>
          <w:sz w:val="18"/>
          <w:szCs w:val="18"/>
        </w:rPr>
        <w:t>Сформированные регулятивные универсальные учебные действия проявляются возможностью:</w:t>
      </w:r>
    </w:p>
    <w:p w:rsidR="00DB556C" w:rsidRPr="00502D24" w:rsidRDefault="00DB556C" w:rsidP="00502D24">
      <w:pPr>
        <w:pStyle w:val="ae"/>
        <w:numPr>
          <w:ilvl w:val="0"/>
          <w:numId w:val="5"/>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понимать смысл предъявляемых учебных задач (проанализировать, написать и т.п.);</w:t>
      </w:r>
    </w:p>
    <w:p w:rsidR="00DB556C" w:rsidRPr="00502D24" w:rsidRDefault="00DB556C" w:rsidP="00502D24">
      <w:pPr>
        <w:pStyle w:val="ae"/>
        <w:numPr>
          <w:ilvl w:val="0"/>
          <w:numId w:val="5"/>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DB556C" w:rsidRPr="00502D24" w:rsidRDefault="00DB556C" w:rsidP="00502D24">
      <w:pPr>
        <w:pStyle w:val="ae"/>
        <w:numPr>
          <w:ilvl w:val="0"/>
          <w:numId w:val="5"/>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различать способы и результат действия (записывать слово печатными или письменными буквами);</w:t>
      </w:r>
    </w:p>
    <w:p w:rsidR="00DB556C" w:rsidRPr="00502D24" w:rsidRDefault="00DB556C" w:rsidP="00502D24">
      <w:pPr>
        <w:pStyle w:val="ae"/>
        <w:numPr>
          <w:ilvl w:val="0"/>
          <w:numId w:val="5"/>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вносить необходимые коррективы в действия на основе их оценки и учета характера сделанных ошибок;</w:t>
      </w:r>
    </w:p>
    <w:p w:rsidR="00DB556C" w:rsidRPr="00502D24" w:rsidRDefault="00DB556C" w:rsidP="00502D24">
      <w:pPr>
        <w:pStyle w:val="ae"/>
        <w:numPr>
          <w:ilvl w:val="0"/>
          <w:numId w:val="5"/>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осуществлять пошаговый и итоговый контроль результатов под руководством учителя и самостоятельно.</w:t>
      </w:r>
    </w:p>
    <w:p w:rsidR="00DB556C" w:rsidRPr="00502D24" w:rsidRDefault="00DB556C" w:rsidP="00502D24">
      <w:pPr>
        <w:ind w:right="-11" w:firstLine="567"/>
        <w:contextualSpacing/>
        <w:jc w:val="both"/>
        <w:rPr>
          <w:b/>
          <w:i/>
          <w:sz w:val="18"/>
          <w:szCs w:val="18"/>
        </w:rPr>
      </w:pPr>
    </w:p>
    <w:p w:rsidR="00DB556C" w:rsidRPr="00502D24" w:rsidRDefault="00DB556C" w:rsidP="00502D24">
      <w:pPr>
        <w:ind w:right="-11"/>
        <w:contextualSpacing/>
        <w:jc w:val="both"/>
        <w:rPr>
          <w:b/>
          <w:sz w:val="18"/>
          <w:szCs w:val="18"/>
        </w:rPr>
      </w:pPr>
      <w:r w:rsidRPr="00502D24">
        <w:rPr>
          <w:b/>
          <w:sz w:val="18"/>
          <w:szCs w:val="18"/>
        </w:rPr>
        <w:t>Сформированные коммуникативные универсальные учебные действия проявляются возможностью:</w:t>
      </w:r>
    </w:p>
    <w:p w:rsidR="00DB556C" w:rsidRPr="00502D24" w:rsidRDefault="00DB556C" w:rsidP="00502D24">
      <w:pPr>
        <w:ind w:right="-11" w:firstLine="567"/>
        <w:contextualSpacing/>
        <w:jc w:val="both"/>
        <w:rPr>
          <w:b/>
          <w:i/>
          <w:sz w:val="18"/>
          <w:szCs w:val="18"/>
        </w:rPr>
      </w:pPr>
    </w:p>
    <w:p w:rsidR="00DB556C" w:rsidRPr="00502D24" w:rsidRDefault="00DB556C" w:rsidP="00502D24">
      <w:pPr>
        <w:pStyle w:val="ae"/>
        <w:numPr>
          <w:ilvl w:val="0"/>
          <w:numId w:val="4"/>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 xml:space="preserve">адекватно использовать речевые средства при обсуждении результата деятельности; </w:t>
      </w:r>
    </w:p>
    <w:p w:rsidR="00DB556C" w:rsidRPr="00502D24" w:rsidRDefault="00DB556C" w:rsidP="00502D24">
      <w:pPr>
        <w:pStyle w:val="ae"/>
        <w:numPr>
          <w:ilvl w:val="0"/>
          <w:numId w:val="4"/>
        </w:numPr>
        <w:spacing w:after="0" w:line="240" w:lineRule="auto"/>
        <w:ind w:right="-11" w:hanging="153"/>
        <w:jc w:val="both"/>
        <w:rPr>
          <w:rFonts w:ascii="Times New Roman" w:hAnsi="Times New Roman"/>
          <w:sz w:val="18"/>
          <w:szCs w:val="18"/>
        </w:rPr>
      </w:pPr>
      <w:r w:rsidRPr="00502D24">
        <w:rPr>
          <w:rFonts w:ascii="Times New Roman" w:hAnsi="Times New Roman"/>
          <w:sz w:val="18"/>
          <w:szCs w:val="18"/>
        </w:rPr>
        <w:t>использовать формулы речевого этикета во взаимодействии с соучениками и учителем.</w:t>
      </w:r>
    </w:p>
    <w:p w:rsidR="00DB556C" w:rsidRPr="00502D24" w:rsidRDefault="00DB556C" w:rsidP="00502D24">
      <w:pPr>
        <w:ind w:right="-11" w:firstLine="567"/>
        <w:contextualSpacing/>
        <w:jc w:val="both"/>
        <w:rPr>
          <w:sz w:val="18"/>
          <w:szCs w:val="18"/>
        </w:rPr>
      </w:pPr>
    </w:p>
    <w:p w:rsidR="00DB556C" w:rsidRPr="00502D24" w:rsidRDefault="00DB556C" w:rsidP="00502D24">
      <w:pPr>
        <w:ind w:right="-11" w:firstLine="567"/>
        <w:contextualSpacing/>
        <w:jc w:val="both"/>
        <w:rPr>
          <w:sz w:val="18"/>
          <w:szCs w:val="18"/>
        </w:rPr>
      </w:pPr>
      <w:r w:rsidRPr="00502D24">
        <w:rPr>
          <w:sz w:val="18"/>
          <w:szCs w:val="18"/>
        </w:rPr>
        <w:t>Учебный предмет «Русский язык» имеет большое значение для формирования сферы жизненной компетенции, мониторинг становления которой оценивается по представленным ниже направлениям.</w:t>
      </w:r>
    </w:p>
    <w:p w:rsidR="00DB556C" w:rsidRPr="00502D24" w:rsidRDefault="00DB556C" w:rsidP="00502D24">
      <w:pPr>
        <w:ind w:right="-11" w:firstLine="567"/>
        <w:contextualSpacing/>
        <w:jc w:val="both"/>
        <w:rPr>
          <w:b/>
          <w:i/>
          <w:sz w:val="18"/>
          <w:szCs w:val="18"/>
        </w:rPr>
      </w:pPr>
    </w:p>
    <w:p w:rsidR="00DB556C" w:rsidRPr="00502D24" w:rsidRDefault="00DB556C" w:rsidP="00502D24">
      <w:pPr>
        <w:ind w:right="-11"/>
        <w:contextualSpacing/>
        <w:jc w:val="both"/>
        <w:rPr>
          <w:b/>
          <w:sz w:val="18"/>
          <w:szCs w:val="18"/>
        </w:rPr>
      </w:pPr>
      <w:r w:rsidRPr="00502D24">
        <w:rPr>
          <w:b/>
          <w:sz w:val="18"/>
          <w:szCs w:val="18"/>
        </w:rPr>
        <w:t xml:space="preserve">Развитие адекватных представлений о собственных возможностях проявляется в умениях: </w:t>
      </w:r>
    </w:p>
    <w:p w:rsidR="00DB556C" w:rsidRPr="00502D24" w:rsidRDefault="00DB556C" w:rsidP="00502D24">
      <w:pPr>
        <w:ind w:left="426" w:right="-11" w:firstLine="142"/>
        <w:contextualSpacing/>
        <w:jc w:val="both"/>
        <w:rPr>
          <w:sz w:val="18"/>
          <w:szCs w:val="18"/>
        </w:rPr>
      </w:pPr>
      <w:r w:rsidRPr="00502D24">
        <w:rPr>
          <w:sz w:val="18"/>
          <w:szCs w:val="18"/>
        </w:rPr>
        <w:t>– организовать себя на рабочем месте (правильная посадка при письме, удержание ручки, расположение тетради и т.п.);</w:t>
      </w:r>
    </w:p>
    <w:p w:rsidR="00DB556C" w:rsidRPr="00502D24" w:rsidRDefault="00DB556C" w:rsidP="00502D24">
      <w:pPr>
        <w:ind w:left="426" w:right="-11" w:firstLine="142"/>
        <w:contextualSpacing/>
        <w:jc w:val="both"/>
        <w:rPr>
          <w:sz w:val="18"/>
          <w:szCs w:val="18"/>
        </w:rPr>
      </w:pPr>
      <w:r w:rsidRPr="00502D24">
        <w:rPr>
          <w:sz w:val="18"/>
          <w:szCs w:val="18"/>
        </w:rPr>
        <w:t>– задать вопрос учителю при неусвоении материала урока или его фрагмента;</w:t>
      </w:r>
    </w:p>
    <w:p w:rsidR="00DB556C" w:rsidRPr="00502D24" w:rsidRDefault="00DB556C" w:rsidP="00502D24">
      <w:pPr>
        <w:ind w:left="426" w:right="-11" w:firstLine="142"/>
        <w:contextualSpacing/>
        <w:jc w:val="both"/>
        <w:rPr>
          <w:sz w:val="18"/>
          <w:szCs w:val="18"/>
        </w:rPr>
      </w:pPr>
      <w:r w:rsidRPr="00502D24">
        <w:rPr>
          <w:sz w:val="18"/>
          <w:szCs w:val="18"/>
        </w:rPr>
        <w:t xml:space="preserve">– распределять время на выполнение задания в обозначенный учителем отрезок времени; </w:t>
      </w:r>
    </w:p>
    <w:p w:rsidR="00DB556C" w:rsidRPr="00502D24" w:rsidRDefault="00DB556C" w:rsidP="00502D24">
      <w:pPr>
        <w:ind w:left="426" w:right="-11" w:firstLine="142"/>
        <w:contextualSpacing/>
        <w:jc w:val="both"/>
        <w:rPr>
          <w:sz w:val="18"/>
          <w:szCs w:val="18"/>
        </w:rPr>
      </w:pPr>
      <w:r w:rsidRPr="00502D24">
        <w:rPr>
          <w:sz w:val="18"/>
          <w:szCs w:val="18"/>
        </w:rPr>
        <w:t>– словесно обозначать цель выполняемых действий и их результат.</w:t>
      </w:r>
    </w:p>
    <w:p w:rsidR="00DB556C" w:rsidRPr="00502D24" w:rsidRDefault="00DB556C" w:rsidP="00502D24">
      <w:pPr>
        <w:ind w:right="-11"/>
        <w:contextualSpacing/>
        <w:jc w:val="both"/>
        <w:rPr>
          <w:b/>
          <w:sz w:val="18"/>
          <w:szCs w:val="18"/>
        </w:rPr>
      </w:pPr>
      <w:r w:rsidRPr="00502D24">
        <w:rPr>
          <w:b/>
          <w:sz w:val="18"/>
          <w:szCs w:val="18"/>
        </w:rPr>
        <w:t>Овладение навыками коммуникации и принятыми ритуалами социального взаимодействия проявляется в умениях:</w:t>
      </w:r>
    </w:p>
    <w:p w:rsidR="00DB556C" w:rsidRPr="00502D24" w:rsidRDefault="00DB556C" w:rsidP="00502D24">
      <w:pPr>
        <w:ind w:right="-11" w:firstLine="567"/>
        <w:contextualSpacing/>
        <w:jc w:val="both"/>
        <w:rPr>
          <w:sz w:val="18"/>
          <w:szCs w:val="18"/>
        </w:rPr>
      </w:pPr>
      <w:r w:rsidRPr="00502D24">
        <w:rPr>
          <w:sz w:val="18"/>
          <w:szCs w:val="18"/>
        </w:rPr>
        <w:t xml:space="preserve">– слушать внимательно и адекватно реагировать на обращенную речь; </w:t>
      </w:r>
    </w:p>
    <w:p w:rsidR="00DB556C" w:rsidRPr="00502D24" w:rsidRDefault="00DB556C" w:rsidP="00502D24">
      <w:pPr>
        <w:ind w:right="-11" w:firstLine="567"/>
        <w:contextualSpacing/>
        <w:jc w:val="both"/>
        <w:rPr>
          <w:sz w:val="18"/>
          <w:szCs w:val="18"/>
        </w:rPr>
      </w:pPr>
      <w:r w:rsidRPr="00502D24">
        <w:rPr>
          <w:sz w:val="18"/>
          <w:szCs w:val="18"/>
        </w:rPr>
        <w:t>– отвечать на вопросы учителя, адекватно реагировать на его одобрение и порицание, критику со стороны одноклассников.</w:t>
      </w:r>
    </w:p>
    <w:p w:rsidR="00DB556C" w:rsidRPr="00502D24" w:rsidRDefault="00DB556C" w:rsidP="00502D24">
      <w:pPr>
        <w:ind w:right="-11" w:firstLine="567"/>
        <w:contextualSpacing/>
        <w:jc w:val="both"/>
        <w:rPr>
          <w:b/>
          <w:i/>
          <w:sz w:val="18"/>
          <w:szCs w:val="18"/>
        </w:rPr>
      </w:pPr>
      <w:r w:rsidRPr="00502D24">
        <w:rPr>
          <w:b/>
          <w:sz w:val="18"/>
          <w:szCs w:val="18"/>
        </w:rPr>
        <w:t>Способность к осмыслению и дифференциации картины мира, ее пространственно-временной организации проявляется</w:t>
      </w:r>
      <w:r w:rsidRPr="00502D24">
        <w:rPr>
          <w:b/>
          <w:i/>
          <w:sz w:val="18"/>
          <w:szCs w:val="18"/>
        </w:rPr>
        <w:t xml:space="preserve"> </w:t>
      </w:r>
      <w:r w:rsidRPr="00502D24">
        <w:rPr>
          <w:sz w:val="18"/>
          <w:szCs w:val="18"/>
        </w:rPr>
        <w:t xml:space="preserve">в понимании роли письменной речи в трансляции культурного наследия.  </w:t>
      </w:r>
    </w:p>
    <w:p w:rsidR="00DB556C" w:rsidRPr="00502D24" w:rsidRDefault="00DB556C" w:rsidP="00502D24">
      <w:pPr>
        <w:ind w:right="-11" w:firstLine="567"/>
        <w:contextualSpacing/>
        <w:jc w:val="both"/>
        <w:rPr>
          <w:b/>
          <w:i/>
          <w:sz w:val="18"/>
          <w:szCs w:val="18"/>
        </w:rPr>
      </w:pPr>
      <w:r w:rsidRPr="00502D24">
        <w:rPr>
          <w:b/>
          <w:sz w:val="18"/>
          <w:szCs w:val="18"/>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sidRPr="00502D24">
        <w:rPr>
          <w:b/>
          <w:i/>
          <w:sz w:val="18"/>
          <w:szCs w:val="18"/>
        </w:rPr>
        <w:t xml:space="preserve"> </w:t>
      </w:r>
      <w:r w:rsidRPr="00502D24">
        <w:rPr>
          <w:sz w:val="18"/>
          <w:szCs w:val="18"/>
        </w:rPr>
        <w:t>в стремлении научиться красиво и правильно писать.</w:t>
      </w:r>
    </w:p>
    <w:p w:rsidR="00DB556C" w:rsidRPr="00502D24" w:rsidRDefault="00DB556C" w:rsidP="00502D24">
      <w:pPr>
        <w:autoSpaceDE w:val="0"/>
        <w:ind w:right="-11" w:firstLine="720"/>
        <w:jc w:val="both"/>
        <w:rPr>
          <w:bCs/>
          <w:sz w:val="18"/>
          <w:szCs w:val="18"/>
        </w:rPr>
      </w:pPr>
      <w:r w:rsidRPr="00502D24">
        <w:rPr>
          <w:b/>
          <w:bCs/>
          <w:sz w:val="18"/>
          <w:szCs w:val="18"/>
        </w:rPr>
        <w:t>Предметные</w:t>
      </w:r>
    </w:p>
    <w:p w:rsidR="00DB556C" w:rsidRPr="00502D24" w:rsidRDefault="00DB556C" w:rsidP="00502D24">
      <w:pPr>
        <w:pStyle w:val="ae"/>
        <w:numPr>
          <w:ilvl w:val="0"/>
          <w:numId w:val="7"/>
        </w:numPr>
        <w:autoSpaceDE w:val="0"/>
        <w:spacing w:after="0" w:line="240" w:lineRule="auto"/>
        <w:ind w:right="-11"/>
        <w:jc w:val="both"/>
        <w:rPr>
          <w:rFonts w:ascii="Times New Roman" w:hAnsi="Times New Roman"/>
          <w:bCs/>
          <w:color w:val="000000"/>
          <w:sz w:val="18"/>
          <w:szCs w:val="18"/>
        </w:rPr>
      </w:pPr>
      <w:r w:rsidRPr="00502D24">
        <w:rPr>
          <w:rFonts w:ascii="Times New Roman" w:hAnsi="Times New Roman"/>
          <w:bCs/>
          <w:color w:val="000000"/>
          <w:sz w:val="18"/>
          <w:szCs w:val="1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556C" w:rsidRPr="00502D24" w:rsidRDefault="00DB556C" w:rsidP="00502D24">
      <w:pPr>
        <w:pStyle w:val="ae"/>
        <w:numPr>
          <w:ilvl w:val="0"/>
          <w:numId w:val="7"/>
        </w:numPr>
        <w:suppressAutoHyphens/>
        <w:spacing w:after="0" w:line="240" w:lineRule="auto"/>
        <w:ind w:right="-11"/>
        <w:contextualSpacing w:val="0"/>
        <w:jc w:val="both"/>
        <w:rPr>
          <w:rFonts w:ascii="Times New Roman" w:hAnsi="Times New Roman"/>
          <w:bCs/>
          <w:caps/>
          <w:color w:val="000000"/>
          <w:sz w:val="18"/>
          <w:szCs w:val="18"/>
        </w:rPr>
      </w:pPr>
      <w:r w:rsidRPr="00502D24">
        <w:rPr>
          <w:rFonts w:ascii="Times New Roman" w:hAnsi="Times New Roman"/>
          <w:bCs/>
          <w:color w:val="000000"/>
          <w:sz w:val="18"/>
          <w:szCs w:val="18"/>
        </w:rPr>
        <w:t>формирование интереса к изучению родного (русского) языка;</w:t>
      </w:r>
    </w:p>
    <w:p w:rsidR="00DB556C" w:rsidRPr="00502D24" w:rsidRDefault="00DB556C" w:rsidP="00502D24">
      <w:pPr>
        <w:numPr>
          <w:ilvl w:val="0"/>
          <w:numId w:val="7"/>
        </w:numPr>
        <w:suppressAutoHyphens/>
        <w:autoSpaceDE w:val="0"/>
        <w:ind w:right="-11"/>
        <w:jc w:val="both"/>
        <w:rPr>
          <w:bCs/>
          <w:color w:val="000000"/>
          <w:sz w:val="18"/>
          <w:szCs w:val="18"/>
        </w:rPr>
      </w:pPr>
      <w:r w:rsidRPr="00502D24">
        <w:rPr>
          <w:bCs/>
          <w:color w:val="000000"/>
          <w:sz w:val="18"/>
          <w:szCs w:val="18"/>
        </w:rPr>
        <w:t xml:space="preserve">овладение первоначальными представлениями о правилах речевого этикета; </w:t>
      </w:r>
    </w:p>
    <w:p w:rsidR="00DB556C" w:rsidRPr="00502D24" w:rsidRDefault="00DB556C" w:rsidP="00502D24">
      <w:pPr>
        <w:pStyle w:val="ae"/>
        <w:numPr>
          <w:ilvl w:val="0"/>
          <w:numId w:val="7"/>
        </w:numPr>
        <w:suppressAutoHyphens/>
        <w:spacing w:after="0" w:line="240" w:lineRule="auto"/>
        <w:ind w:right="-11"/>
        <w:contextualSpacing w:val="0"/>
        <w:jc w:val="both"/>
        <w:rPr>
          <w:rFonts w:ascii="Times New Roman" w:hAnsi="Times New Roman"/>
          <w:bCs/>
          <w:caps/>
          <w:color w:val="000000"/>
          <w:sz w:val="18"/>
          <w:szCs w:val="18"/>
        </w:rPr>
      </w:pPr>
      <w:r w:rsidRPr="00502D24">
        <w:rPr>
          <w:rFonts w:ascii="Times New Roman" w:hAnsi="Times New Roman"/>
          <w:bCs/>
          <w:color w:val="000000"/>
          <w:sz w:val="18"/>
          <w:szCs w:val="18"/>
        </w:rPr>
        <w:t>овладение основами грамотного письма;</w:t>
      </w:r>
    </w:p>
    <w:p w:rsidR="00DB556C" w:rsidRPr="00502D24" w:rsidRDefault="00DB556C" w:rsidP="00502D24">
      <w:pPr>
        <w:pStyle w:val="ae"/>
        <w:numPr>
          <w:ilvl w:val="0"/>
          <w:numId w:val="7"/>
        </w:numPr>
        <w:suppressAutoHyphens/>
        <w:spacing w:after="0" w:line="240" w:lineRule="auto"/>
        <w:ind w:right="-11"/>
        <w:contextualSpacing w:val="0"/>
        <w:jc w:val="both"/>
        <w:rPr>
          <w:rFonts w:ascii="Times New Roman" w:hAnsi="Times New Roman"/>
          <w:bCs/>
          <w:caps/>
          <w:color w:val="000000"/>
          <w:sz w:val="18"/>
          <w:szCs w:val="18"/>
        </w:rPr>
      </w:pPr>
      <w:r w:rsidRPr="00502D24">
        <w:rPr>
          <w:rFonts w:ascii="Times New Roman" w:hAnsi="Times New Roman"/>
          <w:bCs/>
          <w:color w:val="000000"/>
          <w:sz w:val="18"/>
          <w:szCs w:val="18"/>
        </w:rPr>
        <w:t>овладение обучающимися коммуникативно-речевыми умениями, необходимыми для совершенствования их речевой практики;</w:t>
      </w:r>
    </w:p>
    <w:p w:rsidR="00DB556C" w:rsidRPr="00502D24" w:rsidRDefault="00DB556C" w:rsidP="00502D24">
      <w:pPr>
        <w:numPr>
          <w:ilvl w:val="0"/>
          <w:numId w:val="7"/>
        </w:numPr>
        <w:suppressAutoHyphens/>
        <w:autoSpaceDE w:val="0"/>
        <w:ind w:right="-11"/>
        <w:jc w:val="both"/>
        <w:rPr>
          <w:bCs/>
          <w:color w:val="000000"/>
          <w:sz w:val="18"/>
          <w:szCs w:val="18"/>
        </w:rPr>
      </w:pPr>
      <w:r w:rsidRPr="00502D24">
        <w:rPr>
          <w:bCs/>
          <w:color w:val="000000"/>
          <w:sz w:val="18"/>
          <w:szCs w:val="1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DB556C" w:rsidRPr="00502D24" w:rsidRDefault="00DB556C" w:rsidP="00502D24">
      <w:pPr>
        <w:pStyle w:val="ae"/>
        <w:numPr>
          <w:ilvl w:val="0"/>
          <w:numId w:val="7"/>
        </w:numPr>
        <w:suppressAutoHyphens/>
        <w:spacing w:after="0" w:line="240" w:lineRule="auto"/>
        <w:ind w:right="-11"/>
        <w:contextualSpacing w:val="0"/>
        <w:jc w:val="both"/>
        <w:rPr>
          <w:rFonts w:ascii="Times New Roman" w:hAnsi="Times New Roman"/>
          <w:bCs/>
          <w:caps/>
          <w:color w:val="000000"/>
          <w:sz w:val="18"/>
          <w:szCs w:val="18"/>
        </w:rPr>
      </w:pPr>
      <w:r w:rsidRPr="00502D24">
        <w:rPr>
          <w:rFonts w:ascii="Times New Roman" w:hAnsi="Times New Roman"/>
          <w:bCs/>
          <w:color w:val="000000"/>
          <w:sz w:val="18"/>
          <w:szCs w:val="18"/>
        </w:rPr>
        <w:t>использование знаний в области русского языка и сформированных грамматико-орфографических умений для решения практических задач.</w:t>
      </w:r>
    </w:p>
    <w:p w:rsidR="00DB556C" w:rsidRPr="00502D24" w:rsidRDefault="00DB556C" w:rsidP="00502D24">
      <w:pPr>
        <w:ind w:right="-11"/>
        <w:jc w:val="both"/>
        <w:rPr>
          <w:sz w:val="18"/>
          <w:szCs w:val="18"/>
        </w:rPr>
      </w:pPr>
    </w:p>
    <w:p w:rsidR="00DB556C" w:rsidRPr="00502D24" w:rsidRDefault="00DB556C" w:rsidP="00502D24">
      <w:pPr>
        <w:ind w:right="-11"/>
        <w:jc w:val="center"/>
        <w:rPr>
          <w:b/>
          <w:sz w:val="18"/>
          <w:szCs w:val="18"/>
        </w:rPr>
      </w:pPr>
      <w:r w:rsidRPr="00502D24">
        <w:rPr>
          <w:b/>
          <w:sz w:val="18"/>
          <w:szCs w:val="18"/>
        </w:rPr>
        <w:t>Основное содержание учебного предмета Русский язык</w:t>
      </w:r>
    </w:p>
    <w:p w:rsidR="00DB556C" w:rsidRPr="00502D24" w:rsidRDefault="00DB556C" w:rsidP="00502D24">
      <w:pPr>
        <w:ind w:right="-11" w:firstLine="709"/>
        <w:jc w:val="both"/>
        <w:rPr>
          <w:sz w:val="18"/>
          <w:szCs w:val="18"/>
        </w:rPr>
      </w:pPr>
    </w:p>
    <w:p w:rsidR="00DB556C" w:rsidRPr="00502D24" w:rsidRDefault="00DB556C" w:rsidP="00502D24">
      <w:pPr>
        <w:ind w:right="-11"/>
        <w:jc w:val="both"/>
        <w:rPr>
          <w:sz w:val="18"/>
          <w:szCs w:val="18"/>
        </w:rPr>
      </w:pPr>
      <w:r w:rsidRPr="00502D24">
        <w:rPr>
          <w:sz w:val="18"/>
          <w:szCs w:val="18"/>
        </w:rPr>
        <w:t>В изучение предмета «Русский язык» в 1 классе включает следующие разделы:</w:t>
      </w:r>
    </w:p>
    <w:p w:rsidR="00DB556C" w:rsidRPr="00502D24" w:rsidRDefault="00DB556C" w:rsidP="00502D24">
      <w:pPr>
        <w:pStyle w:val="Default"/>
        <w:ind w:right="-11"/>
        <w:jc w:val="both"/>
        <w:rPr>
          <w:sz w:val="18"/>
          <w:szCs w:val="18"/>
        </w:rPr>
      </w:pPr>
      <w:r w:rsidRPr="00502D24">
        <w:rPr>
          <w:b/>
          <w:bCs/>
          <w:sz w:val="18"/>
          <w:szCs w:val="18"/>
        </w:rPr>
        <w:t>Слушание.</w:t>
      </w:r>
      <w:r w:rsidRPr="00502D24">
        <w:rPr>
          <w:sz w:val="18"/>
          <w:szCs w:val="18"/>
        </w:rPr>
        <w:t xml:space="preserve"> Адекватное восприятие звучащей речи. Понимание на слух информации, содержащейся в предъявляемом тексте, передача его содержания по вопросам. </w:t>
      </w:r>
    </w:p>
    <w:p w:rsidR="00DB556C" w:rsidRPr="00502D24" w:rsidRDefault="00DB556C" w:rsidP="00502D24">
      <w:pPr>
        <w:ind w:right="-11"/>
        <w:jc w:val="both"/>
        <w:rPr>
          <w:sz w:val="18"/>
          <w:szCs w:val="18"/>
        </w:rPr>
      </w:pPr>
      <w:r w:rsidRPr="00502D24">
        <w:rPr>
          <w:b/>
          <w:bCs/>
          <w:sz w:val="18"/>
          <w:szCs w:val="18"/>
        </w:rPr>
        <w:t xml:space="preserve">Говорение. </w:t>
      </w:r>
      <w:r w:rsidRPr="00502D24">
        <w:rPr>
          <w:sz w:val="18"/>
          <w:szCs w:val="18"/>
        </w:rPr>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B556C" w:rsidRPr="00502D24" w:rsidRDefault="00DB556C" w:rsidP="00502D24">
      <w:pPr>
        <w:pStyle w:val="Default"/>
        <w:ind w:right="-11"/>
        <w:jc w:val="both"/>
        <w:rPr>
          <w:sz w:val="18"/>
          <w:szCs w:val="18"/>
        </w:rPr>
      </w:pPr>
      <w:r w:rsidRPr="00502D24">
        <w:rPr>
          <w:b/>
          <w:bCs/>
          <w:sz w:val="18"/>
          <w:szCs w:val="18"/>
        </w:rPr>
        <w:t xml:space="preserve">Фонетика. </w:t>
      </w:r>
      <w:r w:rsidRPr="00502D24">
        <w:rPr>
          <w:sz w:val="18"/>
          <w:szCs w:val="1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DB556C" w:rsidRPr="00502D24" w:rsidRDefault="00DB556C" w:rsidP="00502D24">
      <w:pPr>
        <w:pStyle w:val="Default"/>
        <w:ind w:right="-11"/>
        <w:jc w:val="both"/>
        <w:rPr>
          <w:sz w:val="18"/>
          <w:szCs w:val="18"/>
        </w:rPr>
      </w:pPr>
      <w:r w:rsidRPr="00502D24">
        <w:rPr>
          <w:sz w:val="18"/>
          <w:szCs w:val="18"/>
        </w:rPr>
        <w:t xml:space="preserve">Различение гласных и согласных звуков, гласных ударных и безударных, согласных твердых и мягких, звонких и глухих. </w:t>
      </w:r>
    </w:p>
    <w:p w:rsidR="00DB556C" w:rsidRPr="00502D24" w:rsidRDefault="00DB556C" w:rsidP="00502D24">
      <w:pPr>
        <w:pStyle w:val="Default"/>
        <w:ind w:right="-11"/>
        <w:jc w:val="both"/>
        <w:rPr>
          <w:sz w:val="18"/>
          <w:szCs w:val="18"/>
        </w:rPr>
      </w:pPr>
      <w:r w:rsidRPr="00502D24">
        <w:rPr>
          <w:sz w:val="18"/>
          <w:szCs w:val="18"/>
        </w:rPr>
        <w:t xml:space="preserve">Слог как минимальная произносительная единица. Деление слов на слоги. Определение места ударения. </w:t>
      </w:r>
    </w:p>
    <w:p w:rsidR="00DB556C" w:rsidRPr="00502D24" w:rsidRDefault="00DB556C" w:rsidP="00502D24">
      <w:pPr>
        <w:pStyle w:val="Default"/>
        <w:ind w:right="-11"/>
        <w:jc w:val="both"/>
        <w:rPr>
          <w:sz w:val="18"/>
          <w:szCs w:val="18"/>
        </w:rPr>
      </w:pPr>
      <w:r w:rsidRPr="00502D24">
        <w:rPr>
          <w:b/>
          <w:bCs/>
          <w:sz w:val="18"/>
          <w:szCs w:val="18"/>
        </w:rPr>
        <w:t xml:space="preserve">Графика. </w:t>
      </w:r>
      <w:r w:rsidRPr="00502D24">
        <w:rPr>
          <w:sz w:val="18"/>
          <w:szCs w:val="1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sidRPr="00502D24">
        <w:rPr>
          <w:b/>
          <w:bCs/>
          <w:i/>
          <w:iCs/>
          <w:sz w:val="18"/>
          <w:szCs w:val="18"/>
        </w:rPr>
        <w:t xml:space="preserve">е, ё, ю, я. </w:t>
      </w:r>
      <w:r w:rsidRPr="00502D24">
        <w:rPr>
          <w:sz w:val="18"/>
          <w:szCs w:val="18"/>
        </w:rPr>
        <w:t xml:space="preserve">Мягкий знак как показатель мягкости предшествующего согласного звука. </w:t>
      </w:r>
    </w:p>
    <w:p w:rsidR="00DB556C" w:rsidRPr="00502D24" w:rsidRDefault="00DB556C" w:rsidP="00502D24">
      <w:pPr>
        <w:pStyle w:val="Default"/>
        <w:ind w:right="-11"/>
        <w:jc w:val="both"/>
        <w:rPr>
          <w:sz w:val="18"/>
          <w:szCs w:val="18"/>
        </w:rPr>
      </w:pPr>
      <w:r w:rsidRPr="00502D24">
        <w:rPr>
          <w:b/>
          <w:bCs/>
          <w:sz w:val="18"/>
          <w:szCs w:val="18"/>
        </w:rPr>
        <w:t xml:space="preserve">Чтение. </w:t>
      </w:r>
      <w:r w:rsidRPr="00502D24">
        <w:rPr>
          <w:sz w:val="18"/>
          <w:szCs w:val="1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Выборочное чтение с целью нахождения необходимого материала. </w:t>
      </w:r>
    </w:p>
    <w:p w:rsidR="00DB556C" w:rsidRPr="00502D24" w:rsidRDefault="00DB556C" w:rsidP="00502D24">
      <w:pPr>
        <w:ind w:right="-11"/>
        <w:jc w:val="both"/>
        <w:rPr>
          <w:sz w:val="18"/>
          <w:szCs w:val="18"/>
        </w:rPr>
      </w:pPr>
      <w:r w:rsidRPr="00502D24">
        <w:rPr>
          <w:b/>
          <w:bCs/>
          <w:sz w:val="18"/>
          <w:szCs w:val="18"/>
        </w:rPr>
        <w:t xml:space="preserve">Письмо. </w:t>
      </w:r>
      <w:r w:rsidRPr="00502D24">
        <w:rPr>
          <w:sz w:val="18"/>
          <w:szCs w:val="18"/>
        </w:rPr>
        <w:t>Усвоение гигиенических требований при письме. Развитие мелкой моторики пальцев и свободы движения руки. Развитие умения ориентироваться в пространстве листа в тетради и в пространстве классной доски. Овладение начертанием письменных прописных (заглавных) и строчных букв. Письмо букв, буквосочетаний, слогов, слов с соблюдением гигиенических норм. Овладение разборчивым, аккуратным письмом. Письмо под диктовку слов, написание которых не расходится с их произношением. Проверка написанного при помощи послогового чтения написанных слов.</w:t>
      </w:r>
    </w:p>
    <w:p w:rsidR="00DB556C" w:rsidRPr="00502D24" w:rsidRDefault="00DB556C" w:rsidP="00502D24">
      <w:pPr>
        <w:pStyle w:val="Default"/>
        <w:ind w:right="-11"/>
        <w:jc w:val="both"/>
        <w:rPr>
          <w:sz w:val="18"/>
          <w:szCs w:val="18"/>
        </w:rPr>
      </w:pPr>
      <w:r w:rsidRPr="00502D24">
        <w:rPr>
          <w:sz w:val="18"/>
          <w:szCs w:val="18"/>
        </w:rPr>
        <w:t xml:space="preserve">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
    <w:p w:rsidR="00DB556C" w:rsidRPr="00502D24" w:rsidRDefault="00DB556C" w:rsidP="00502D24">
      <w:pPr>
        <w:pStyle w:val="Default"/>
        <w:ind w:right="-11"/>
        <w:jc w:val="both"/>
        <w:rPr>
          <w:sz w:val="18"/>
          <w:szCs w:val="18"/>
        </w:rPr>
      </w:pPr>
      <w:r w:rsidRPr="00502D24">
        <w:rPr>
          <w:b/>
          <w:bCs/>
          <w:sz w:val="18"/>
          <w:szCs w:val="18"/>
        </w:rPr>
        <w:t xml:space="preserve">Слово и предложение. </w:t>
      </w:r>
      <w:r w:rsidRPr="00502D24">
        <w:rPr>
          <w:sz w:val="18"/>
          <w:szCs w:val="18"/>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p w:rsidR="00DB556C" w:rsidRPr="00502D24" w:rsidRDefault="00DB556C" w:rsidP="00502D24">
      <w:pPr>
        <w:pStyle w:val="Default"/>
        <w:ind w:right="-11"/>
        <w:jc w:val="both"/>
        <w:rPr>
          <w:sz w:val="18"/>
          <w:szCs w:val="18"/>
        </w:rPr>
      </w:pPr>
      <w:r w:rsidRPr="00502D24">
        <w:rPr>
          <w:b/>
          <w:bCs/>
          <w:sz w:val="18"/>
          <w:szCs w:val="18"/>
        </w:rPr>
        <w:t xml:space="preserve">Орфография. </w:t>
      </w:r>
      <w:r w:rsidRPr="00502D24">
        <w:rPr>
          <w:bCs/>
          <w:sz w:val="18"/>
          <w:szCs w:val="18"/>
        </w:rPr>
        <w:t>Правописа</w:t>
      </w:r>
      <w:r w:rsidRPr="00502D24">
        <w:rPr>
          <w:sz w:val="18"/>
          <w:szCs w:val="18"/>
        </w:rPr>
        <w:t>ние гласных после шипящих (</w:t>
      </w:r>
      <w:r w:rsidRPr="00502D24">
        <w:rPr>
          <w:b/>
          <w:bCs/>
          <w:i/>
          <w:iCs/>
          <w:sz w:val="18"/>
          <w:szCs w:val="18"/>
        </w:rPr>
        <w:t>ча</w:t>
      </w:r>
      <w:r w:rsidRPr="00502D24">
        <w:rPr>
          <w:b/>
          <w:bCs/>
          <w:sz w:val="18"/>
          <w:szCs w:val="18"/>
        </w:rPr>
        <w:t>-</w:t>
      </w:r>
      <w:r w:rsidRPr="00502D24">
        <w:rPr>
          <w:b/>
          <w:bCs/>
          <w:i/>
          <w:iCs/>
          <w:sz w:val="18"/>
          <w:szCs w:val="18"/>
        </w:rPr>
        <w:t>ща</w:t>
      </w:r>
      <w:r w:rsidRPr="00502D24">
        <w:rPr>
          <w:b/>
          <w:bCs/>
          <w:sz w:val="18"/>
          <w:szCs w:val="18"/>
        </w:rPr>
        <w:t xml:space="preserve">, </w:t>
      </w:r>
      <w:r w:rsidRPr="00502D24">
        <w:rPr>
          <w:b/>
          <w:bCs/>
          <w:i/>
          <w:iCs/>
          <w:sz w:val="18"/>
          <w:szCs w:val="18"/>
        </w:rPr>
        <w:t>чу</w:t>
      </w:r>
      <w:r w:rsidRPr="00502D24">
        <w:rPr>
          <w:b/>
          <w:bCs/>
          <w:sz w:val="18"/>
          <w:szCs w:val="18"/>
        </w:rPr>
        <w:t>-</w:t>
      </w:r>
      <w:r w:rsidRPr="00502D24">
        <w:rPr>
          <w:b/>
          <w:bCs/>
          <w:i/>
          <w:iCs/>
          <w:sz w:val="18"/>
          <w:szCs w:val="18"/>
        </w:rPr>
        <w:t>щу</w:t>
      </w:r>
      <w:r w:rsidRPr="00502D24">
        <w:rPr>
          <w:b/>
          <w:bCs/>
          <w:sz w:val="18"/>
          <w:szCs w:val="18"/>
        </w:rPr>
        <w:t xml:space="preserve">, </w:t>
      </w:r>
      <w:r w:rsidRPr="00502D24">
        <w:rPr>
          <w:b/>
          <w:bCs/>
          <w:i/>
          <w:iCs/>
          <w:sz w:val="18"/>
          <w:szCs w:val="18"/>
        </w:rPr>
        <w:t>жи</w:t>
      </w:r>
      <w:r w:rsidRPr="00502D24">
        <w:rPr>
          <w:b/>
          <w:bCs/>
          <w:sz w:val="18"/>
          <w:szCs w:val="18"/>
        </w:rPr>
        <w:t>-</w:t>
      </w:r>
      <w:r w:rsidRPr="00502D24">
        <w:rPr>
          <w:b/>
          <w:bCs/>
          <w:i/>
          <w:iCs/>
          <w:sz w:val="18"/>
          <w:szCs w:val="18"/>
        </w:rPr>
        <w:t>ши</w:t>
      </w:r>
      <w:r w:rsidRPr="00502D24">
        <w:rPr>
          <w:sz w:val="18"/>
          <w:szCs w:val="18"/>
        </w:rPr>
        <w:t>); прописная (заглавная) буква в именах собственных.</w:t>
      </w:r>
    </w:p>
    <w:p w:rsidR="00DB556C" w:rsidRPr="00502D24" w:rsidRDefault="00DB556C" w:rsidP="00502D24">
      <w:pPr>
        <w:ind w:right="-11"/>
        <w:jc w:val="both"/>
        <w:rPr>
          <w:sz w:val="18"/>
          <w:szCs w:val="18"/>
        </w:rPr>
      </w:pPr>
      <w:r w:rsidRPr="00502D24">
        <w:rPr>
          <w:b/>
          <w:bCs/>
          <w:sz w:val="18"/>
          <w:szCs w:val="18"/>
        </w:rPr>
        <w:lastRenderedPageBreak/>
        <w:t xml:space="preserve">Развитие речи. </w:t>
      </w:r>
      <w:r w:rsidRPr="00502D24">
        <w:rPr>
          <w:sz w:val="18"/>
          <w:szCs w:val="18"/>
        </w:rPr>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C55" w:rsidRPr="00502D24" w:rsidRDefault="00814C55" w:rsidP="00502D24">
      <w:pPr>
        <w:tabs>
          <w:tab w:val="left" w:pos="7742"/>
        </w:tabs>
        <w:ind w:right="-11"/>
        <w:rPr>
          <w:b/>
          <w:sz w:val="18"/>
          <w:szCs w:val="18"/>
        </w:rPr>
      </w:pPr>
    </w:p>
    <w:p w:rsidR="00DB556C" w:rsidRPr="00502D24" w:rsidRDefault="00DD78DC" w:rsidP="00502D24">
      <w:pPr>
        <w:tabs>
          <w:tab w:val="left" w:pos="7742"/>
        </w:tabs>
        <w:ind w:right="-11"/>
        <w:jc w:val="center"/>
        <w:rPr>
          <w:b/>
          <w:sz w:val="18"/>
          <w:szCs w:val="18"/>
        </w:rPr>
      </w:pPr>
      <w:r w:rsidRPr="00502D24">
        <w:rPr>
          <w:b/>
          <w:sz w:val="18"/>
          <w:szCs w:val="18"/>
        </w:rPr>
        <w:t>Календарно-</w:t>
      </w:r>
      <w:r w:rsidR="00DB556C" w:rsidRPr="00502D24">
        <w:rPr>
          <w:b/>
          <w:sz w:val="18"/>
          <w:szCs w:val="18"/>
        </w:rPr>
        <w:t>тематическое планирование по русскому языку</w:t>
      </w:r>
    </w:p>
    <w:p w:rsidR="00DB556C" w:rsidRPr="00502D24" w:rsidRDefault="00DB556C" w:rsidP="00502D24">
      <w:pPr>
        <w:tabs>
          <w:tab w:val="left" w:pos="7742"/>
        </w:tabs>
        <w:ind w:right="-11"/>
        <w:jc w:val="both"/>
        <w:rPr>
          <w:b/>
          <w:sz w:val="18"/>
          <w:szCs w:val="18"/>
        </w:rPr>
      </w:pPr>
    </w:p>
    <w:tbl>
      <w:tblPr>
        <w:tblW w:w="11056" w:type="dxa"/>
        <w:tblInd w:w="6" w:type="dxa"/>
        <w:tblLayout w:type="fixed"/>
        <w:tblLook w:val="04A0" w:firstRow="1" w:lastRow="0" w:firstColumn="1" w:lastColumn="0" w:noHBand="0" w:noVBand="1"/>
      </w:tblPr>
      <w:tblGrid>
        <w:gridCol w:w="576"/>
        <w:gridCol w:w="4243"/>
        <w:gridCol w:w="567"/>
        <w:gridCol w:w="992"/>
        <w:gridCol w:w="851"/>
        <w:gridCol w:w="992"/>
        <w:gridCol w:w="2835"/>
      </w:tblGrid>
      <w:tr w:rsidR="003F0E29" w:rsidRPr="00502D24" w:rsidTr="00502D24">
        <w:trPr>
          <w:trHeight w:val="20"/>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w:t>
            </w:r>
            <w:r w:rsidRPr="00502D24">
              <w:rPr>
                <w:b/>
                <w:sz w:val="18"/>
                <w:szCs w:val="18"/>
              </w:rPr>
              <w:br/>
              <w:t>п/п</w:t>
            </w:r>
          </w:p>
        </w:tc>
        <w:tc>
          <w:tcPr>
            <w:tcW w:w="42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Тема урока</w:t>
            </w:r>
          </w:p>
        </w:tc>
        <w:tc>
          <w:tcPr>
            <w:tcW w:w="24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Количество часов</w:t>
            </w:r>
          </w:p>
        </w:tc>
        <w:tc>
          <w:tcPr>
            <w:tcW w:w="9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 xml:space="preserve">Дата </w:t>
            </w:r>
            <w:r w:rsidRPr="00502D24">
              <w:rPr>
                <w:b/>
                <w:sz w:val="18"/>
                <w:szCs w:val="18"/>
              </w:rPr>
              <w:br/>
              <w:t>изучения</w:t>
            </w:r>
          </w:p>
        </w:tc>
        <w:tc>
          <w:tcPr>
            <w:tcW w:w="28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 xml:space="preserve">Виды, </w:t>
            </w:r>
            <w:r w:rsidRPr="00502D24">
              <w:rPr>
                <w:b/>
                <w:sz w:val="18"/>
                <w:szCs w:val="18"/>
              </w:rPr>
              <w:br/>
              <w:t xml:space="preserve">формы </w:t>
            </w:r>
            <w:r w:rsidRPr="00502D24">
              <w:rPr>
                <w:b/>
                <w:sz w:val="18"/>
                <w:szCs w:val="18"/>
              </w:rPr>
              <w:br/>
              <w:t>контроля</w:t>
            </w:r>
          </w:p>
        </w:tc>
      </w:tr>
      <w:tr w:rsidR="003F0E29" w:rsidRPr="00502D24" w:rsidTr="00502D24">
        <w:trPr>
          <w:trHeight w:val="20"/>
        </w:trPr>
        <w:tc>
          <w:tcPr>
            <w:tcW w:w="576" w:type="dxa"/>
            <w:vMerge/>
            <w:tcBorders>
              <w:top w:val="single" w:sz="4" w:space="0" w:color="000000"/>
              <w:left w:val="single" w:sz="4" w:space="0" w:color="000000"/>
              <w:bottom w:val="single" w:sz="4" w:space="0" w:color="000000"/>
              <w:right w:val="single" w:sz="4" w:space="0" w:color="000000"/>
            </w:tcBorders>
          </w:tcPr>
          <w:p w:rsidR="003F0E29" w:rsidRPr="00502D24" w:rsidRDefault="003F0E29" w:rsidP="00502D24">
            <w:pPr>
              <w:pStyle w:val="ad"/>
              <w:rPr>
                <w:sz w:val="18"/>
                <w:szCs w:val="18"/>
              </w:rPr>
            </w:pPr>
          </w:p>
        </w:tc>
        <w:tc>
          <w:tcPr>
            <w:tcW w:w="4243" w:type="dxa"/>
            <w:vMerge/>
            <w:tcBorders>
              <w:top w:val="single" w:sz="4" w:space="0" w:color="000000"/>
              <w:left w:val="single" w:sz="4" w:space="0" w:color="000000"/>
              <w:bottom w:val="single" w:sz="4" w:space="0" w:color="000000"/>
              <w:right w:val="single" w:sz="4" w:space="0" w:color="000000"/>
            </w:tcBorders>
          </w:tcPr>
          <w:p w:rsidR="003F0E29" w:rsidRPr="00502D24" w:rsidRDefault="003F0E29" w:rsidP="00502D24">
            <w:pPr>
              <w:pStyle w:val="ad"/>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 xml:space="preserve">всего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контрольные работы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b/>
                <w:sz w:val="18"/>
                <w:szCs w:val="18"/>
              </w:rPr>
            </w:pPr>
            <w:r w:rsidRPr="00502D24">
              <w:rPr>
                <w:b/>
                <w:sz w:val="18"/>
                <w:szCs w:val="18"/>
              </w:rPr>
              <w:t>практические работы</w:t>
            </w:r>
          </w:p>
        </w:tc>
        <w:tc>
          <w:tcPr>
            <w:tcW w:w="992" w:type="dxa"/>
            <w:vMerge/>
            <w:tcBorders>
              <w:top w:val="single" w:sz="4" w:space="0" w:color="000000"/>
              <w:left w:val="single" w:sz="4" w:space="0" w:color="000000"/>
              <w:bottom w:val="single" w:sz="4" w:space="0" w:color="000000"/>
              <w:right w:val="single" w:sz="4" w:space="0" w:color="000000"/>
            </w:tcBorders>
          </w:tcPr>
          <w:p w:rsidR="003F0E29" w:rsidRPr="00502D24" w:rsidRDefault="003F0E29" w:rsidP="00502D24">
            <w:pPr>
              <w:pStyle w:val="ad"/>
              <w:rPr>
                <w:sz w:val="18"/>
                <w:szCs w:val="18"/>
              </w:rPr>
            </w:pPr>
          </w:p>
        </w:tc>
        <w:tc>
          <w:tcPr>
            <w:tcW w:w="2835" w:type="dxa"/>
            <w:vMerge/>
            <w:tcBorders>
              <w:top w:val="single" w:sz="4" w:space="0" w:color="000000"/>
              <w:left w:val="single" w:sz="4" w:space="0" w:color="000000"/>
              <w:bottom w:val="single" w:sz="4" w:space="0" w:color="000000"/>
              <w:right w:val="single" w:sz="4" w:space="0" w:color="000000"/>
            </w:tcBorders>
          </w:tcPr>
          <w:p w:rsidR="003F0E29" w:rsidRPr="00502D24" w:rsidRDefault="003F0E29" w:rsidP="00502D24">
            <w:pPr>
              <w:pStyle w:val="ad"/>
              <w:rPr>
                <w:sz w:val="18"/>
                <w:szCs w:val="18"/>
              </w:rPr>
            </w:pP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Работа с серией сюжетных картинок. Пропись.</w:t>
            </w:r>
          </w:p>
          <w:p w:rsidR="003F0E29" w:rsidRPr="00502D24" w:rsidRDefault="003F0E29" w:rsidP="00502D24">
            <w:pPr>
              <w:pStyle w:val="ad"/>
              <w:rPr>
                <w:sz w:val="18"/>
                <w:szCs w:val="18"/>
              </w:rPr>
            </w:pPr>
            <w:r w:rsidRPr="00502D24">
              <w:rPr>
                <w:sz w:val="18"/>
                <w:szCs w:val="18"/>
              </w:rPr>
              <w:t>Ориентировка на странице прописей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собственым </w:t>
            </w:r>
            <w:r w:rsidRPr="00502D24">
              <w:rPr>
                <w:sz w:val="18"/>
                <w:szCs w:val="18"/>
              </w:rPr>
              <w:br/>
              <w:t>наблюдениям, по сюжетным картинкам на разные темы.</w:t>
            </w:r>
          </w:p>
          <w:p w:rsidR="003F0E29" w:rsidRPr="00502D24" w:rsidRDefault="003F0E29" w:rsidP="00502D24">
            <w:pPr>
              <w:pStyle w:val="ad"/>
              <w:rPr>
                <w:sz w:val="18"/>
                <w:szCs w:val="18"/>
              </w:rPr>
            </w:pPr>
            <w:r w:rsidRPr="00502D24">
              <w:rPr>
                <w:sz w:val="18"/>
                <w:szCs w:val="18"/>
              </w:rPr>
              <w:t>Отработка алгоритма действий на странице прописей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собственным </w:t>
            </w:r>
            <w:r w:rsidRPr="00502D24">
              <w:rPr>
                <w:sz w:val="18"/>
                <w:szCs w:val="18"/>
              </w:rPr>
              <w:br/>
              <w:t>наблюдениям, по сюжетным картинкам на разные темы. Проведение параллельных линий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собственным </w:t>
            </w:r>
            <w:r w:rsidRPr="00502D24">
              <w:rPr>
                <w:sz w:val="18"/>
                <w:szCs w:val="18"/>
              </w:rPr>
              <w:br/>
              <w:t>наблюдениям, по сюжетным картинкам на разные темы.</w:t>
            </w:r>
          </w:p>
          <w:p w:rsidR="003F0E29" w:rsidRPr="00502D24" w:rsidRDefault="003F0E29" w:rsidP="00502D24">
            <w:pPr>
              <w:pStyle w:val="ad"/>
              <w:rPr>
                <w:sz w:val="18"/>
                <w:szCs w:val="18"/>
              </w:rPr>
            </w:pPr>
            <w:r w:rsidRPr="00502D24">
              <w:rPr>
                <w:sz w:val="18"/>
                <w:szCs w:val="18"/>
              </w:rPr>
              <w:t xml:space="preserve">Горизонтальные и </w:t>
            </w:r>
            <w:r w:rsidRPr="00502D24">
              <w:rPr>
                <w:sz w:val="18"/>
                <w:szCs w:val="18"/>
              </w:rPr>
              <w:br/>
              <w:t>вертикальные линии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собственным </w:t>
            </w:r>
            <w:r w:rsidRPr="00502D24">
              <w:rPr>
                <w:sz w:val="18"/>
                <w:szCs w:val="18"/>
              </w:rPr>
              <w:br/>
              <w:t>наблюдениям, по сюжетным картинкам на разные темы. Наклонные и прямые линии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собственным </w:t>
            </w:r>
            <w:r w:rsidRPr="00502D24">
              <w:rPr>
                <w:sz w:val="18"/>
                <w:szCs w:val="18"/>
              </w:rPr>
              <w:br/>
              <w:t>наблюдениям, по сюжетным картинкам на разные темы.</w:t>
            </w:r>
          </w:p>
          <w:p w:rsidR="003F0E29" w:rsidRPr="00502D24" w:rsidRDefault="003F0E29" w:rsidP="00502D24">
            <w:pPr>
              <w:pStyle w:val="ad"/>
              <w:rPr>
                <w:sz w:val="18"/>
                <w:szCs w:val="18"/>
              </w:rPr>
            </w:pPr>
            <w:r w:rsidRPr="00502D24">
              <w:rPr>
                <w:sz w:val="18"/>
                <w:szCs w:val="18"/>
              </w:rPr>
              <w:t>Наклонные и волнистые линии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собственным </w:t>
            </w:r>
            <w:r w:rsidRPr="00502D24">
              <w:rPr>
                <w:sz w:val="18"/>
                <w:szCs w:val="18"/>
              </w:rPr>
              <w:br/>
              <w:t>наблюдениям, по сюжетным картинкам на разные темы.</w:t>
            </w:r>
          </w:p>
          <w:p w:rsidR="003F0E29" w:rsidRPr="00502D24" w:rsidRDefault="003F0E29" w:rsidP="00502D24">
            <w:pPr>
              <w:pStyle w:val="ad"/>
              <w:rPr>
                <w:sz w:val="18"/>
                <w:szCs w:val="18"/>
              </w:rPr>
            </w:pPr>
            <w:r w:rsidRPr="00502D24">
              <w:rPr>
                <w:sz w:val="18"/>
                <w:szCs w:val="18"/>
              </w:rPr>
              <w:t>Письмо полуовалов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Составление рассказов </w:t>
            </w:r>
            <w:r w:rsidRPr="00502D24">
              <w:rPr>
                <w:sz w:val="18"/>
                <w:szCs w:val="18"/>
              </w:rPr>
              <w:br/>
              <w:t xml:space="preserve">(устно) по собственным </w:t>
            </w:r>
            <w:r w:rsidRPr="00502D24">
              <w:rPr>
                <w:sz w:val="18"/>
                <w:szCs w:val="18"/>
              </w:rPr>
              <w:br/>
              <w:t>наблюдениям, по сюжетным картинкам на разные темы.</w:t>
            </w:r>
          </w:p>
          <w:p w:rsidR="003F0E29" w:rsidRPr="00502D24" w:rsidRDefault="003F0E29" w:rsidP="00502D24">
            <w:pPr>
              <w:pStyle w:val="ad"/>
              <w:rPr>
                <w:sz w:val="18"/>
                <w:szCs w:val="18"/>
              </w:rPr>
            </w:pPr>
            <w:r w:rsidRPr="00502D24">
              <w:rPr>
                <w:sz w:val="18"/>
                <w:szCs w:val="18"/>
              </w:rPr>
              <w:t>Письмо овалов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Выполнение графического задания при работе с </w:t>
            </w:r>
            <w:r w:rsidRPr="00502D24">
              <w:rPr>
                <w:sz w:val="18"/>
                <w:szCs w:val="18"/>
              </w:rPr>
              <w:br/>
              <w:t>рисунками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Различение слова и </w:t>
            </w:r>
            <w:r w:rsidRPr="00502D24">
              <w:rPr>
                <w:sz w:val="18"/>
                <w:szCs w:val="18"/>
              </w:rPr>
              <w:br/>
              <w:t xml:space="preserve">предложения. Линии </w:t>
            </w:r>
            <w:r w:rsidRPr="00502D24">
              <w:rPr>
                <w:sz w:val="18"/>
                <w:szCs w:val="18"/>
              </w:rPr>
              <w:br/>
              <w:t>сложной конфигурации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А, 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Закрепление зрительного </w:t>
            </w:r>
            <w:r w:rsidRPr="00502D24">
              <w:rPr>
                <w:sz w:val="18"/>
                <w:szCs w:val="18"/>
              </w:rPr>
              <w:br/>
              <w:t>образа строчной и заглавной букв А, 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О, 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Закрепление зрительного образа строчной и заглавной букв О, 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w:t>
            </w:r>
          </w:p>
        </w:tc>
        <w:tc>
          <w:tcPr>
            <w:tcW w:w="4243"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И, и</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16.</w:t>
            </w:r>
          </w:p>
        </w:tc>
        <w:tc>
          <w:tcPr>
            <w:tcW w:w="4243"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Закрепление зрительного </w:t>
            </w:r>
            <w:r w:rsidRPr="00502D24">
              <w:rPr>
                <w:sz w:val="18"/>
                <w:szCs w:val="18"/>
              </w:rPr>
              <w:br/>
              <w:t>образа строчной и заглавной букв И, и</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буквы 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Дифференциация </w:t>
            </w:r>
            <w:r w:rsidRPr="00502D24">
              <w:rPr>
                <w:sz w:val="18"/>
                <w:szCs w:val="18"/>
              </w:rPr>
              <w:br/>
              <w:t>зрительного образа букв ы-и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с изученными буквами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У, 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Закрепление зрительного </w:t>
            </w:r>
            <w:r w:rsidRPr="00502D24">
              <w:rPr>
                <w:sz w:val="18"/>
                <w:szCs w:val="18"/>
              </w:rPr>
              <w:br/>
              <w:t>образа строчной и заглавной букв У, 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Н, н</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Н, н</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lastRenderedPageBreak/>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lastRenderedPageBreak/>
              <w:t>24.</w:t>
            </w:r>
          </w:p>
        </w:tc>
        <w:tc>
          <w:tcPr>
            <w:tcW w:w="4243"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С, с</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25.</w:t>
            </w:r>
          </w:p>
        </w:tc>
        <w:tc>
          <w:tcPr>
            <w:tcW w:w="4243"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С, с</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Письмо строчной и заглавной букв К, 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К, 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Т, т</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Т, т</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Л, л</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Л, л</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Р, 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Р, р</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В, 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В, 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Е, 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Е, 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П, п</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39.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П, п</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М, 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Письмо слов и </w:t>
            </w:r>
            <w:r w:rsidRPr="00502D24">
              <w:rPr>
                <w:sz w:val="18"/>
                <w:szCs w:val="18"/>
              </w:rPr>
              <w:br/>
              <w:t>предложений с буквами М, 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42.</w:t>
            </w:r>
          </w:p>
        </w:tc>
        <w:tc>
          <w:tcPr>
            <w:tcW w:w="4243"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З, з</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43.</w:t>
            </w:r>
          </w:p>
        </w:tc>
        <w:tc>
          <w:tcPr>
            <w:tcW w:w="4243"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З, з</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С, с - З, з</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Б, б</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Б, б</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П, п - Б, б</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Списывание слов, </w:t>
            </w:r>
            <w:r w:rsidRPr="00502D24">
              <w:rPr>
                <w:sz w:val="18"/>
                <w:szCs w:val="18"/>
              </w:rPr>
              <w:br/>
              <w:t>предложений с изученными буквами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49.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Д, д</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Д, д</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Т, т - Д, д</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Письмо строчной буквы 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заглавной буквы 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Я, 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Дифференциция букв а - я на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Г, г</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Г, г</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К, к - Г, г</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59.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Ч,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Ч, ч</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lastRenderedPageBreak/>
              <w:t>61.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cочетаний ча-чу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буквы 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буквой 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Использование буквы ь при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Ш, ш</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Ш, ш</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сочетания ши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Ж, ж</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69.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Ж, ж</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сочетания жи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сочетаний жи-ши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Ё, ё</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Ё, ё</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сочетаний ча-чу, жи-ши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Правописание слов и </w:t>
            </w:r>
            <w:r w:rsidRPr="00502D24">
              <w:rPr>
                <w:sz w:val="18"/>
                <w:szCs w:val="18"/>
              </w:rPr>
              <w:br/>
              <w:t>предложений с сочетаниями ча-чу, жи-ши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букв Й, 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Й, 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78.</w:t>
            </w:r>
          </w:p>
        </w:tc>
        <w:tc>
          <w:tcPr>
            <w:tcW w:w="4243"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Х, х</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79.</w:t>
            </w:r>
          </w:p>
        </w:tc>
        <w:tc>
          <w:tcPr>
            <w:tcW w:w="4243"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Х,х</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Закрепление написания слов и предложений с </w:t>
            </w:r>
            <w:r w:rsidRPr="00502D24">
              <w:rPr>
                <w:sz w:val="18"/>
                <w:szCs w:val="18"/>
              </w:rPr>
              <w:br/>
              <w:t>изученными буквами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буквы ю</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заглавной буквы Ю</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Ю, ю</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Дифференциация букв у - ю на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Ц, ц</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Ц, ц</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Э, э</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Э, э</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89.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Щ, щ</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Щ, щ</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Дифференциация букв ц - ч -щ на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предложений с буквами ц - ч - щ</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93.</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сочетаний ча- ща, чу-щу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Правописание сочетаний жи- ши, ча - ща, чу - щу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строчной и заглавной букв Ф, ф</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слов и предложений с буквами Ф, ф</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Дифференциация букв в - ф на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98.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Письмо буквы ъ</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lastRenderedPageBreak/>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lastRenderedPageBreak/>
              <w:t>99.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Дифференциация букв ь - ъ на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100.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100. Написание слов, </w:t>
            </w:r>
            <w:r w:rsidRPr="00502D24">
              <w:rPr>
                <w:sz w:val="18"/>
                <w:szCs w:val="18"/>
              </w:rPr>
              <w:br/>
            </w:r>
            <w:r w:rsidRPr="00502D24">
              <w:rPr>
                <w:sz w:val="18"/>
                <w:szCs w:val="18"/>
              </w:rPr>
              <w:tab/>
              <w:t>предложений с буквами ь, ъ</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101.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Закрепление написания всех </w:t>
            </w:r>
            <w:r w:rsidRPr="00502D24">
              <w:rPr>
                <w:sz w:val="18"/>
                <w:szCs w:val="18"/>
              </w:rPr>
              <w:tab/>
              <w:t>букв русского алфавита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102.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Преобразование печатного шрифта в письменный.</w:t>
            </w:r>
          </w:p>
          <w:p w:rsidR="003F0E29" w:rsidRPr="00502D24" w:rsidRDefault="003F0E29" w:rsidP="00502D24">
            <w:pPr>
              <w:pStyle w:val="ad"/>
              <w:rPr>
                <w:sz w:val="18"/>
                <w:szCs w:val="18"/>
              </w:rPr>
            </w:pPr>
            <w:r w:rsidRPr="00502D24">
              <w:rPr>
                <w:sz w:val="18"/>
                <w:szCs w:val="18"/>
              </w:rPr>
              <w:t>Списывание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Упражнения по выработке каллиграфически </w:t>
            </w:r>
            <w:r w:rsidRPr="00502D24">
              <w:rPr>
                <w:sz w:val="18"/>
                <w:szCs w:val="18"/>
              </w:rPr>
              <w:br/>
              <w:t>правильного письма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104.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Письмо слов с сочетаниями чк, чн, чт</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105.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Правописание слов с буквами е, ё, ю, 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106.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Дифференциация букв о - ё, у - ю, а - я, э - е на письме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107.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Правописание заглавной буквы в словах и </w:t>
            </w:r>
            <w:r w:rsidRPr="00502D24">
              <w:rPr>
                <w:sz w:val="18"/>
                <w:szCs w:val="18"/>
              </w:rPr>
              <w:br/>
              <w:t>предложениях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108.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Работа с деформированным предложением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109.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Работа с текстом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110.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Закрепление написания слов, предложений с изученными буквами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111.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Наша речь. Её значение в жизни людей. Язык и речь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112.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Текст и предложение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113.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Знаки препинания в конце предложения: точка, </w:t>
            </w:r>
            <w:r w:rsidRPr="00502D24">
              <w:rPr>
                <w:sz w:val="18"/>
                <w:szCs w:val="18"/>
              </w:rPr>
              <w:br/>
              <w:t xml:space="preserve">вопосительный и </w:t>
            </w:r>
            <w:r w:rsidRPr="00502D24">
              <w:rPr>
                <w:sz w:val="18"/>
                <w:szCs w:val="18"/>
              </w:rPr>
              <w:br/>
              <w:t>восклицательный знаки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114.</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Диалог. Осознание ситуации общения: с какой целью, с кем и где происходит </w:t>
            </w:r>
            <w:r w:rsidRPr="00502D24">
              <w:rPr>
                <w:sz w:val="18"/>
                <w:szCs w:val="18"/>
              </w:rPr>
              <w:br/>
              <w:t>общение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115.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Речевой этикет: слова приветствия, прощания, извинения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116.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Слово, предложение . </w:t>
            </w:r>
            <w:r w:rsidRPr="00502D24">
              <w:rPr>
                <w:sz w:val="18"/>
                <w:szCs w:val="18"/>
              </w:rPr>
              <w:br/>
              <w:t>Установление связи слов в предложении при помощи смысловых вопросов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117.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Слово как единиц языка и речи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118.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Слово и слог. Деление слова на слоги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119.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Перенос слов (простые случаи, без стечения согласных)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120.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Слово как название предмета.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121.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Слова, отвечающие на вопросы "кто?", "что?"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122.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Слово как название признака предмета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123.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Слова, отвечающие на </w:t>
            </w:r>
            <w:r w:rsidRPr="00502D24">
              <w:rPr>
                <w:sz w:val="18"/>
                <w:szCs w:val="18"/>
              </w:rPr>
              <w:br/>
              <w:t>вопросы "какой?", "какая?", "какое?", "какие?"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124.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Речевая ситуация: </w:t>
            </w:r>
            <w:r w:rsidRPr="00502D24">
              <w:rPr>
                <w:sz w:val="18"/>
                <w:szCs w:val="18"/>
              </w:rPr>
              <w:br/>
              <w:t>обсуждение интересов и преодоление конфликтов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125.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Слово как название действия предмета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126.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Слова, отвечающие на </w:t>
            </w:r>
            <w:r w:rsidRPr="00502D24">
              <w:rPr>
                <w:sz w:val="18"/>
                <w:szCs w:val="18"/>
              </w:rPr>
              <w:br/>
              <w:t xml:space="preserve">вопросы "что делать?", "что сделать?"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127.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Речевой этикет: ситуация </w:t>
            </w:r>
            <w:r w:rsidRPr="00502D24">
              <w:rPr>
                <w:sz w:val="18"/>
                <w:szCs w:val="18"/>
              </w:rPr>
              <w:br/>
              <w:t>знакомства. Вежливые слова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128.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Слово, его значение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129.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Роль слова в речи.</w:t>
            </w:r>
          </w:p>
          <w:p w:rsidR="003F0E29" w:rsidRPr="00502D24" w:rsidRDefault="003F0E29" w:rsidP="00502D24">
            <w:pPr>
              <w:pStyle w:val="ad"/>
              <w:rPr>
                <w:sz w:val="18"/>
                <w:szCs w:val="18"/>
              </w:rPr>
            </w:pPr>
            <w:r w:rsidRPr="00502D24">
              <w:rPr>
                <w:sz w:val="18"/>
                <w:szCs w:val="18"/>
              </w:rPr>
              <w:t>Определение значения слова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130.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Выявление слов, значение которых требует уточнения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9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131.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Работа со словарём.</w:t>
            </w:r>
          </w:p>
          <w:p w:rsidR="003F0E29" w:rsidRPr="00502D24" w:rsidRDefault="003F0E29" w:rsidP="00502D24">
            <w:pPr>
              <w:pStyle w:val="ad"/>
              <w:rPr>
                <w:sz w:val="18"/>
                <w:szCs w:val="18"/>
              </w:rPr>
            </w:pPr>
            <w:r w:rsidRPr="00502D24">
              <w:rPr>
                <w:sz w:val="18"/>
                <w:szCs w:val="18"/>
              </w:rPr>
              <w:t>Уточнение значения слова с помощью толкового словаря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132.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Речевая ситуация: </w:t>
            </w:r>
            <w:r w:rsidRPr="00502D24">
              <w:rPr>
                <w:sz w:val="18"/>
                <w:szCs w:val="18"/>
              </w:rPr>
              <w:br/>
              <w:t>использование интонации при общении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lastRenderedPageBreak/>
              <w:t xml:space="preserve">133.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Восстановление деформированных предложений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134.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135.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Звуки речи. Гласные и согласные звуки, их </w:t>
            </w:r>
            <w:r w:rsidRPr="00502D24">
              <w:rPr>
                <w:sz w:val="18"/>
                <w:szCs w:val="18"/>
              </w:rPr>
              <w:br/>
              <w:t>различение. Ударение в слове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136.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Гласные ударные и безударные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137.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Наблюдение над </w:t>
            </w:r>
            <w:r w:rsidRPr="00502D24">
              <w:rPr>
                <w:sz w:val="18"/>
                <w:szCs w:val="18"/>
              </w:rPr>
              <w:br/>
              <w:t>единообразным написанием буквы безударного гласного звука в одинаковой части (корне) однокоренных слова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138.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Написание непроверяемой буквы безударного гласного звука в словах. Работа с </w:t>
            </w:r>
            <w:r w:rsidRPr="00502D24">
              <w:rPr>
                <w:sz w:val="18"/>
                <w:szCs w:val="18"/>
              </w:rPr>
              <w:br/>
              <w:t>орфографическим словарём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139.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Твёрдые и мягкие согласные звуки и буквы их </w:t>
            </w:r>
            <w:r w:rsidRPr="00502D24">
              <w:rPr>
                <w:sz w:val="18"/>
                <w:szCs w:val="18"/>
              </w:rPr>
              <w:br/>
              <w:t>обозначающие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140.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Буквы е, ё, ю, я в слове. Их функция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141.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Буква Ь как показатель </w:t>
            </w:r>
            <w:r w:rsidRPr="00502D24">
              <w:rPr>
                <w:sz w:val="18"/>
                <w:szCs w:val="18"/>
              </w:rPr>
              <w:br/>
              <w:t>мягкости согласного звука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142.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Согласные звуки и буквы, обозначающие согласные звуки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143.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Звонкие и глухие согласные звуки, их различение. </w:t>
            </w:r>
            <w:r w:rsidRPr="00502D24">
              <w:rPr>
                <w:sz w:val="18"/>
                <w:szCs w:val="18"/>
              </w:rPr>
              <w:br/>
              <w:t xml:space="preserve">Согласный звук [й'] и </w:t>
            </w:r>
            <w:r w:rsidRPr="00502D24">
              <w:rPr>
                <w:sz w:val="18"/>
                <w:szCs w:val="18"/>
              </w:rPr>
              <w:br/>
              <w:t>гласный звук [и]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144.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Парные и непарные по глухости-звонкости </w:t>
            </w:r>
            <w:r w:rsidRPr="00502D24">
              <w:rPr>
                <w:sz w:val="18"/>
                <w:szCs w:val="18"/>
              </w:rPr>
              <w:br/>
              <w:t>согласные звуки на конце слов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145.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Правописание слов с буквой парного по глухости-</w:t>
            </w:r>
            <w:r w:rsidRPr="00502D24">
              <w:rPr>
                <w:sz w:val="18"/>
                <w:szCs w:val="18"/>
              </w:rPr>
              <w:br/>
              <w:t>звонкости на конце слова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146.</w:t>
            </w:r>
          </w:p>
        </w:tc>
        <w:tc>
          <w:tcPr>
            <w:tcW w:w="4243"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Речевая ситуация: </w:t>
            </w:r>
            <w:r w:rsidRPr="00502D24">
              <w:rPr>
                <w:sz w:val="18"/>
                <w:szCs w:val="18"/>
              </w:rPr>
              <w:br/>
              <w:t>поздравление и вручение подарка</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5"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147.</w:t>
            </w:r>
          </w:p>
        </w:tc>
        <w:tc>
          <w:tcPr>
            <w:tcW w:w="4243"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Шипящие согласные звуки [ж], [ш], [ч'], [щ']</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5"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148.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Правило правописания сочетания чк-чн, чт, щн</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149.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Орфоэпические нормы </w:t>
            </w:r>
            <w:r w:rsidRPr="00502D24">
              <w:rPr>
                <w:sz w:val="18"/>
                <w:szCs w:val="18"/>
              </w:rPr>
              <w:br/>
              <w:t xml:space="preserve">произношения слов с </w:t>
            </w:r>
            <w:r w:rsidRPr="00502D24">
              <w:rPr>
                <w:sz w:val="18"/>
                <w:szCs w:val="18"/>
              </w:rPr>
              <w:br/>
              <w:t>сочетаниями чк, чн, чт, щн</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150.</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Речевая ситуация: уточнение значения незнакомых слов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Отработка правил </w:t>
            </w:r>
            <w:r w:rsidRPr="00502D24">
              <w:rPr>
                <w:sz w:val="18"/>
                <w:szCs w:val="18"/>
              </w:rPr>
              <w:br/>
              <w:t>правописания сочетаний ча-ща, чу-щу, жи-ши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152.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Закрепление правил </w:t>
            </w:r>
            <w:r w:rsidRPr="00502D24">
              <w:rPr>
                <w:sz w:val="18"/>
                <w:szCs w:val="18"/>
              </w:rPr>
              <w:br/>
              <w:t>правописания сочетаний ча-ща, чу-щу, жи-ши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153.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Русский алфавит: </w:t>
            </w:r>
            <w:r w:rsidRPr="00502D24">
              <w:rPr>
                <w:sz w:val="18"/>
                <w:szCs w:val="18"/>
              </w:rPr>
              <w:br/>
              <w:t xml:space="preserve">правильное название букв, знание их </w:t>
            </w:r>
            <w:r w:rsidRPr="00502D24">
              <w:rPr>
                <w:sz w:val="18"/>
                <w:szCs w:val="18"/>
              </w:rPr>
              <w:br/>
              <w:t>последовательности.</w:t>
            </w:r>
          </w:p>
          <w:p w:rsidR="003F0E29" w:rsidRPr="00502D24" w:rsidRDefault="003F0E29" w:rsidP="00502D24">
            <w:pPr>
              <w:pStyle w:val="ad"/>
              <w:rPr>
                <w:sz w:val="18"/>
                <w:szCs w:val="18"/>
              </w:rPr>
            </w:pPr>
            <w:r w:rsidRPr="00502D24">
              <w:rPr>
                <w:sz w:val="18"/>
                <w:szCs w:val="18"/>
              </w:rPr>
              <w:t>Использование алфавита для работы со словарём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154.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Заглавная буква в именах, отчествах, фамилиях людей, в географических названиях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155.</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Правило правописания </w:t>
            </w:r>
            <w:r w:rsidRPr="00502D24">
              <w:rPr>
                <w:sz w:val="18"/>
                <w:szCs w:val="18"/>
              </w:rPr>
              <w:br/>
              <w:t>заглавной буквы в именах, отчествах, фамилиях людей, в географических названиях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156.</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Знакомство со словами, близкими по значению</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157.</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Повторение слов, </w:t>
            </w:r>
            <w:r w:rsidRPr="00502D24">
              <w:rPr>
                <w:sz w:val="18"/>
                <w:szCs w:val="18"/>
              </w:rPr>
              <w:br/>
              <w:t>отвечающих на вопросы "кто?", "что?"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158.</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Повторение слов, </w:t>
            </w:r>
            <w:r w:rsidRPr="00502D24">
              <w:rPr>
                <w:sz w:val="18"/>
                <w:szCs w:val="18"/>
              </w:rPr>
              <w:br/>
              <w:t xml:space="preserve">отвечающих на вопросы </w:t>
            </w:r>
            <w:r w:rsidRPr="00502D24">
              <w:rPr>
                <w:sz w:val="18"/>
                <w:szCs w:val="18"/>
              </w:rPr>
              <w:br/>
              <w:t>"какой?", "какая?", "какое?", "какие?"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159.</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Повторение слов, </w:t>
            </w:r>
            <w:r w:rsidRPr="00502D24">
              <w:rPr>
                <w:sz w:val="18"/>
                <w:szCs w:val="18"/>
              </w:rPr>
              <w:br/>
              <w:t xml:space="preserve">отвечающих на вопросы </w:t>
            </w:r>
            <w:r w:rsidRPr="00502D24">
              <w:rPr>
                <w:sz w:val="18"/>
                <w:szCs w:val="18"/>
              </w:rPr>
              <w:br/>
              <w:t>"что делать?", "что сделать?"</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160.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Составление предложения из набора форм слов. Работа с деформированными </w:t>
            </w:r>
            <w:r w:rsidRPr="00502D24">
              <w:rPr>
                <w:sz w:val="18"/>
                <w:szCs w:val="18"/>
              </w:rPr>
              <w:br/>
              <w:t>предложениями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161.</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Повторение знаний о тексте и предложении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162.</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162. Составление краткого </w:t>
            </w:r>
            <w:r w:rsidRPr="00502D24">
              <w:rPr>
                <w:sz w:val="18"/>
                <w:szCs w:val="18"/>
              </w:rPr>
              <w:br/>
              <w:t xml:space="preserve">рассказа по сюжетным </w:t>
            </w:r>
            <w:r w:rsidRPr="00502D24">
              <w:rPr>
                <w:sz w:val="18"/>
                <w:szCs w:val="18"/>
              </w:rPr>
              <w:br/>
              <w:t>картинкам и наблюдениям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163.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Промежуточная аттестация в форме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Диктант;</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164.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Закрепление правописания орфограмм, изученных в 1 классе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Устный опрос;</w:t>
            </w:r>
          </w:p>
          <w:p w:rsidR="003F0E29" w:rsidRPr="00502D24" w:rsidRDefault="003F0E29" w:rsidP="00502D24">
            <w:pPr>
              <w:pStyle w:val="ad"/>
              <w:rPr>
                <w:sz w:val="18"/>
                <w:szCs w:val="18"/>
              </w:rPr>
            </w:pPr>
            <w:r w:rsidRPr="00502D24">
              <w:rPr>
                <w:sz w:val="18"/>
                <w:szCs w:val="18"/>
                <w:shd w:val="clear" w:color="auto" w:fill="FFFFFF"/>
              </w:rPr>
              <w:t>Практическая работа;</w:t>
            </w:r>
          </w:p>
        </w:tc>
      </w:tr>
      <w:tr w:rsidR="003F0E29" w:rsidRPr="00502D24" w:rsidTr="00502D24">
        <w:trPr>
          <w:trHeight w:val="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lastRenderedPageBreak/>
              <w:t xml:space="preserve">165. </w:t>
            </w:r>
          </w:p>
        </w:tc>
        <w:tc>
          <w:tcPr>
            <w:tcW w:w="4243"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 xml:space="preserve"> Итоговая работа за 1 класс</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Диктант;</w:t>
            </w:r>
          </w:p>
        </w:tc>
      </w:tr>
      <w:tr w:rsidR="003F0E29" w:rsidRPr="00502D24" w:rsidTr="00502D24">
        <w:trPr>
          <w:trHeight w:val="61"/>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165</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2</w:t>
            </w:r>
          </w:p>
        </w:tc>
        <w:tc>
          <w:tcPr>
            <w:tcW w:w="46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0E29" w:rsidRPr="00502D24" w:rsidRDefault="003F0E29" w:rsidP="00502D24">
            <w:pPr>
              <w:pStyle w:val="ad"/>
              <w:rPr>
                <w:sz w:val="18"/>
                <w:szCs w:val="18"/>
              </w:rPr>
            </w:pPr>
            <w:r w:rsidRPr="00502D24">
              <w:rPr>
                <w:sz w:val="18"/>
                <w:szCs w:val="18"/>
              </w:rPr>
              <w:t>163</w:t>
            </w:r>
          </w:p>
        </w:tc>
      </w:tr>
    </w:tbl>
    <w:p w:rsidR="00DB556C" w:rsidRPr="00502D24" w:rsidRDefault="00DB556C" w:rsidP="00502D24">
      <w:pPr>
        <w:ind w:right="-11"/>
        <w:jc w:val="both"/>
        <w:rPr>
          <w:sz w:val="18"/>
          <w:szCs w:val="18"/>
        </w:rPr>
      </w:pPr>
    </w:p>
    <w:p w:rsidR="007F70E1" w:rsidRPr="00502D24" w:rsidRDefault="007F70E1" w:rsidP="00502D24">
      <w:pPr>
        <w:ind w:right="-11"/>
        <w:jc w:val="center"/>
        <w:rPr>
          <w:b/>
          <w:sz w:val="18"/>
          <w:szCs w:val="18"/>
        </w:rPr>
      </w:pPr>
      <w:r w:rsidRPr="00502D24">
        <w:rPr>
          <w:b/>
          <w:sz w:val="18"/>
          <w:szCs w:val="18"/>
        </w:rPr>
        <w:t>Список литературы</w:t>
      </w:r>
    </w:p>
    <w:p w:rsidR="007F70E1" w:rsidRPr="00502D24" w:rsidRDefault="007F70E1" w:rsidP="00502D24">
      <w:pPr>
        <w:ind w:right="-11" w:firstLine="709"/>
        <w:jc w:val="both"/>
        <w:rPr>
          <w:b/>
          <w:sz w:val="18"/>
          <w:szCs w:val="18"/>
        </w:rPr>
      </w:pPr>
    </w:p>
    <w:p w:rsidR="007F70E1" w:rsidRPr="00502D24" w:rsidRDefault="007F70E1" w:rsidP="00502D24">
      <w:pPr>
        <w:pStyle w:val="a7"/>
        <w:spacing w:before="0" w:after="0"/>
        <w:ind w:right="-11"/>
        <w:jc w:val="both"/>
        <w:rPr>
          <w:rFonts w:ascii="Times New Roman" w:hAnsi="Times New Roman"/>
          <w:color w:val="000000" w:themeColor="text1"/>
          <w:sz w:val="18"/>
          <w:szCs w:val="18"/>
        </w:rPr>
      </w:pPr>
      <w:r w:rsidRPr="00502D24">
        <w:rPr>
          <w:rFonts w:ascii="Times New Roman" w:hAnsi="Times New Roman"/>
          <w:color w:val="000000" w:themeColor="text1"/>
          <w:sz w:val="18"/>
          <w:szCs w:val="18"/>
        </w:rPr>
        <w:t xml:space="preserve">Горецкий В. Г. Азбука. 1 класс. Учеб. для общеобразоват. учреждений. В 2 ч. / </w:t>
      </w:r>
      <w:r w:rsidRPr="00502D24">
        <w:rPr>
          <w:rFonts w:ascii="Times New Roman" w:hAnsi="Times New Roman"/>
          <w:color w:val="000000" w:themeColor="text1"/>
          <w:sz w:val="18"/>
          <w:szCs w:val="18"/>
        </w:rPr>
        <w:br/>
        <w:t xml:space="preserve">В. Г. Горецкий, В.А.Кирюшкин, Л. А. Виноградская, М.В. Бойкина. </w:t>
      </w:r>
    </w:p>
    <w:p w:rsidR="007F70E1" w:rsidRPr="00502D24" w:rsidRDefault="007F70E1" w:rsidP="00502D24">
      <w:pPr>
        <w:pStyle w:val="a7"/>
        <w:spacing w:before="0" w:after="0"/>
        <w:ind w:right="-11"/>
        <w:jc w:val="both"/>
        <w:rPr>
          <w:rFonts w:ascii="Times New Roman" w:hAnsi="Times New Roman"/>
          <w:color w:val="000000" w:themeColor="text1"/>
          <w:sz w:val="18"/>
          <w:szCs w:val="18"/>
        </w:rPr>
      </w:pPr>
      <w:r w:rsidRPr="00502D24">
        <w:rPr>
          <w:rFonts w:ascii="Times New Roman" w:hAnsi="Times New Roman"/>
          <w:color w:val="000000" w:themeColor="text1"/>
          <w:sz w:val="18"/>
          <w:szCs w:val="18"/>
        </w:rPr>
        <w:t>Горецкий В.Г. Прописи. 1 класс. В 4-х ч. / В.Г. Горецкий, Н.А. Федосова.</w:t>
      </w:r>
    </w:p>
    <w:p w:rsidR="007F70E1" w:rsidRPr="00502D24" w:rsidRDefault="007F70E1" w:rsidP="00502D24">
      <w:pPr>
        <w:widowControl w:val="0"/>
        <w:ind w:right="-11"/>
        <w:jc w:val="both"/>
        <w:rPr>
          <w:rFonts w:eastAsia="Times New Roman"/>
          <w:color w:val="000000" w:themeColor="text1"/>
          <w:sz w:val="18"/>
          <w:szCs w:val="18"/>
        </w:rPr>
      </w:pPr>
      <w:r w:rsidRPr="00502D24">
        <w:rPr>
          <w:rFonts w:eastAsia="Times New Roman"/>
          <w:color w:val="000000" w:themeColor="text1"/>
          <w:sz w:val="18"/>
          <w:szCs w:val="18"/>
        </w:rPr>
        <w:t>Ишимова О.А. Развитие речи. Письмо. Тетрадь-помощница. Пособие учащихся начальных классов. / О.А. Ишимова, А.А. Алмазова. М.: Просвещение.</w:t>
      </w:r>
    </w:p>
    <w:p w:rsidR="007F70E1" w:rsidRPr="00502D24" w:rsidRDefault="007F70E1" w:rsidP="00502D24">
      <w:pPr>
        <w:widowControl w:val="0"/>
        <w:ind w:right="-11"/>
        <w:jc w:val="both"/>
        <w:rPr>
          <w:rFonts w:eastAsia="Times New Roman"/>
          <w:color w:val="000000" w:themeColor="text1"/>
          <w:sz w:val="18"/>
          <w:szCs w:val="18"/>
        </w:rPr>
      </w:pPr>
      <w:r w:rsidRPr="00502D24">
        <w:rPr>
          <w:rFonts w:eastAsia="Times New Roman"/>
          <w:color w:val="000000" w:themeColor="text1"/>
          <w:sz w:val="18"/>
          <w:szCs w:val="18"/>
        </w:rPr>
        <w:t>Костенкова Ю.А., Тригер Р.Д., Шевченко С. Г. Дети с задержкой психического развития: особенности речи, письма, чтения: пособие для учителей начальных классов и студентов. М., 2004.</w:t>
      </w:r>
    </w:p>
    <w:p w:rsidR="007F70E1" w:rsidRPr="00502D24" w:rsidRDefault="007F70E1" w:rsidP="00502D24">
      <w:pPr>
        <w:widowControl w:val="0"/>
        <w:ind w:right="-11"/>
        <w:jc w:val="both"/>
        <w:rPr>
          <w:rFonts w:eastAsia="Times New Roman"/>
          <w:color w:val="000000" w:themeColor="text1"/>
          <w:sz w:val="18"/>
          <w:szCs w:val="18"/>
        </w:rPr>
      </w:pPr>
      <w:r w:rsidRPr="00502D24">
        <w:rPr>
          <w:rFonts w:eastAsia="Times New Roman"/>
          <w:color w:val="000000" w:themeColor="text1"/>
          <w:sz w:val="18"/>
          <w:szCs w:val="18"/>
        </w:rPr>
        <w:t xml:space="preserve">Тригер Р.Д. Русский язык. Программа // Программы для специальных общеобразовательных школ и классов </w:t>
      </w:r>
      <w:r w:rsidRPr="00502D24">
        <w:rPr>
          <w:rFonts w:eastAsia="Times New Roman"/>
          <w:color w:val="000000" w:themeColor="text1"/>
          <w:sz w:val="18"/>
          <w:szCs w:val="18"/>
          <w:lang w:val="en-US"/>
        </w:rPr>
        <w:t>VII</w:t>
      </w:r>
      <w:r w:rsidRPr="00502D24">
        <w:rPr>
          <w:rFonts w:eastAsia="Times New Roman"/>
          <w:color w:val="000000" w:themeColor="text1"/>
          <w:sz w:val="18"/>
          <w:szCs w:val="18"/>
        </w:rPr>
        <w:t xml:space="preserve"> вида. Начальные классы 1–4, Подготовительный класс. М.: Парадигма, 2012, С.121–134, 266–284.</w:t>
      </w:r>
    </w:p>
    <w:p w:rsidR="007F70E1" w:rsidRPr="00502D24" w:rsidRDefault="007F70E1" w:rsidP="00502D24">
      <w:pPr>
        <w:ind w:right="-11"/>
        <w:jc w:val="both"/>
        <w:rPr>
          <w:sz w:val="18"/>
          <w:szCs w:val="18"/>
        </w:rPr>
      </w:pPr>
      <w:r w:rsidRPr="00502D24">
        <w:rPr>
          <w:sz w:val="18"/>
          <w:szCs w:val="18"/>
        </w:rPr>
        <w:t>Тригер Р.Д., Владимирова Е. В. Русский язык. Подготовка к обучению грамоте: Методическое пособие. М., 2010.</w:t>
      </w:r>
    </w:p>
    <w:p w:rsidR="007F70E1" w:rsidRPr="00502D24" w:rsidRDefault="007F70E1" w:rsidP="00502D24">
      <w:pPr>
        <w:ind w:right="-11"/>
        <w:jc w:val="both"/>
        <w:rPr>
          <w:sz w:val="18"/>
          <w:szCs w:val="18"/>
        </w:rPr>
      </w:pPr>
      <w:r w:rsidRPr="00502D24">
        <w:rPr>
          <w:sz w:val="18"/>
          <w:szCs w:val="18"/>
        </w:rPr>
        <w:t>Тригер Р.Д., Владимирова Е.В. Русский язык. 1 класс. Звуки речи, слова, предложения. М., 2003.</w:t>
      </w:r>
    </w:p>
    <w:p w:rsidR="007F70E1" w:rsidRPr="00502D24" w:rsidRDefault="007F70E1" w:rsidP="00502D24">
      <w:pPr>
        <w:ind w:right="-11" w:firstLine="709"/>
        <w:jc w:val="both"/>
        <w:rPr>
          <w:b/>
          <w:i/>
          <w:sz w:val="18"/>
          <w:szCs w:val="18"/>
        </w:rPr>
      </w:pPr>
    </w:p>
    <w:p w:rsidR="007F70E1" w:rsidRPr="00502D24" w:rsidRDefault="007F70E1" w:rsidP="00502D24">
      <w:pPr>
        <w:ind w:right="-11" w:firstLine="709"/>
        <w:jc w:val="center"/>
        <w:rPr>
          <w:b/>
          <w:sz w:val="18"/>
          <w:szCs w:val="18"/>
        </w:rPr>
      </w:pPr>
      <w:r w:rsidRPr="00502D24">
        <w:rPr>
          <w:b/>
          <w:sz w:val="18"/>
          <w:szCs w:val="18"/>
        </w:rPr>
        <w:t>Материальное-техническое обеспечение</w:t>
      </w:r>
    </w:p>
    <w:p w:rsidR="007F70E1" w:rsidRPr="00502D24" w:rsidRDefault="007F70E1" w:rsidP="00502D24">
      <w:pPr>
        <w:ind w:right="-11"/>
        <w:jc w:val="both"/>
        <w:rPr>
          <w:rFonts w:eastAsia="Times New Roman"/>
          <w:sz w:val="18"/>
          <w:szCs w:val="18"/>
        </w:rPr>
      </w:pPr>
    </w:p>
    <w:p w:rsidR="007F70E1" w:rsidRPr="00502D24" w:rsidRDefault="007F70E1" w:rsidP="00502D24">
      <w:pPr>
        <w:ind w:right="-11"/>
        <w:jc w:val="both"/>
        <w:rPr>
          <w:rFonts w:eastAsia="Times New Roman"/>
          <w:sz w:val="18"/>
          <w:szCs w:val="18"/>
        </w:rPr>
      </w:pPr>
      <w:r w:rsidRPr="00502D24">
        <w:rPr>
          <w:rFonts w:eastAsia="Times New Roman"/>
          <w:sz w:val="18"/>
          <w:szCs w:val="18"/>
        </w:rPr>
        <w:t>Классная магнитная доска с набором приспособлений для крепления таблиц, картинок.</w:t>
      </w:r>
    </w:p>
    <w:p w:rsidR="007F70E1" w:rsidRPr="00502D24" w:rsidRDefault="007F70E1" w:rsidP="00502D24">
      <w:pPr>
        <w:ind w:right="-11"/>
        <w:jc w:val="both"/>
        <w:rPr>
          <w:rFonts w:eastAsia="Times New Roman"/>
          <w:sz w:val="18"/>
          <w:szCs w:val="18"/>
        </w:rPr>
      </w:pPr>
      <w:r w:rsidRPr="00502D24">
        <w:rPr>
          <w:rFonts w:eastAsia="Times New Roman"/>
          <w:sz w:val="18"/>
          <w:szCs w:val="18"/>
        </w:rPr>
        <w:t>Мультимедийный проектор (при наличии).</w:t>
      </w:r>
    </w:p>
    <w:p w:rsidR="007F70E1" w:rsidRPr="00502D24" w:rsidRDefault="007F70E1" w:rsidP="00502D24">
      <w:pPr>
        <w:ind w:right="-11"/>
        <w:jc w:val="both"/>
        <w:rPr>
          <w:rFonts w:eastAsia="Times New Roman"/>
          <w:sz w:val="18"/>
          <w:szCs w:val="18"/>
        </w:rPr>
      </w:pPr>
      <w:r w:rsidRPr="00502D24">
        <w:rPr>
          <w:rFonts w:eastAsia="Times New Roman"/>
          <w:sz w:val="18"/>
          <w:szCs w:val="18"/>
        </w:rPr>
        <w:t>Мультимедийные образовательные ресурсы (презентации)</w:t>
      </w:r>
      <w:r w:rsidRPr="00502D24">
        <w:rPr>
          <w:rStyle w:val="af1"/>
          <w:rFonts w:eastAsia="Times New Roman"/>
          <w:sz w:val="18"/>
          <w:szCs w:val="18"/>
        </w:rPr>
        <w:footnoteReference w:id="2"/>
      </w:r>
      <w:r w:rsidRPr="00502D24">
        <w:rPr>
          <w:rFonts w:eastAsia="Times New Roman"/>
          <w:sz w:val="18"/>
          <w:szCs w:val="18"/>
        </w:rPr>
        <w:t>, соответствующие тематике программы по русскому языку.</w:t>
      </w:r>
    </w:p>
    <w:p w:rsidR="007F70E1" w:rsidRPr="00502D24" w:rsidRDefault="007F70E1" w:rsidP="00502D24">
      <w:pPr>
        <w:ind w:right="-11"/>
        <w:jc w:val="both"/>
        <w:rPr>
          <w:sz w:val="18"/>
          <w:szCs w:val="18"/>
        </w:rPr>
      </w:pPr>
    </w:p>
    <w:p w:rsidR="007F70E1" w:rsidRPr="00502D24" w:rsidRDefault="007F70E1" w:rsidP="00502D24">
      <w:pPr>
        <w:ind w:right="-11"/>
        <w:jc w:val="both"/>
        <w:rPr>
          <w:sz w:val="18"/>
          <w:szCs w:val="18"/>
        </w:rPr>
      </w:pPr>
      <w:r w:rsidRPr="00502D24">
        <w:rPr>
          <w:sz w:val="18"/>
          <w:szCs w:val="18"/>
        </w:rPr>
        <w:t>Обучение русскому языку требует использования разнообразного дидактического материала. Необходимы: наборное полотно, кассы букв, предметные и сюжетные картинки, условно-графические обозначения слов (полоски) и предложений (набор полосок), звуков (фишки красного, синего и зеленого цвета), условное обозначение звонких и глухих согласных, схемы слов, сборно-разборные демонстрационные печатные буквы, лента букв, материал для закрепления образа букв (проволока, наждачная бумага, пластилин, крупа, палочки и пр.), образцы письменных строчных и заглавных букв, слоговые таблицы, тетради с разлиновкой в сетку, прописи.</w:t>
      </w:r>
    </w:p>
    <w:p w:rsidR="007F70E1" w:rsidRPr="00502D24" w:rsidRDefault="007F70E1" w:rsidP="00502D24">
      <w:pPr>
        <w:ind w:right="-11"/>
        <w:contextualSpacing/>
        <w:jc w:val="both"/>
        <w:rPr>
          <w:b/>
          <w:color w:val="000000" w:themeColor="text1"/>
          <w:sz w:val="18"/>
          <w:szCs w:val="18"/>
        </w:rPr>
      </w:pPr>
    </w:p>
    <w:p w:rsidR="007F70E1" w:rsidRPr="00502D24" w:rsidRDefault="007F70E1" w:rsidP="00502D24">
      <w:pPr>
        <w:ind w:right="-11"/>
        <w:contextualSpacing/>
        <w:jc w:val="center"/>
        <w:rPr>
          <w:b/>
          <w:color w:val="000000" w:themeColor="text1"/>
          <w:sz w:val="18"/>
          <w:szCs w:val="18"/>
        </w:rPr>
      </w:pPr>
      <w:r w:rsidRPr="00502D24">
        <w:rPr>
          <w:b/>
          <w:color w:val="000000" w:themeColor="text1"/>
          <w:sz w:val="18"/>
          <w:szCs w:val="18"/>
        </w:rPr>
        <w:t>Планируемые результаты изучения учебного предмета</w:t>
      </w:r>
    </w:p>
    <w:p w:rsidR="007F70E1" w:rsidRPr="00502D24" w:rsidRDefault="007F70E1" w:rsidP="00502D24">
      <w:pPr>
        <w:ind w:right="-11" w:firstLine="567"/>
        <w:contextualSpacing/>
        <w:jc w:val="both"/>
        <w:rPr>
          <w:color w:val="000000" w:themeColor="text1"/>
          <w:sz w:val="18"/>
          <w:szCs w:val="18"/>
        </w:rPr>
      </w:pPr>
    </w:p>
    <w:p w:rsidR="007F70E1" w:rsidRPr="00502D24" w:rsidRDefault="007F70E1" w:rsidP="00502D24">
      <w:pPr>
        <w:ind w:right="-11" w:firstLine="709"/>
        <w:jc w:val="both"/>
        <w:rPr>
          <w:sz w:val="18"/>
          <w:szCs w:val="18"/>
        </w:rPr>
      </w:pPr>
      <w:r w:rsidRPr="00502D24">
        <w:rPr>
          <w:sz w:val="18"/>
          <w:szCs w:val="18"/>
        </w:rPr>
        <w:t>По итогам обучения в первом классе можно определенным образом оценить успешность достижений обучающихся, хотя какие-либо однозначные выводы делать преждевременно.</w:t>
      </w:r>
    </w:p>
    <w:p w:rsidR="007F70E1" w:rsidRPr="00502D24" w:rsidRDefault="007F70E1" w:rsidP="00502D24">
      <w:pPr>
        <w:ind w:right="-11" w:firstLine="709"/>
        <w:jc w:val="both"/>
        <w:rPr>
          <w:sz w:val="18"/>
          <w:szCs w:val="18"/>
        </w:rPr>
      </w:pPr>
      <w:r w:rsidRPr="00502D24">
        <w:rPr>
          <w:sz w:val="18"/>
          <w:szCs w:val="18"/>
        </w:rPr>
        <w:t>В конце первого класса обучающийся:</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знает все буквы;</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различает гласные и согласные;</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выделяет звонкие и глухие, мягкие и твердые согласные, обозначает их схематически;</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делит слово на слоги;</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выделяет голосом ударный слог;</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называет последовательность слогов и звуков в слове, определяет место звука в слове;</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составляет и декодирует схемы слов, предложений;</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умеет писать все заглавные и прописные буквы соблюдая правила каллиграфии;</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может писать под диктовку слоги и слова с простой слоговой структурой;</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может списывать с печатного текста;</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употреблять заглавную букву в начале и точку в конце предложения;</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использует заглавную букву в именах собственных;</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 xml:space="preserve">соблюдает правило написания </w:t>
      </w:r>
      <w:r w:rsidRPr="00502D24">
        <w:rPr>
          <w:rFonts w:ascii="Times New Roman" w:hAnsi="Times New Roman"/>
          <w:i/>
          <w:sz w:val="18"/>
          <w:szCs w:val="18"/>
        </w:rPr>
        <w:t>жи-ши, чу-щу, ча-ща</w:t>
      </w:r>
      <w:r w:rsidRPr="00502D24">
        <w:rPr>
          <w:rFonts w:ascii="Times New Roman" w:hAnsi="Times New Roman"/>
          <w:sz w:val="18"/>
          <w:szCs w:val="18"/>
        </w:rPr>
        <w:t>;</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слушает и понимает задания, небольшие тексты, стихотворения, рассказы;</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читает текст по слогам;</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может самостоятельно составлять предложения по картинкам, отвечать на поставленный вопрос, задавать вопрос;</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умеет самостоятельно составлять небольшие рассказы повествовательного характера с опорой на сюжетную картинку;</w:t>
      </w:r>
    </w:p>
    <w:p w:rsidR="007F70E1" w:rsidRPr="00502D24" w:rsidRDefault="007F70E1" w:rsidP="00502D24">
      <w:pPr>
        <w:pStyle w:val="ae"/>
        <w:numPr>
          <w:ilvl w:val="0"/>
          <w:numId w:val="8"/>
        </w:numPr>
        <w:spacing w:after="0" w:line="240" w:lineRule="auto"/>
        <w:ind w:right="-11"/>
        <w:jc w:val="both"/>
        <w:rPr>
          <w:rFonts w:ascii="Times New Roman" w:hAnsi="Times New Roman"/>
          <w:sz w:val="18"/>
          <w:szCs w:val="18"/>
        </w:rPr>
      </w:pPr>
      <w:r w:rsidRPr="00502D24">
        <w:rPr>
          <w:rFonts w:ascii="Times New Roman" w:hAnsi="Times New Roman"/>
          <w:sz w:val="18"/>
          <w:szCs w:val="18"/>
        </w:rPr>
        <w:t xml:space="preserve">переносит знания, полученные на уроках русского языка на оформление решения текстовой задачи. </w:t>
      </w:r>
    </w:p>
    <w:p w:rsidR="007F70E1" w:rsidRPr="00502D24" w:rsidRDefault="007F70E1" w:rsidP="00502D24">
      <w:pPr>
        <w:ind w:right="-11" w:firstLine="709"/>
        <w:jc w:val="both"/>
        <w:rPr>
          <w:sz w:val="18"/>
          <w:szCs w:val="18"/>
        </w:rPr>
      </w:pPr>
      <w:r w:rsidRPr="00502D24">
        <w:rPr>
          <w:sz w:val="18"/>
          <w:szCs w:val="18"/>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7F70E1" w:rsidRPr="00502D24" w:rsidRDefault="007F70E1" w:rsidP="00502D24">
      <w:pPr>
        <w:ind w:right="-11"/>
        <w:jc w:val="both"/>
        <w:rPr>
          <w:sz w:val="18"/>
          <w:szCs w:val="18"/>
        </w:rPr>
      </w:pPr>
    </w:p>
    <w:p w:rsidR="007F70E1" w:rsidRPr="00502D24" w:rsidRDefault="007F70E1" w:rsidP="00502D24">
      <w:pPr>
        <w:ind w:right="-11"/>
        <w:jc w:val="both"/>
        <w:rPr>
          <w:sz w:val="18"/>
          <w:szCs w:val="18"/>
        </w:rPr>
      </w:pPr>
    </w:p>
    <w:p w:rsidR="002C19F1" w:rsidRPr="00502D24" w:rsidRDefault="002C19F1" w:rsidP="00502D24">
      <w:pPr>
        <w:autoSpaceDE w:val="0"/>
        <w:autoSpaceDN w:val="0"/>
        <w:adjustRightInd w:val="0"/>
        <w:ind w:right="-11" w:hanging="142"/>
        <w:jc w:val="both"/>
        <w:rPr>
          <w:rFonts w:eastAsia="Times New Roman"/>
          <w:b/>
          <w:color w:val="000000"/>
          <w:sz w:val="18"/>
          <w:szCs w:val="18"/>
        </w:rPr>
      </w:pPr>
      <w:r w:rsidRPr="00502D24">
        <w:rPr>
          <w:rFonts w:eastAsia="Times New Roman"/>
          <w:b/>
          <w:color w:val="000000"/>
          <w:sz w:val="18"/>
          <w:szCs w:val="18"/>
        </w:rPr>
        <w:t>Рабочая программа по литературному чтению</w:t>
      </w:r>
    </w:p>
    <w:p w:rsidR="002C19F1" w:rsidRPr="00502D24" w:rsidRDefault="002C19F1" w:rsidP="00502D24">
      <w:pPr>
        <w:autoSpaceDE w:val="0"/>
        <w:autoSpaceDN w:val="0"/>
        <w:adjustRightInd w:val="0"/>
        <w:ind w:right="-11" w:hanging="142"/>
        <w:jc w:val="both"/>
        <w:rPr>
          <w:rFonts w:eastAsia="Times New Roman"/>
          <w:b/>
          <w:color w:val="000000"/>
          <w:sz w:val="18"/>
          <w:szCs w:val="18"/>
        </w:rPr>
      </w:pPr>
    </w:p>
    <w:p w:rsidR="002C19F1" w:rsidRPr="00502D24" w:rsidRDefault="002C19F1" w:rsidP="00502D24">
      <w:pPr>
        <w:autoSpaceDE w:val="0"/>
        <w:autoSpaceDN w:val="0"/>
        <w:adjustRightInd w:val="0"/>
        <w:ind w:right="-11" w:hanging="142"/>
        <w:jc w:val="center"/>
        <w:rPr>
          <w:rFonts w:eastAsia="Times New Roman"/>
          <w:b/>
          <w:color w:val="000000"/>
          <w:sz w:val="18"/>
          <w:szCs w:val="18"/>
        </w:rPr>
      </w:pPr>
      <w:r w:rsidRPr="00502D24">
        <w:rPr>
          <w:rFonts w:eastAsia="Times New Roman"/>
          <w:b/>
          <w:color w:val="000000"/>
          <w:sz w:val="18"/>
          <w:szCs w:val="18"/>
        </w:rPr>
        <w:t>Пояснительная записка</w:t>
      </w:r>
    </w:p>
    <w:p w:rsidR="002C19F1" w:rsidRPr="00502D24" w:rsidRDefault="002C19F1" w:rsidP="00502D24">
      <w:pPr>
        <w:ind w:right="-11" w:hanging="567"/>
        <w:jc w:val="both"/>
        <w:rPr>
          <w:sz w:val="18"/>
          <w:szCs w:val="18"/>
        </w:rPr>
      </w:pPr>
      <w:r w:rsidRPr="00502D24">
        <w:rPr>
          <w:sz w:val="18"/>
          <w:szCs w:val="18"/>
        </w:rPr>
        <w:t xml:space="preserve">         Рабочая программа курса «Литературное чтение» составлена в соответствии с АООП ЗПР ОУ, Федерального государственного образовательного стандарта начального общего образования для детей с ограниченными возможностями здоровья, с положением о рабочей программе, на основе </w:t>
      </w:r>
      <w:r w:rsidRPr="00502D24">
        <w:rPr>
          <w:color w:val="000000"/>
          <w:sz w:val="18"/>
          <w:szCs w:val="18"/>
        </w:rPr>
        <w:t xml:space="preserve">авторской программы </w:t>
      </w:r>
      <w:r w:rsidRPr="00502D24">
        <w:rPr>
          <w:sz w:val="18"/>
          <w:szCs w:val="18"/>
        </w:rPr>
        <w:t xml:space="preserve">по литературному чтению Л.Ф.Климановой, В.Г.Горецкого, М.В.Головановой..- 2-е изд. – М.: Просвещение, </w:t>
      </w:r>
      <w:r w:rsidR="00D841D7" w:rsidRPr="00502D24">
        <w:rPr>
          <w:sz w:val="18"/>
          <w:szCs w:val="18"/>
        </w:rPr>
        <w:t>2019</w:t>
      </w:r>
      <w:r w:rsidRPr="00502D24">
        <w:rPr>
          <w:sz w:val="18"/>
          <w:szCs w:val="18"/>
        </w:rPr>
        <w:t>.</w:t>
      </w:r>
    </w:p>
    <w:p w:rsidR="002C19F1" w:rsidRPr="00502D24" w:rsidRDefault="002C19F1" w:rsidP="00502D24">
      <w:pPr>
        <w:ind w:right="-11" w:hanging="142"/>
        <w:jc w:val="both"/>
        <w:rPr>
          <w:iCs/>
          <w:sz w:val="18"/>
          <w:szCs w:val="18"/>
        </w:rPr>
      </w:pPr>
    </w:p>
    <w:p w:rsidR="002C19F1" w:rsidRPr="00502D24" w:rsidRDefault="002C19F1" w:rsidP="00502D24">
      <w:pPr>
        <w:ind w:right="-11" w:hanging="142"/>
        <w:jc w:val="both"/>
        <w:rPr>
          <w:iCs/>
          <w:sz w:val="18"/>
          <w:szCs w:val="18"/>
        </w:rPr>
      </w:pPr>
      <w:r w:rsidRPr="00502D24">
        <w:rPr>
          <w:iCs/>
          <w:sz w:val="18"/>
          <w:szCs w:val="18"/>
        </w:rPr>
        <w:t xml:space="preserve">Изучение литературного чтения в образовательных учреждениях с русским языком направлено на достижение следующих </w:t>
      </w:r>
      <w:r w:rsidRPr="00502D24">
        <w:rPr>
          <w:b/>
          <w:iCs/>
          <w:sz w:val="18"/>
          <w:szCs w:val="18"/>
        </w:rPr>
        <w:t>целей</w:t>
      </w:r>
      <w:r w:rsidRPr="00502D24">
        <w:rPr>
          <w:b/>
          <w:bCs/>
          <w:iCs/>
          <w:sz w:val="18"/>
          <w:szCs w:val="18"/>
        </w:rPr>
        <w:t>:</w:t>
      </w:r>
    </w:p>
    <w:p w:rsidR="002C19F1" w:rsidRPr="00502D24" w:rsidRDefault="002C19F1" w:rsidP="00502D24">
      <w:pPr>
        <w:pStyle w:val="ae"/>
        <w:numPr>
          <w:ilvl w:val="0"/>
          <w:numId w:val="49"/>
        </w:numPr>
        <w:spacing w:after="0" w:line="240" w:lineRule="auto"/>
        <w:ind w:left="142" w:right="-11" w:hanging="142"/>
        <w:jc w:val="both"/>
        <w:rPr>
          <w:rFonts w:ascii="Times New Roman" w:hAnsi="Times New Roman"/>
          <w:iCs/>
          <w:sz w:val="18"/>
          <w:szCs w:val="18"/>
        </w:rPr>
      </w:pPr>
      <w:r w:rsidRPr="00502D24">
        <w:rPr>
          <w:rFonts w:ascii="Times New Roman" w:hAnsi="Times New Roman"/>
          <w:b/>
          <w:bCs/>
          <w:iCs/>
          <w:sz w:val="18"/>
          <w:szCs w:val="18"/>
        </w:rPr>
        <w:t xml:space="preserve">развитие </w:t>
      </w:r>
      <w:r w:rsidRPr="00502D24">
        <w:rPr>
          <w:rFonts w:ascii="Times New Roman" w:hAnsi="Times New Roman"/>
          <w:iCs/>
          <w:sz w:val="18"/>
          <w:szCs w:val="1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C19F1" w:rsidRPr="00502D24" w:rsidRDefault="002C19F1" w:rsidP="00502D24">
      <w:pPr>
        <w:pStyle w:val="ae"/>
        <w:numPr>
          <w:ilvl w:val="0"/>
          <w:numId w:val="49"/>
        </w:numPr>
        <w:spacing w:after="0" w:line="240" w:lineRule="auto"/>
        <w:ind w:left="142" w:right="-11" w:hanging="142"/>
        <w:jc w:val="both"/>
        <w:rPr>
          <w:rFonts w:ascii="Times New Roman" w:hAnsi="Times New Roman"/>
          <w:iCs/>
          <w:sz w:val="18"/>
          <w:szCs w:val="18"/>
        </w:rPr>
      </w:pPr>
      <w:r w:rsidRPr="00502D24">
        <w:rPr>
          <w:rFonts w:ascii="Times New Roman" w:hAnsi="Times New Roman"/>
          <w:b/>
          <w:bCs/>
          <w:iCs/>
          <w:sz w:val="18"/>
          <w:szCs w:val="18"/>
        </w:rPr>
        <w:t xml:space="preserve">овладение </w:t>
      </w:r>
      <w:r w:rsidRPr="00502D24">
        <w:rPr>
          <w:rFonts w:ascii="Times New Roman" w:hAnsi="Times New Roman"/>
          <w:iCs/>
          <w:sz w:val="18"/>
          <w:szCs w:val="18"/>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C19F1" w:rsidRPr="00502D24" w:rsidRDefault="002C19F1" w:rsidP="00502D24">
      <w:pPr>
        <w:pStyle w:val="ae"/>
        <w:numPr>
          <w:ilvl w:val="0"/>
          <w:numId w:val="49"/>
        </w:numPr>
        <w:spacing w:after="0" w:line="240" w:lineRule="auto"/>
        <w:ind w:left="142" w:right="-11" w:hanging="142"/>
        <w:jc w:val="both"/>
        <w:rPr>
          <w:rFonts w:ascii="Times New Roman" w:hAnsi="Times New Roman"/>
          <w:iCs/>
          <w:sz w:val="18"/>
          <w:szCs w:val="18"/>
        </w:rPr>
      </w:pPr>
      <w:r w:rsidRPr="00502D24">
        <w:rPr>
          <w:rFonts w:ascii="Times New Roman" w:hAnsi="Times New Roman"/>
          <w:b/>
          <w:bCs/>
          <w:iCs/>
          <w:sz w:val="18"/>
          <w:szCs w:val="18"/>
        </w:rPr>
        <w:lastRenderedPageBreak/>
        <w:t xml:space="preserve">воспитание </w:t>
      </w:r>
      <w:r w:rsidRPr="00502D24">
        <w:rPr>
          <w:rFonts w:ascii="Times New Roman" w:hAnsi="Times New Roman"/>
          <w:iCs/>
          <w:sz w:val="18"/>
          <w:szCs w:val="18"/>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w:t>
      </w:r>
      <w:r w:rsidRPr="00502D24">
        <w:rPr>
          <w:rFonts w:ascii="Times New Roman" w:hAnsi="Times New Roman"/>
          <w:sz w:val="18"/>
          <w:szCs w:val="18"/>
        </w:rPr>
        <w:t>зле, справедливости и честности; развитие нравственных чувств, уважения к культуре народов многонациональной России.</w:t>
      </w:r>
    </w:p>
    <w:p w:rsidR="002C19F1" w:rsidRPr="00502D24" w:rsidRDefault="002C19F1" w:rsidP="00502D24">
      <w:pPr>
        <w:ind w:right="-11" w:hanging="142"/>
        <w:jc w:val="both"/>
        <w:rPr>
          <w:b/>
          <w:sz w:val="18"/>
          <w:szCs w:val="18"/>
        </w:rPr>
      </w:pPr>
      <w:r w:rsidRPr="00502D24">
        <w:rPr>
          <w:sz w:val="18"/>
          <w:szCs w:val="18"/>
        </w:rPr>
        <w:t xml:space="preserve"> Предмет литературного чтения нацелен на решение следующих основных </w:t>
      </w:r>
      <w:r w:rsidRPr="00502D24">
        <w:rPr>
          <w:b/>
          <w:sz w:val="18"/>
          <w:szCs w:val="18"/>
        </w:rPr>
        <w:t>задач:</w:t>
      </w:r>
    </w:p>
    <w:p w:rsidR="002C19F1" w:rsidRPr="00502D24" w:rsidRDefault="002C19F1" w:rsidP="00502D24">
      <w:pPr>
        <w:ind w:right="-11" w:hanging="142"/>
        <w:jc w:val="both"/>
        <w:rPr>
          <w:color w:val="000000"/>
          <w:sz w:val="18"/>
          <w:szCs w:val="18"/>
        </w:rPr>
      </w:pPr>
    </w:p>
    <w:p w:rsidR="002C19F1" w:rsidRPr="00502D24" w:rsidRDefault="002C19F1" w:rsidP="00502D24">
      <w:pPr>
        <w:ind w:right="-11" w:hanging="142"/>
        <w:jc w:val="both"/>
        <w:rPr>
          <w:iCs/>
          <w:sz w:val="18"/>
          <w:szCs w:val="18"/>
        </w:rPr>
      </w:pPr>
      <w:r w:rsidRPr="00502D24">
        <w:rPr>
          <w:b/>
          <w:sz w:val="18"/>
          <w:szCs w:val="18"/>
        </w:rPr>
        <w:t>Задачи:</w:t>
      </w:r>
    </w:p>
    <w:p w:rsidR="002C19F1" w:rsidRPr="00502D24" w:rsidRDefault="002C19F1" w:rsidP="00502D24">
      <w:pPr>
        <w:pStyle w:val="ae"/>
        <w:numPr>
          <w:ilvl w:val="0"/>
          <w:numId w:val="50"/>
        </w:numPr>
        <w:spacing w:after="0" w:line="240" w:lineRule="auto"/>
        <w:ind w:left="284" w:right="-11" w:hanging="142"/>
        <w:jc w:val="both"/>
        <w:rPr>
          <w:rFonts w:ascii="Times New Roman" w:hAnsi="Times New Roman"/>
          <w:iCs/>
          <w:sz w:val="18"/>
          <w:szCs w:val="18"/>
        </w:rPr>
      </w:pPr>
      <w:r w:rsidRPr="00502D24">
        <w:rPr>
          <w:rFonts w:ascii="Times New Roman" w:hAnsi="Times New Roman"/>
          <w:sz w:val="18"/>
          <w:szCs w:val="18"/>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C19F1" w:rsidRPr="00502D24" w:rsidRDefault="002C19F1" w:rsidP="00502D24">
      <w:pPr>
        <w:pStyle w:val="ae"/>
        <w:numPr>
          <w:ilvl w:val="0"/>
          <w:numId w:val="50"/>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2C19F1" w:rsidRPr="00502D24" w:rsidRDefault="002C19F1" w:rsidP="00502D24">
      <w:pPr>
        <w:pStyle w:val="ae"/>
        <w:numPr>
          <w:ilvl w:val="0"/>
          <w:numId w:val="50"/>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C19F1" w:rsidRPr="00502D24" w:rsidRDefault="002C19F1" w:rsidP="00502D24">
      <w:pPr>
        <w:pStyle w:val="ae"/>
        <w:numPr>
          <w:ilvl w:val="0"/>
          <w:numId w:val="50"/>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обеспечивать достаточно глубокое понимание содержания произведений различного уровня сложности;</w:t>
      </w:r>
    </w:p>
    <w:p w:rsidR="002C19F1" w:rsidRPr="00502D24" w:rsidRDefault="002C19F1" w:rsidP="00502D24">
      <w:pPr>
        <w:pStyle w:val="ae"/>
        <w:numPr>
          <w:ilvl w:val="0"/>
          <w:numId w:val="50"/>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C19F1" w:rsidRPr="00502D24" w:rsidRDefault="002C19F1" w:rsidP="00502D24">
      <w:pPr>
        <w:pStyle w:val="ae"/>
        <w:numPr>
          <w:ilvl w:val="0"/>
          <w:numId w:val="50"/>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обеспечивать развитие речи школьников и активно формировать навык чтения и речевые умения; работать с различными типами текстов.</w:t>
      </w:r>
    </w:p>
    <w:p w:rsidR="002C19F1" w:rsidRPr="00502D24" w:rsidRDefault="002C19F1" w:rsidP="00502D24">
      <w:pPr>
        <w:shd w:val="clear" w:color="auto" w:fill="FFFFFF"/>
        <w:ind w:right="-11" w:hanging="142"/>
        <w:jc w:val="both"/>
        <w:rPr>
          <w:b/>
          <w:sz w:val="18"/>
          <w:szCs w:val="18"/>
        </w:rPr>
      </w:pPr>
      <w:r w:rsidRPr="00502D24">
        <w:rPr>
          <w:b/>
          <w:sz w:val="18"/>
          <w:szCs w:val="18"/>
        </w:rPr>
        <w:t>Коррекционные задачи:</w:t>
      </w:r>
    </w:p>
    <w:p w:rsidR="002C19F1" w:rsidRPr="00502D24" w:rsidRDefault="002C19F1" w:rsidP="00502D24">
      <w:pPr>
        <w:pStyle w:val="ae"/>
        <w:numPr>
          <w:ilvl w:val="0"/>
          <w:numId w:val="51"/>
        </w:numPr>
        <w:spacing w:after="0" w:line="240" w:lineRule="auto"/>
        <w:ind w:left="567" w:right="-11" w:hanging="142"/>
        <w:jc w:val="both"/>
        <w:rPr>
          <w:rFonts w:ascii="Times New Roman" w:hAnsi="Times New Roman"/>
          <w:b/>
          <w:iCs/>
          <w:sz w:val="18"/>
          <w:szCs w:val="18"/>
        </w:rPr>
      </w:pPr>
      <w:r w:rsidRPr="00502D24">
        <w:rPr>
          <w:rFonts w:ascii="Times New Roman" w:hAnsi="Times New Roman"/>
          <w:iCs/>
          <w:sz w:val="18"/>
          <w:szCs w:val="18"/>
        </w:rPr>
        <w:t>работать над совершенствованием полноты зрительных, слуховых ощущений; обогащать чувствительный опыт обучающихся; корригировать представления о жизни, природе, обществе;</w:t>
      </w:r>
    </w:p>
    <w:p w:rsidR="002C19F1" w:rsidRPr="00502D24" w:rsidRDefault="002C19F1" w:rsidP="00502D24">
      <w:pPr>
        <w:pStyle w:val="ae"/>
        <w:numPr>
          <w:ilvl w:val="0"/>
          <w:numId w:val="51"/>
        </w:numPr>
        <w:spacing w:after="0" w:line="240" w:lineRule="auto"/>
        <w:ind w:left="567" w:right="-11" w:hanging="142"/>
        <w:jc w:val="both"/>
        <w:rPr>
          <w:rFonts w:ascii="Times New Roman" w:hAnsi="Times New Roman"/>
          <w:iCs/>
          <w:sz w:val="18"/>
          <w:szCs w:val="18"/>
        </w:rPr>
      </w:pPr>
      <w:r w:rsidRPr="00502D24">
        <w:rPr>
          <w:rFonts w:ascii="Times New Roman" w:hAnsi="Times New Roman"/>
          <w:iCs/>
          <w:sz w:val="18"/>
          <w:szCs w:val="18"/>
        </w:rPr>
        <w:t>работать над усвоением знаний, умений и навыков при помощи произвольного, сознательного запоминания; совершенствовать быстроту, полноту и точность восприятия словесного материала; развивать словесно – логическую, образную, зрительную память;</w:t>
      </w:r>
    </w:p>
    <w:p w:rsidR="002C19F1" w:rsidRPr="00502D24" w:rsidRDefault="002C19F1" w:rsidP="00502D24">
      <w:pPr>
        <w:pStyle w:val="ae"/>
        <w:numPr>
          <w:ilvl w:val="0"/>
          <w:numId w:val="51"/>
        </w:numPr>
        <w:spacing w:after="0" w:line="240" w:lineRule="auto"/>
        <w:ind w:left="567" w:right="-11" w:hanging="142"/>
        <w:jc w:val="both"/>
        <w:rPr>
          <w:rFonts w:ascii="Times New Roman" w:hAnsi="Times New Roman"/>
          <w:iCs/>
          <w:sz w:val="18"/>
          <w:szCs w:val="18"/>
        </w:rPr>
      </w:pPr>
      <w:r w:rsidRPr="00502D24">
        <w:rPr>
          <w:rFonts w:ascii="Times New Roman" w:hAnsi="Times New Roman"/>
          <w:iCs/>
          <w:sz w:val="18"/>
          <w:szCs w:val="18"/>
        </w:rPr>
        <w:t>развивать умение распределять внимание; проверять правильность собственных действий – следить за своей речью, перечитывать прочитанное; развивать целеустремлённость, внимание;</w:t>
      </w:r>
    </w:p>
    <w:p w:rsidR="002C19F1" w:rsidRPr="00502D24" w:rsidRDefault="002C19F1" w:rsidP="00502D24">
      <w:pPr>
        <w:pStyle w:val="ae"/>
        <w:numPr>
          <w:ilvl w:val="0"/>
          <w:numId w:val="51"/>
        </w:numPr>
        <w:spacing w:after="0" w:line="240" w:lineRule="auto"/>
        <w:ind w:left="567" w:right="-11" w:hanging="142"/>
        <w:jc w:val="both"/>
        <w:rPr>
          <w:rFonts w:ascii="Times New Roman" w:hAnsi="Times New Roman"/>
          <w:iCs/>
          <w:sz w:val="18"/>
          <w:szCs w:val="18"/>
        </w:rPr>
      </w:pPr>
      <w:r w:rsidRPr="00502D24">
        <w:rPr>
          <w:rFonts w:ascii="Times New Roman" w:hAnsi="Times New Roman"/>
          <w:iCs/>
          <w:sz w:val="18"/>
          <w:szCs w:val="18"/>
        </w:rPr>
        <w:t>развивать импрессивную и экспрессивную сторону речи; формировать коммуникативность функций речи, диалогическую и монологическую речь; преодолевать речевой негативизм;</w:t>
      </w:r>
    </w:p>
    <w:p w:rsidR="002C19F1" w:rsidRPr="00502D24" w:rsidRDefault="002C19F1" w:rsidP="00502D24">
      <w:pPr>
        <w:pStyle w:val="ae"/>
        <w:numPr>
          <w:ilvl w:val="0"/>
          <w:numId w:val="51"/>
        </w:numPr>
        <w:spacing w:after="0" w:line="240" w:lineRule="auto"/>
        <w:ind w:left="567" w:right="-11" w:hanging="142"/>
        <w:jc w:val="both"/>
        <w:rPr>
          <w:rFonts w:ascii="Times New Roman" w:hAnsi="Times New Roman"/>
          <w:iCs/>
          <w:sz w:val="18"/>
          <w:szCs w:val="18"/>
        </w:rPr>
      </w:pPr>
      <w:r w:rsidRPr="00502D24">
        <w:rPr>
          <w:rFonts w:ascii="Times New Roman" w:hAnsi="Times New Roman"/>
          <w:iCs/>
          <w:sz w:val="18"/>
          <w:szCs w:val="18"/>
        </w:rPr>
        <w:t>учить выделять главное, существенное; учить делать выводы; развивать умение понимать связь событий и строить последовательные умозаключения;</w:t>
      </w:r>
    </w:p>
    <w:p w:rsidR="002C19F1" w:rsidRPr="00502D24" w:rsidRDefault="002C19F1" w:rsidP="00502D24">
      <w:pPr>
        <w:pStyle w:val="ae"/>
        <w:numPr>
          <w:ilvl w:val="0"/>
          <w:numId w:val="51"/>
        </w:numPr>
        <w:spacing w:after="0" w:line="240" w:lineRule="auto"/>
        <w:ind w:left="567" w:right="-11" w:hanging="142"/>
        <w:jc w:val="both"/>
        <w:rPr>
          <w:rFonts w:ascii="Times New Roman" w:hAnsi="Times New Roman"/>
          <w:iCs/>
          <w:sz w:val="18"/>
          <w:szCs w:val="18"/>
        </w:rPr>
      </w:pPr>
      <w:r w:rsidRPr="00502D24">
        <w:rPr>
          <w:rFonts w:ascii="Times New Roman" w:hAnsi="Times New Roman"/>
          <w:iCs/>
          <w:sz w:val="18"/>
          <w:szCs w:val="18"/>
        </w:rPr>
        <w:t>формировать стремление добиваться результатов, доводить начатое до конца, вырабатывать умения преодолевать трудности, расширять и совершенствовать круг культурных потребностей).</w:t>
      </w:r>
    </w:p>
    <w:p w:rsidR="002C19F1" w:rsidRPr="00502D24" w:rsidRDefault="002C19F1" w:rsidP="00502D24">
      <w:pPr>
        <w:pStyle w:val="ae"/>
        <w:spacing w:after="0" w:line="240" w:lineRule="auto"/>
        <w:ind w:left="567" w:right="-11"/>
        <w:jc w:val="both"/>
        <w:rPr>
          <w:rFonts w:ascii="Times New Roman" w:hAnsi="Times New Roman"/>
          <w:iCs/>
          <w:sz w:val="18"/>
          <w:szCs w:val="18"/>
        </w:rPr>
      </w:pPr>
    </w:p>
    <w:p w:rsidR="002C19F1" w:rsidRPr="00502D24" w:rsidRDefault="002C19F1" w:rsidP="00502D24">
      <w:pPr>
        <w:shd w:val="clear" w:color="auto" w:fill="FFFFFF"/>
        <w:ind w:right="-11" w:hanging="142"/>
        <w:jc w:val="both"/>
        <w:rPr>
          <w:b/>
          <w:sz w:val="18"/>
          <w:szCs w:val="18"/>
        </w:rPr>
      </w:pPr>
      <w:r w:rsidRPr="00502D24">
        <w:rPr>
          <w:b/>
          <w:sz w:val="18"/>
          <w:szCs w:val="18"/>
        </w:rPr>
        <w:t>Планируемые  результаты  изучения предмета «Литературное чтение» 1 класс</w:t>
      </w:r>
    </w:p>
    <w:p w:rsidR="002C19F1" w:rsidRPr="00502D24" w:rsidRDefault="002C19F1" w:rsidP="00502D24">
      <w:pPr>
        <w:ind w:left="720" w:right="-11" w:hanging="142"/>
        <w:jc w:val="both"/>
        <w:rPr>
          <w:b/>
          <w:bCs/>
          <w:sz w:val="18"/>
          <w:szCs w:val="18"/>
        </w:rPr>
      </w:pPr>
      <w:r w:rsidRPr="00502D24">
        <w:rPr>
          <w:b/>
          <w:bCs/>
          <w:sz w:val="18"/>
          <w:szCs w:val="18"/>
        </w:rPr>
        <w:t>Личностные:</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 xml:space="preserve">учить осознавать значимость чтения для своего дальнейшего развития и успешного обучения по другим предметам; </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формировать потребность в систематическом чтении как средстве познания мира и самого себя;</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учить воспринимать художественную литературу, эмоционально отзываться на прочитанное, высказывать свою точку зрения и уважать мнение собеседника;</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 xml:space="preserve">познакомить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учить осмысливать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учить осознавать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2C19F1" w:rsidRPr="00502D24" w:rsidRDefault="002C19F1" w:rsidP="00502D24">
      <w:pPr>
        <w:numPr>
          <w:ilvl w:val="0"/>
          <w:numId w:val="52"/>
        </w:numPr>
        <w:autoSpaceDE w:val="0"/>
        <w:autoSpaceDN w:val="0"/>
        <w:adjustRightInd w:val="0"/>
        <w:ind w:right="-11" w:hanging="142"/>
        <w:jc w:val="both"/>
        <w:rPr>
          <w:sz w:val="18"/>
          <w:szCs w:val="18"/>
        </w:rPr>
      </w:pPr>
      <w:r w:rsidRPr="00502D24">
        <w:rPr>
          <w:sz w:val="18"/>
          <w:szCs w:val="18"/>
        </w:rPr>
        <w:t>научить работать с учебной и научно-популярной литературой, находить и использовать информацию для практической работы.</w:t>
      </w:r>
    </w:p>
    <w:p w:rsidR="002C19F1" w:rsidRPr="00502D24" w:rsidRDefault="002C19F1" w:rsidP="00502D24">
      <w:pPr>
        <w:autoSpaceDE w:val="0"/>
        <w:autoSpaceDN w:val="0"/>
        <w:adjustRightInd w:val="0"/>
        <w:ind w:left="720" w:right="-11" w:hanging="142"/>
        <w:jc w:val="both"/>
        <w:rPr>
          <w:sz w:val="18"/>
          <w:szCs w:val="18"/>
        </w:rPr>
      </w:pPr>
    </w:p>
    <w:p w:rsidR="002C19F1" w:rsidRPr="00502D24" w:rsidRDefault="002C19F1" w:rsidP="00502D24">
      <w:pPr>
        <w:pStyle w:val="ae"/>
        <w:spacing w:after="0" w:line="240" w:lineRule="auto"/>
        <w:ind w:right="-11" w:hanging="142"/>
        <w:jc w:val="both"/>
        <w:rPr>
          <w:rFonts w:ascii="Times New Roman" w:hAnsi="Times New Roman"/>
          <w:sz w:val="18"/>
          <w:szCs w:val="18"/>
        </w:rPr>
      </w:pPr>
      <w:r w:rsidRPr="00502D24">
        <w:rPr>
          <w:rFonts w:ascii="Times New Roman" w:hAnsi="Times New Roman"/>
          <w:b/>
          <w:bCs/>
          <w:sz w:val="18"/>
          <w:szCs w:val="18"/>
        </w:rPr>
        <w:t>Метапредметные</w:t>
      </w:r>
      <w:r w:rsidRPr="00502D24">
        <w:rPr>
          <w:rFonts w:ascii="Times New Roman" w:hAnsi="Times New Roman"/>
          <w:sz w:val="18"/>
          <w:szCs w:val="18"/>
        </w:rPr>
        <w:t xml:space="preserve">:   </w:t>
      </w:r>
    </w:p>
    <w:p w:rsidR="002C19F1" w:rsidRPr="00502D24" w:rsidRDefault="002C19F1" w:rsidP="00502D24">
      <w:pPr>
        <w:numPr>
          <w:ilvl w:val="0"/>
          <w:numId w:val="52"/>
        </w:numPr>
        <w:ind w:right="-11" w:hanging="142"/>
        <w:jc w:val="both"/>
        <w:rPr>
          <w:sz w:val="18"/>
          <w:szCs w:val="18"/>
        </w:rPr>
      </w:pPr>
      <w:r w:rsidRPr="00502D24">
        <w:rPr>
          <w:sz w:val="18"/>
          <w:szCs w:val="18"/>
        </w:rPr>
        <w:t xml:space="preserve">учить осваивать приёмы поиска нужной информации; </w:t>
      </w:r>
    </w:p>
    <w:p w:rsidR="002C19F1" w:rsidRPr="00502D24" w:rsidRDefault="002C19F1" w:rsidP="00502D24">
      <w:pPr>
        <w:numPr>
          <w:ilvl w:val="0"/>
          <w:numId w:val="52"/>
        </w:numPr>
        <w:ind w:right="-11" w:hanging="142"/>
        <w:jc w:val="both"/>
        <w:rPr>
          <w:sz w:val="18"/>
          <w:szCs w:val="18"/>
        </w:rPr>
      </w:pPr>
      <w:r w:rsidRPr="00502D24">
        <w:rPr>
          <w:sz w:val="18"/>
          <w:szCs w:val="18"/>
        </w:rPr>
        <w:t xml:space="preserve">учить овладевать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rsidR="002C19F1" w:rsidRPr="00502D24" w:rsidRDefault="002C19F1" w:rsidP="00502D24">
      <w:pPr>
        <w:numPr>
          <w:ilvl w:val="0"/>
          <w:numId w:val="52"/>
        </w:numPr>
        <w:ind w:right="-11" w:hanging="142"/>
        <w:jc w:val="both"/>
        <w:rPr>
          <w:sz w:val="18"/>
          <w:szCs w:val="18"/>
        </w:rPr>
      </w:pPr>
      <w:r w:rsidRPr="00502D24">
        <w:rPr>
          <w:sz w:val="18"/>
          <w:szCs w:val="18"/>
        </w:rPr>
        <w:t xml:space="preserve">учить высказываться и пояснять свою точку зрения; </w:t>
      </w:r>
    </w:p>
    <w:p w:rsidR="002C19F1" w:rsidRPr="00502D24" w:rsidRDefault="002C19F1" w:rsidP="00502D24">
      <w:pPr>
        <w:numPr>
          <w:ilvl w:val="0"/>
          <w:numId w:val="52"/>
        </w:numPr>
        <w:ind w:right="-11" w:hanging="142"/>
        <w:jc w:val="both"/>
        <w:rPr>
          <w:sz w:val="18"/>
          <w:szCs w:val="18"/>
        </w:rPr>
      </w:pPr>
      <w:r w:rsidRPr="00502D24">
        <w:rPr>
          <w:sz w:val="18"/>
          <w:szCs w:val="18"/>
        </w:rPr>
        <w:t xml:space="preserve">знакомить с правилами и способами взаимодействия с окружающим миром;  </w:t>
      </w:r>
    </w:p>
    <w:p w:rsidR="002C19F1" w:rsidRPr="00502D24" w:rsidRDefault="002C19F1" w:rsidP="00502D24">
      <w:pPr>
        <w:numPr>
          <w:ilvl w:val="0"/>
          <w:numId w:val="52"/>
        </w:numPr>
        <w:ind w:right="-11" w:hanging="142"/>
        <w:jc w:val="both"/>
        <w:rPr>
          <w:sz w:val="18"/>
          <w:szCs w:val="18"/>
        </w:rPr>
      </w:pPr>
      <w:r w:rsidRPr="00502D24">
        <w:rPr>
          <w:sz w:val="18"/>
          <w:szCs w:val="18"/>
        </w:rPr>
        <w:t>формировать представления о правилах и нормах поведения, принятых в обществе.</w:t>
      </w:r>
    </w:p>
    <w:p w:rsidR="002C19F1" w:rsidRPr="00502D24" w:rsidRDefault="002C19F1" w:rsidP="00502D24">
      <w:pPr>
        <w:ind w:right="-11" w:hanging="142"/>
        <w:jc w:val="both"/>
        <w:rPr>
          <w:b/>
          <w:sz w:val="18"/>
          <w:szCs w:val="18"/>
        </w:rPr>
      </w:pPr>
      <w:r w:rsidRPr="00502D24">
        <w:rPr>
          <w:b/>
          <w:sz w:val="18"/>
          <w:szCs w:val="18"/>
        </w:rPr>
        <w:t>Предметные:</w:t>
      </w:r>
    </w:p>
    <w:p w:rsidR="002C19F1" w:rsidRPr="00502D24" w:rsidRDefault="002C19F1" w:rsidP="00502D24">
      <w:pPr>
        <w:pStyle w:val="ae"/>
        <w:numPr>
          <w:ilvl w:val="0"/>
          <w:numId w:val="53"/>
        </w:numPr>
        <w:spacing w:after="0" w:line="240" w:lineRule="auto"/>
        <w:ind w:left="284" w:right="-11" w:hanging="142"/>
        <w:jc w:val="both"/>
        <w:rPr>
          <w:rFonts w:ascii="Times New Roman" w:hAnsi="Times New Roman"/>
          <w:iCs/>
          <w:sz w:val="18"/>
          <w:szCs w:val="18"/>
        </w:rPr>
      </w:pPr>
      <w:r w:rsidRPr="00502D24">
        <w:rPr>
          <w:rFonts w:ascii="Times New Roman" w:hAnsi="Times New Roman"/>
          <w:sz w:val="18"/>
          <w:szCs w:val="18"/>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C19F1" w:rsidRPr="00502D24" w:rsidRDefault="002C19F1" w:rsidP="00502D24">
      <w:pPr>
        <w:pStyle w:val="ae"/>
        <w:numPr>
          <w:ilvl w:val="0"/>
          <w:numId w:val="53"/>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2C19F1" w:rsidRPr="00502D24" w:rsidRDefault="002C19F1" w:rsidP="00502D24">
      <w:pPr>
        <w:pStyle w:val="ae"/>
        <w:numPr>
          <w:ilvl w:val="0"/>
          <w:numId w:val="53"/>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C19F1" w:rsidRPr="00502D24" w:rsidRDefault="002C19F1" w:rsidP="00502D24">
      <w:pPr>
        <w:pStyle w:val="ae"/>
        <w:numPr>
          <w:ilvl w:val="0"/>
          <w:numId w:val="53"/>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обеспечивать достаточно глубокое понимание содержания произведений различного уровня сложности;</w:t>
      </w:r>
    </w:p>
    <w:p w:rsidR="002C19F1" w:rsidRPr="00502D24" w:rsidRDefault="002C19F1" w:rsidP="00502D24">
      <w:pPr>
        <w:pStyle w:val="ae"/>
        <w:numPr>
          <w:ilvl w:val="0"/>
          <w:numId w:val="53"/>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lastRenderedPageBreak/>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C19F1" w:rsidRPr="00502D24" w:rsidRDefault="002C19F1" w:rsidP="00502D24">
      <w:pPr>
        <w:pStyle w:val="ae"/>
        <w:numPr>
          <w:ilvl w:val="0"/>
          <w:numId w:val="53"/>
        </w:numPr>
        <w:spacing w:after="0" w:line="240" w:lineRule="auto"/>
        <w:ind w:left="284" w:right="-11" w:hanging="142"/>
        <w:jc w:val="both"/>
        <w:rPr>
          <w:rFonts w:ascii="Times New Roman" w:hAnsi="Times New Roman"/>
          <w:sz w:val="18"/>
          <w:szCs w:val="18"/>
        </w:rPr>
      </w:pPr>
      <w:r w:rsidRPr="00502D24">
        <w:rPr>
          <w:rFonts w:ascii="Times New Roman" w:hAnsi="Times New Roman"/>
          <w:sz w:val="18"/>
          <w:szCs w:val="18"/>
        </w:rPr>
        <w:t>обеспечивать развитие речи школьников и активно формировать навык чтения и речевые умения; работать с различными типами текстов.</w:t>
      </w:r>
    </w:p>
    <w:p w:rsidR="002C19F1" w:rsidRPr="00502D24" w:rsidRDefault="002C19F1" w:rsidP="00502D24">
      <w:pPr>
        <w:shd w:val="clear" w:color="auto" w:fill="FFFFFF"/>
        <w:ind w:right="-11" w:hanging="142"/>
        <w:jc w:val="both"/>
        <w:rPr>
          <w:b/>
          <w:sz w:val="18"/>
          <w:szCs w:val="18"/>
        </w:rPr>
      </w:pPr>
      <w:r w:rsidRPr="00502D24">
        <w:rPr>
          <w:b/>
          <w:iCs/>
          <w:sz w:val="18"/>
          <w:szCs w:val="18"/>
        </w:rPr>
        <w:t>Виды речевой и читательской деятельности</w:t>
      </w:r>
    </w:p>
    <w:p w:rsidR="002C19F1" w:rsidRPr="00502D24" w:rsidRDefault="002C19F1" w:rsidP="00502D24">
      <w:pPr>
        <w:shd w:val="clear" w:color="auto" w:fill="FFFFFF"/>
        <w:ind w:right="-11" w:hanging="142"/>
        <w:jc w:val="both"/>
        <w:rPr>
          <w:sz w:val="18"/>
          <w:szCs w:val="18"/>
        </w:rPr>
      </w:pPr>
      <w:r w:rsidRPr="00502D24">
        <w:rPr>
          <w:bCs/>
          <w:sz w:val="18"/>
          <w:szCs w:val="18"/>
        </w:rPr>
        <w:t xml:space="preserve"> Обучающиеся научатся:</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воспринимать на слух различные виды текстов (художественные, научно-познавательные, учебные, справочные);</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читать по слогам и целыми словами с постепенным увеличением скорости чтения, понимать смысл прочитанного;</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читать различные книги, осуществлять выбор книги для самостоятельного чтения по названию, оглавлению, обложке;</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различать понятия </w:t>
      </w:r>
      <w:r w:rsidRPr="00502D24">
        <w:rPr>
          <w:rFonts w:ascii="Times New Roman" w:hAnsi="Times New Roman"/>
          <w:i/>
          <w:iCs/>
          <w:sz w:val="18"/>
          <w:szCs w:val="18"/>
        </w:rPr>
        <w:t>добро</w:t>
      </w:r>
      <w:r w:rsidRPr="00502D24">
        <w:rPr>
          <w:rFonts w:ascii="Times New Roman" w:hAnsi="Times New Roman"/>
          <w:sz w:val="18"/>
          <w:szCs w:val="18"/>
        </w:rPr>
        <w:t> и </w:t>
      </w:r>
      <w:r w:rsidRPr="00502D24">
        <w:rPr>
          <w:rFonts w:ascii="Times New Roman" w:hAnsi="Times New Roman"/>
          <w:i/>
          <w:iCs/>
          <w:sz w:val="18"/>
          <w:szCs w:val="18"/>
        </w:rPr>
        <w:t>зло</w:t>
      </w:r>
      <w:r w:rsidRPr="00502D24">
        <w:rPr>
          <w:rFonts w:ascii="Times New Roman" w:hAnsi="Times New Roman"/>
          <w:sz w:val="18"/>
          <w:szCs w:val="18"/>
        </w:rPr>
        <w:t> на основе прочитанных рассказов и сказок;</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отвечать на вопрос: «Почему автор дал своему произведению такое название?»; «Чем тебе запомнился тот или иной герой произведения?»;</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различать научно-познавательный и художественный тексты; выявлять их особенности под руководством учителя;</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анализировать с помощью учителя (о каком предмете идёт речь, как догадались) загадки, сопоставлять их с отгадками;</w:t>
      </w:r>
    </w:p>
    <w:p w:rsidR="002C19F1" w:rsidRPr="00502D24" w:rsidRDefault="002C19F1" w:rsidP="00502D24">
      <w:pPr>
        <w:pStyle w:val="ae"/>
        <w:numPr>
          <w:ilvl w:val="0"/>
          <w:numId w:val="46"/>
        </w:numPr>
        <w:shd w:val="clear" w:color="auto" w:fill="FFFFFF"/>
        <w:spacing w:after="0" w:line="240" w:lineRule="auto"/>
        <w:ind w:left="426" w:right="-11" w:hanging="142"/>
        <w:jc w:val="both"/>
        <w:rPr>
          <w:rFonts w:ascii="Times New Roman" w:hAnsi="Times New Roman"/>
          <w:sz w:val="18"/>
          <w:szCs w:val="18"/>
        </w:rPr>
      </w:pPr>
      <w:r w:rsidRPr="00502D24">
        <w:rPr>
          <w:rFonts w:ascii="Times New Roman" w:hAnsi="Times New Roman"/>
          <w:sz w:val="18"/>
          <w:szCs w:val="18"/>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2C19F1" w:rsidRPr="00502D24" w:rsidRDefault="002C19F1" w:rsidP="00502D24">
      <w:pPr>
        <w:shd w:val="clear" w:color="auto" w:fill="FFFFFF"/>
        <w:ind w:right="-11" w:hanging="142"/>
        <w:jc w:val="both"/>
        <w:rPr>
          <w:sz w:val="18"/>
          <w:szCs w:val="18"/>
        </w:rPr>
      </w:pPr>
      <w:r w:rsidRPr="00502D24">
        <w:rPr>
          <w:iCs/>
          <w:sz w:val="18"/>
          <w:szCs w:val="18"/>
        </w:rPr>
        <w:t>Литературоведческая пропедевтика</w:t>
      </w:r>
    </w:p>
    <w:p w:rsidR="002C19F1" w:rsidRPr="00502D24" w:rsidRDefault="002C19F1" w:rsidP="00502D24">
      <w:pPr>
        <w:shd w:val="clear" w:color="auto" w:fill="FFFFFF"/>
        <w:ind w:right="-11" w:hanging="142"/>
        <w:jc w:val="both"/>
        <w:rPr>
          <w:sz w:val="18"/>
          <w:szCs w:val="18"/>
        </w:rPr>
      </w:pPr>
      <w:r w:rsidRPr="00502D24">
        <w:rPr>
          <w:bCs/>
          <w:sz w:val="18"/>
          <w:szCs w:val="18"/>
        </w:rPr>
        <w:t>Обучающиеся  научатся:</w:t>
      </w:r>
    </w:p>
    <w:p w:rsidR="002C19F1" w:rsidRPr="00502D24" w:rsidRDefault="002C19F1" w:rsidP="00502D24">
      <w:pPr>
        <w:numPr>
          <w:ilvl w:val="0"/>
          <w:numId w:val="47"/>
        </w:numPr>
        <w:shd w:val="clear" w:color="auto" w:fill="FFFFFF"/>
        <w:ind w:right="-11" w:hanging="142"/>
        <w:jc w:val="both"/>
        <w:rPr>
          <w:sz w:val="18"/>
          <w:szCs w:val="18"/>
        </w:rPr>
      </w:pPr>
      <w:r w:rsidRPr="00502D24">
        <w:rPr>
          <w:sz w:val="18"/>
          <w:szCs w:val="18"/>
        </w:rPr>
        <w:t>различать малые фольклорные жанры (загадка, песенка, потешка) и большие фольклорные жанры (сказка);</w:t>
      </w:r>
    </w:p>
    <w:p w:rsidR="002C19F1" w:rsidRPr="00502D24" w:rsidRDefault="002C19F1" w:rsidP="00502D24">
      <w:pPr>
        <w:numPr>
          <w:ilvl w:val="0"/>
          <w:numId w:val="47"/>
        </w:numPr>
        <w:shd w:val="clear" w:color="auto" w:fill="FFFFFF"/>
        <w:ind w:right="-11" w:hanging="142"/>
        <w:jc w:val="both"/>
        <w:rPr>
          <w:sz w:val="18"/>
          <w:szCs w:val="18"/>
        </w:rPr>
      </w:pPr>
      <w:r w:rsidRPr="00502D24">
        <w:rPr>
          <w:sz w:val="18"/>
          <w:szCs w:val="18"/>
        </w:rPr>
        <w:t>отличать прозаический текст от поэтического;</w:t>
      </w:r>
    </w:p>
    <w:p w:rsidR="002C19F1" w:rsidRPr="00502D24" w:rsidRDefault="002C19F1" w:rsidP="00502D24">
      <w:pPr>
        <w:numPr>
          <w:ilvl w:val="0"/>
          <w:numId w:val="47"/>
        </w:numPr>
        <w:shd w:val="clear" w:color="auto" w:fill="FFFFFF"/>
        <w:ind w:right="-11" w:hanging="142"/>
        <w:jc w:val="both"/>
        <w:rPr>
          <w:sz w:val="18"/>
          <w:szCs w:val="18"/>
        </w:rPr>
      </w:pPr>
      <w:r w:rsidRPr="00502D24">
        <w:rPr>
          <w:sz w:val="18"/>
          <w:szCs w:val="18"/>
        </w:rPr>
        <w:t>находить различия между научно-познавательным и художественным текстом;</w:t>
      </w:r>
    </w:p>
    <w:p w:rsidR="002C19F1" w:rsidRPr="00502D24" w:rsidRDefault="002C19F1" w:rsidP="00502D24">
      <w:pPr>
        <w:numPr>
          <w:ilvl w:val="0"/>
          <w:numId w:val="47"/>
        </w:numPr>
        <w:shd w:val="clear" w:color="auto" w:fill="FFFFFF"/>
        <w:ind w:right="-11" w:hanging="142"/>
        <w:jc w:val="both"/>
        <w:rPr>
          <w:sz w:val="18"/>
          <w:szCs w:val="18"/>
        </w:rPr>
      </w:pPr>
      <w:r w:rsidRPr="00502D24">
        <w:rPr>
          <w:sz w:val="18"/>
          <w:szCs w:val="18"/>
        </w:rPr>
        <w:t>называть героев произведения, давать характеристику.</w:t>
      </w:r>
    </w:p>
    <w:p w:rsidR="002C19F1" w:rsidRPr="00502D24" w:rsidRDefault="002C19F1" w:rsidP="00502D24">
      <w:pPr>
        <w:shd w:val="clear" w:color="auto" w:fill="FFFFFF"/>
        <w:ind w:right="-11" w:hanging="142"/>
        <w:jc w:val="both"/>
        <w:rPr>
          <w:sz w:val="18"/>
          <w:szCs w:val="18"/>
        </w:rPr>
      </w:pPr>
      <w:r w:rsidRPr="00502D24">
        <w:rPr>
          <w:iCs/>
          <w:sz w:val="18"/>
          <w:szCs w:val="18"/>
        </w:rPr>
        <w:t>Обучающиеся</w:t>
      </w:r>
      <w:r w:rsidRPr="00502D24">
        <w:rPr>
          <w:b/>
          <w:bCs/>
          <w:iCs/>
          <w:sz w:val="18"/>
          <w:szCs w:val="18"/>
        </w:rPr>
        <w:t xml:space="preserve">  </w:t>
      </w:r>
      <w:r w:rsidRPr="00502D24">
        <w:rPr>
          <w:bCs/>
          <w:iCs/>
          <w:sz w:val="18"/>
          <w:szCs w:val="18"/>
        </w:rPr>
        <w:t>получат возможность научиться:</w:t>
      </w:r>
    </w:p>
    <w:p w:rsidR="002C19F1" w:rsidRPr="00502D24" w:rsidRDefault="002C19F1" w:rsidP="00502D24">
      <w:pPr>
        <w:numPr>
          <w:ilvl w:val="0"/>
          <w:numId w:val="48"/>
        </w:numPr>
        <w:shd w:val="clear" w:color="auto" w:fill="FFFFFF"/>
        <w:ind w:right="-11" w:hanging="142"/>
        <w:jc w:val="both"/>
        <w:rPr>
          <w:iCs/>
          <w:sz w:val="18"/>
          <w:szCs w:val="18"/>
        </w:rPr>
      </w:pPr>
      <w:r w:rsidRPr="00502D24">
        <w:rPr>
          <w:iCs/>
          <w:sz w:val="18"/>
          <w:szCs w:val="18"/>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2C19F1" w:rsidRPr="00502D24" w:rsidRDefault="002C19F1" w:rsidP="00502D24">
      <w:pPr>
        <w:numPr>
          <w:ilvl w:val="0"/>
          <w:numId w:val="48"/>
        </w:numPr>
        <w:shd w:val="clear" w:color="auto" w:fill="FFFFFF"/>
        <w:ind w:right="-11" w:hanging="142"/>
        <w:jc w:val="both"/>
        <w:rPr>
          <w:iCs/>
          <w:sz w:val="18"/>
          <w:szCs w:val="18"/>
        </w:rPr>
      </w:pPr>
      <w:r w:rsidRPr="00502D24">
        <w:rPr>
          <w:iCs/>
          <w:sz w:val="18"/>
          <w:szCs w:val="18"/>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2C19F1" w:rsidRPr="00502D24" w:rsidRDefault="002C19F1" w:rsidP="00502D24">
      <w:pPr>
        <w:numPr>
          <w:ilvl w:val="0"/>
          <w:numId w:val="48"/>
        </w:numPr>
        <w:shd w:val="clear" w:color="auto" w:fill="FFFFFF"/>
        <w:ind w:right="-11" w:hanging="142"/>
        <w:jc w:val="both"/>
        <w:rPr>
          <w:iCs/>
          <w:sz w:val="18"/>
          <w:szCs w:val="18"/>
        </w:rPr>
      </w:pPr>
      <w:r w:rsidRPr="00502D24">
        <w:rPr>
          <w:iCs/>
          <w:sz w:val="18"/>
          <w:szCs w:val="18"/>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2C19F1" w:rsidRPr="00502D24" w:rsidRDefault="002C19F1" w:rsidP="00502D24">
      <w:pPr>
        <w:ind w:right="-11" w:hanging="142"/>
        <w:jc w:val="both"/>
        <w:rPr>
          <w:sz w:val="18"/>
          <w:szCs w:val="18"/>
        </w:rPr>
      </w:pPr>
    </w:p>
    <w:p w:rsidR="002C19F1" w:rsidRPr="00502D24" w:rsidRDefault="002C19F1" w:rsidP="00502D24">
      <w:pPr>
        <w:ind w:right="-11" w:hanging="142"/>
        <w:jc w:val="center"/>
        <w:rPr>
          <w:b/>
          <w:sz w:val="18"/>
          <w:szCs w:val="18"/>
        </w:rPr>
      </w:pPr>
      <w:r w:rsidRPr="00502D24">
        <w:rPr>
          <w:b/>
          <w:sz w:val="18"/>
          <w:szCs w:val="18"/>
        </w:rPr>
        <w:t xml:space="preserve">Основное содержание предмета </w:t>
      </w:r>
    </w:p>
    <w:p w:rsidR="002C19F1" w:rsidRPr="00502D24" w:rsidRDefault="002C19F1" w:rsidP="00502D24">
      <w:pPr>
        <w:ind w:left="720" w:right="-11" w:hanging="142"/>
        <w:jc w:val="both"/>
        <w:rPr>
          <w:sz w:val="18"/>
          <w:szCs w:val="18"/>
        </w:rPr>
      </w:pPr>
    </w:p>
    <w:p w:rsidR="002C19F1" w:rsidRPr="00502D24" w:rsidRDefault="002C19F1" w:rsidP="00502D24">
      <w:pPr>
        <w:tabs>
          <w:tab w:val="left" w:pos="4940"/>
        </w:tabs>
        <w:ind w:right="-11"/>
        <w:jc w:val="both"/>
        <w:rPr>
          <w:b/>
          <w:sz w:val="18"/>
          <w:szCs w:val="18"/>
        </w:rPr>
      </w:pPr>
      <w:r w:rsidRPr="00502D24">
        <w:rPr>
          <w:b/>
          <w:sz w:val="18"/>
          <w:szCs w:val="18"/>
        </w:rPr>
        <w:t>Виды речевой деятельности:</w:t>
      </w:r>
    </w:p>
    <w:p w:rsidR="002C19F1" w:rsidRPr="00502D24" w:rsidRDefault="002C19F1" w:rsidP="00502D24">
      <w:pPr>
        <w:tabs>
          <w:tab w:val="left" w:pos="4940"/>
        </w:tabs>
        <w:ind w:right="-11"/>
        <w:jc w:val="both"/>
        <w:rPr>
          <w:sz w:val="18"/>
          <w:szCs w:val="18"/>
        </w:rPr>
      </w:pPr>
      <w:r w:rsidRPr="00502D24">
        <w:rPr>
          <w:b/>
          <w:sz w:val="18"/>
          <w:szCs w:val="18"/>
        </w:rPr>
        <w:t xml:space="preserve">Аудирование (слушание). </w:t>
      </w:r>
      <w:r w:rsidRPr="00502D24">
        <w:rPr>
          <w:sz w:val="18"/>
          <w:szCs w:val="18"/>
        </w:rPr>
        <w:t>Осознание цели и ситуации устного общения. Адекватное восприятие звучащей речи (высказывание собеседника, чтение различных текстов).</w:t>
      </w:r>
    </w:p>
    <w:p w:rsidR="002C19F1" w:rsidRPr="00502D24" w:rsidRDefault="002C19F1" w:rsidP="00502D24">
      <w:pPr>
        <w:tabs>
          <w:tab w:val="left" w:pos="4940"/>
        </w:tabs>
        <w:ind w:right="-11"/>
        <w:jc w:val="both"/>
        <w:rPr>
          <w:sz w:val="18"/>
          <w:szCs w:val="18"/>
        </w:rPr>
      </w:pPr>
      <w:r w:rsidRPr="00502D24">
        <w:rPr>
          <w:b/>
          <w:sz w:val="18"/>
          <w:szCs w:val="18"/>
        </w:rPr>
        <w:t>Говорение. </w:t>
      </w:r>
      <w:r w:rsidRPr="00502D24">
        <w:rPr>
          <w:sz w:val="18"/>
          <w:szCs w:val="1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C19F1" w:rsidRPr="00502D24" w:rsidRDefault="002C19F1" w:rsidP="00502D24">
      <w:pPr>
        <w:tabs>
          <w:tab w:val="left" w:pos="4940"/>
        </w:tabs>
        <w:ind w:right="-11"/>
        <w:jc w:val="both"/>
        <w:rPr>
          <w:b/>
          <w:sz w:val="18"/>
          <w:szCs w:val="18"/>
        </w:rPr>
      </w:pPr>
      <w:r w:rsidRPr="00502D24">
        <w:rPr>
          <w:b/>
          <w:sz w:val="18"/>
          <w:szCs w:val="18"/>
        </w:rPr>
        <w:t xml:space="preserve"> </w:t>
      </w:r>
    </w:p>
    <w:p w:rsidR="002C19F1" w:rsidRPr="00502D24" w:rsidRDefault="002C19F1" w:rsidP="00502D24">
      <w:pPr>
        <w:tabs>
          <w:tab w:val="left" w:pos="4940"/>
        </w:tabs>
        <w:ind w:right="-11"/>
        <w:jc w:val="both"/>
        <w:rPr>
          <w:sz w:val="18"/>
          <w:szCs w:val="18"/>
        </w:rPr>
      </w:pPr>
      <w:r w:rsidRPr="00502D24">
        <w:rPr>
          <w:b/>
          <w:sz w:val="18"/>
          <w:szCs w:val="18"/>
        </w:rPr>
        <w:t>Чтение. </w:t>
      </w:r>
      <w:r w:rsidRPr="00502D24">
        <w:rPr>
          <w:sz w:val="18"/>
          <w:szCs w:val="1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2C19F1" w:rsidRPr="00502D24" w:rsidRDefault="002C19F1" w:rsidP="00502D24">
      <w:pPr>
        <w:tabs>
          <w:tab w:val="left" w:pos="4940"/>
        </w:tabs>
        <w:ind w:right="-11"/>
        <w:jc w:val="both"/>
        <w:rPr>
          <w:sz w:val="18"/>
          <w:szCs w:val="18"/>
        </w:rPr>
      </w:pPr>
    </w:p>
    <w:p w:rsidR="002C19F1" w:rsidRPr="00502D24" w:rsidRDefault="002C19F1" w:rsidP="00502D24">
      <w:pPr>
        <w:tabs>
          <w:tab w:val="left" w:pos="4940"/>
        </w:tabs>
        <w:ind w:right="-11"/>
        <w:jc w:val="both"/>
        <w:rPr>
          <w:b/>
          <w:sz w:val="18"/>
          <w:szCs w:val="18"/>
        </w:rPr>
      </w:pPr>
      <w:r w:rsidRPr="00502D24">
        <w:rPr>
          <w:b/>
          <w:sz w:val="18"/>
          <w:szCs w:val="18"/>
        </w:rPr>
        <w:t>Письмо. </w:t>
      </w:r>
      <w:r w:rsidRPr="00502D24">
        <w:rPr>
          <w:sz w:val="18"/>
          <w:szCs w:val="1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Фонетика и орфоэпия</w:t>
      </w:r>
    </w:p>
    <w:p w:rsidR="002C19F1" w:rsidRPr="00502D24" w:rsidRDefault="002C19F1" w:rsidP="00502D24">
      <w:pPr>
        <w:tabs>
          <w:tab w:val="left" w:pos="4940"/>
        </w:tabs>
        <w:ind w:right="-11"/>
        <w:jc w:val="both"/>
        <w:rPr>
          <w:b/>
          <w:sz w:val="18"/>
          <w:szCs w:val="18"/>
        </w:rPr>
      </w:pPr>
      <w:r w:rsidRPr="00502D24">
        <w:rPr>
          <w:sz w:val="18"/>
          <w:szCs w:val="18"/>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2C19F1" w:rsidRPr="00502D24" w:rsidRDefault="002C19F1" w:rsidP="00502D24">
      <w:pPr>
        <w:tabs>
          <w:tab w:val="left" w:pos="4940"/>
        </w:tabs>
        <w:ind w:right="-11"/>
        <w:jc w:val="both"/>
        <w:rPr>
          <w:sz w:val="18"/>
          <w:szCs w:val="18"/>
        </w:rPr>
      </w:pPr>
      <w:r w:rsidRPr="00502D24">
        <w:rPr>
          <w:sz w:val="18"/>
          <w:szCs w:val="18"/>
        </w:rPr>
        <w:t xml:space="preserve">Гласные и согласные звуки. Смыслоразличительная функция твердых и мягких согласных звуков. </w:t>
      </w:r>
    </w:p>
    <w:p w:rsidR="002C19F1" w:rsidRPr="00502D24" w:rsidRDefault="002C19F1" w:rsidP="00502D24">
      <w:pPr>
        <w:tabs>
          <w:tab w:val="left" w:pos="4940"/>
        </w:tabs>
        <w:ind w:right="-11"/>
        <w:jc w:val="both"/>
        <w:rPr>
          <w:sz w:val="18"/>
          <w:szCs w:val="18"/>
        </w:rPr>
      </w:pPr>
      <w:r w:rsidRPr="00502D24">
        <w:rPr>
          <w:sz w:val="18"/>
          <w:szCs w:val="18"/>
        </w:rPr>
        <w:t>Согласные звонкие и глухие, парные – непарные.</w:t>
      </w:r>
    </w:p>
    <w:p w:rsidR="002C19F1" w:rsidRPr="00502D24" w:rsidRDefault="002C19F1" w:rsidP="00502D24">
      <w:pPr>
        <w:tabs>
          <w:tab w:val="left" w:pos="4940"/>
        </w:tabs>
        <w:ind w:right="-11"/>
        <w:jc w:val="both"/>
        <w:rPr>
          <w:sz w:val="18"/>
          <w:szCs w:val="18"/>
        </w:rPr>
      </w:pPr>
      <w:r w:rsidRPr="00502D24">
        <w:rPr>
          <w:sz w:val="18"/>
          <w:szCs w:val="18"/>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Графика</w:t>
      </w:r>
    </w:p>
    <w:p w:rsidR="002C19F1" w:rsidRPr="00502D24" w:rsidRDefault="002C19F1" w:rsidP="00502D24">
      <w:pPr>
        <w:tabs>
          <w:tab w:val="left" w:pos="4940"/>
        </w:tabs>
        <w:ind w:right="-11"/>
        <w:jc w:val="both"/>
        <w:rPr>
          <w:sz w:val="18"/>
          <w:szCs w:val="18"/>
        </w:rPr>
      </w:pPr>
      <w:r w:rsidRPr="00502D24">
        <w:rPr>
          <w:b/>
          <w:sz w:val="18"/>
          <w:szCs w:val="18"/>
        </w:rPr>
        <w:t xml:space="preserve">Звук и буква. Буква как знак звука. Позиционный способ обозначения звуков </w:t>
      </w:r>
      <w:r w:rsidRPr="00502D24">
        <w:rPr>
          <w:sz w:val="18"/>
          <w:szCs w:val="18"/>
        </w:rPr>
        <w:t>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Ю, ю, Я, я (йотированные), их функции.</w:t>
      </w:r>
    </w:p>
    <w:p w:rsidR="002C19F1" w:rsidRPr="00502D24" w:rsidRDefault="002C19F1" w:rsidP="00502D24">
      <w:pPr>
        <w:tabs>
          <w:tab w:val="left" w:pos="4940"/>
        </w:tabs>
        <w:ind w:right="-11"/>
        <w:jc w:val="both"/>
        <w:rPr>
          <w:sz w:val="18"/>
          <w:szCs w:val="18"/>
        </w:rPr>
      </w:pPr>
      <w:r w:rsidRPr="00502D24">
        <w:rPr>
          <w:sz w:val="18"/>
          <w:szCs w:val="18"/>
        </w:rPr>
        <w:t>Обозначение буквами звука [й’] в разных позициях.</w:t>
      </w:r>
    </w:p>
    <w:p w:rsidR="002C19F1" w:rsidRPr="00502D24" w:rsidRDefault="002C19F1" w:rsidP="00502D24">
      <w:pPr>
        <w:tabs>
          <w:tab w:val="left" w:pos="4940"/>
        </w:tabs>
        <w:ind w:right="-11"/>
        <w:jc w:val="both"/>
        <w:rPr>
          <w:sz w:val="18"/>
          <w:szCs w:val="18"/>
        </w:rPr>
      </w:pPr>
      <w:r w:rsidRPr="00502D24">
        <w:rPr>
          <w:sz w:val="18"/>
          <w:szCs w:val="18"/>
        </w:rPr>
        <w:t>Знакомство с русским алфавитом как последовательностью букв.</w:t>
      </w:r>
    </w:p>
    <w:p w:rsidR="002C19F1" w:rsidRPr="00502D24" w:rsidRDefault="002C19F1" w:rsidP="00502D24">
      <w:pPr>
        <w:tabs>
          <w:tab w:val="left" w:pos="4940"/>
        </w:tabs>
        <w:ind w:right="-11"/>
        <w:jc w:val="both"/>
        <w:rPr>
          <w:sz w:val="18"/>
          <w:szCs w:val="18"/>
        </w:rPr>
      </w:pPr>
      <w:r w:rsidRPr="00502D24">
        <w:rPr>
          <w:sz w:val="18"/>
          <w:szCs w:val="18"/>
        </w:rPr>
        <w:t xml:space="preserve">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w:t>
      </w:r>
      <w:r w:rsidRPr="00502D24">
        <w:rPr>
          <w:sz w:val="18"/>
          <w:szCs w:val="18"/>
        </w:rPr>
        <w:lastRenderedPageBreak/>
        <w:t>письменного шрифта. Гласные после шипящих (жи – ши, ча – ща, чу – щу).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2C19F1" w:rsidRPr="00502D24" w:rsidRDefault="002C19F1" w:rsidP="00502D24">
      <w:pPr>
        <w:tabs>
          <w:tab w:val="left" w:pos="4940"/>
        </w:tabs>
        <w:ind w:right="-11"/>
        <w:jc w:val="both"/>
        <w:rPr>
          <w:sz w:val="18"/>
          <w:szCs w:val="18"/>
        </w:rPr>
      </w:pPr>
    </w:p>
    <w:p w:rsidR="002C19F1" w:rsidRPr="00502D24" w:rsidRDefault="002C19F1" w:rsidP="00502D24">
      <w:pPr>
        <w:tabs>
          <w:tab w:val="left" w:pos="4940"/>
        </w:tabs>
        <w:ind w:right="-11"/>
        <w:jc w:val="both"/>
        <w:rPr>
          <w:b/>
          <w:sz w:val="18"/>
          <w:szCs w:val="18"/>
        </w:rPr>
      </w:pPr>
      <w:r w:rsidRPr="00502D24">
        <w:rPr>
          <w:b/>
          <w:sz w:val="18"/>
          <w:szCs w:val="18"/>
        </w:rPr>
        <w:t>Слово и предложение</w:t>
      </w:r>
    </w:p>
    <w:p w:rsidR="002C19F1" w:rsidRPr="00502D24" w:rsidRDefault="002C19F1" w:rsidP="00502D24">
      <w:pPr>
        <w:tabs>
          <w:tab w:val="left" w:pos="4940"/>
        </w:tabs>
        <w:ind w:right="-11"/>
        <w:jc w:val="both"/>
        <w:rPr>
          <w:sz w:val="18"/>
          <w:szCs w:val="18"/>
        </w:rPr>
      </w:pPr>
      <w:r w:rsidRPr="00502D24">
        <w:rPr>
          <w:sz w:val="18"/>
          <w:szCs w:val="18"/>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rsidR="002C19F1" w:rsidRPr="00502D24" w:rsidRDefault="002C19F1" w:rsidP="00502D24">
      <w:pPr>
        <w:tabs>
          <w:tab w:val="left" w:pos="4940"/>
        </w:tabs>
        <w:ind w:right="-11"/>
        <w:jc w:val="both"/>
        <w:rPr>
          <w:sz w:val="18"/>
          <w:szCs w:val="18"/>
        </w:rPr>
      </w:pPr>
    </w:p>
    <w:p w:rsidR="002C19F1" w:rsidRPr="00502D24" w:rsidRDefault="002C19F1" w:rsidP="00502D24">
      <w:pPr>
        <w:tabs>
          <w:tab w:val="left" w:pos="4940"/>
        </w:tabs>
        <w:ind w:right="-11"/>
        <w:jc w:val="both"/>
        <w:rPr>
          <w:b/>
          <w:sz w:val="18"/>
          <w:szCs w:val="18"/>
        </w:rPr>
      </w:pPr>
      <w:r w:rsidRPr="00502D24">
        <w:rPr>
          <w:b/>
          <w:sz w:val="18"/>
          <w:szCs w:val="18"/>
        </w:rPr>
        <w:t>Орфография</w:t>
      </w:r>
    </w:p>
    <w:p w:rsidR="002C19F1" w:rsidRPr="00502D24" w:rsidRDefault="002C19F1" w:rsidP="00502D24">
      <w:pPr>
        <w:tabs>
          <w:tab w:val="left" w:pos="4940"/>
        </w:tabs>
        <w:ind w:right="-11"/>
        <w:jc w:val="both"/>
        <w:rPr>
          <w:sz w:val="18"/>
          <w:szCs w:val="18"/>
        </w:rPr>
      </w:pPr>
      <w:r w:rsidRPr="00502D24">
        <w:rPr>
          <w:sz w:val="18"/>
          <w:szCs w:val="18"/>
        </w:rPr>
        <w:t>Ознакомление с правилами правописания и их применение:</w:t>
      </w:r>
    </w:p>
    <w:p w:rsidR="002C19F1" w:rsidRPr="00502D24" w:rsidRDefault="002C19F1" w:rsidP="00502D24">
      <w:pPr>
        <w:tabs>
          <w:tab w:val="left" w:pos="4940"/>
        </w:tabs>
        <w:ind w:right="-11"/>
        <w:jc w:val="both"/>
        <w:rPr>
          <w:sz w:val="18"/>
          <w:szCs w:val="18"/>
        </w:rPr>
      </w:pPr>
      <w:r w:rsidRPr="00502D24">
        <w:rPr>
          <w:sz w:val="18"/>
          <w:szCs w:val="18"/>
        </w:rPr>
        <w:t>– обозначение гласных после шипящих в позиции под ударением (ча – ща, чу – щу, жи – ши);</w:t>
      </w:r>
    </w:p>
    <w:p w:rsidR="002C19F1" w:rsidRPr="00502D24" w:rsidRDefault="002C19F1" w:rsidP="00502D24">
      <w:pPr>
        <w:tabs>
          <w:tab w:val="left" w:pos="4940"/>
        </w:tabs>
        <w:ind w:right="-11"/>
        <w:jc w:val="both"/>
        <w:rPr>
          <w:sz w:val="18"/>
          <w:szCs w:val="18"/>
        </w:rPr>
      </w:pPr>
      <w:r w:rsidRPr="00502D24">
        <w:rPr>
          <w:sz w:val="18"/>
          <w:szCs w:val="18"/>
        </w:rPr>
        <w:t>– заглавная буква в начале предложения, в именах собственных (без введения термина);</w:t>
      </w:r>
    </w:p>
    <w:p w:rsidR="002C19F1" w:rsidRPr="00502D24" w:rsidRDefault="002C19F1" w:rsidP="00502D24">
      <w:pPr>
        <w:tabs>
          <w:tab w:val="left" w:pos="4940"/>
        </w:tabs>
        <w:ind w:right="-11"/>
        <w:jc w:val="both"/>
        <w:rPr>
          <w:sz w:val="18"/>
          <w:szCs w:val="18"/>
        </w:rPr>
      </w:pPr>
      <w:r w:rsidRPr="00502D24">
        <w:rPr>
          <w:sz w:val="18"/>
          <w:szCs w:val="18"/>
        </w:rPr>
        <w:t>– раздельное написание слов;</w:t>
      </w:r>
    </w:p>
    <w:p w:rsidR="002C19F1" w:rsidRPr="00502D24" w:rsidRDefault="002C19F1" w:rsidP="00502D24">
      <w:pPr>
        <w:tabs>
          <w:tab w:val="left" w:pos="4940"/>
        </w:tabs>
        <w:ind w:right="-11"/>
        <w:jc w:val="both"/>
        <w:rPr>
          <w:sz w:val="18"/>
          <w:szCs w:val="18"/>
        </w:rPr>
      </w:pPr>
      <w:r w:rsidRPr="00502D24">
        <w:rPr>
          <w:sz w:val="18"/>
          <w:szCs w:val="18"/>
        </w:rPr>
        <w:t>– перенос слов по слогам без стечения согласных;</w:t>
      </w:r>
    </w:p>
    <w:p w:rsidR="002C19F1" w:rsidRPr="00502D24" w:rsidRDefault="002C19F1" w:rsidP="00502D24">
      <w:pPr>
        <w:tabs>
          <w:tab w:val="left" w:pos="4940"/>
        </w:tabs>
        <w:ind w:right="-11"/>
        <w:jc w:val="both"/>
        <w:rPr>
          <w:sz w:val="18"/>
          <w:szCs w:val="18"/>
        </w:rPr>
      </w:pPr>
      <w:r w:rsidRPr="00502D24">
        <w:rPr>
          <w:sz w:val="18"/>
          <w:szCs w:val="18"/>
        </w:rPr>
        <w:t>– знаки препинания в конце предложения.</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Развитие речи</w:t>
      </w:r>
    </w:p>
    <w:p w:rsidR="002C19F1" w:rsidRPr="00502D24" w:rsidRDefault="002C19F1" w:rsidP="00502D24">
      <w:pPr>
        <w:tabs>
          <w:tab w:val="left" w:pos="4940"/>
        </w:tabs>
        <w:ind w:right="-11"/>
        <w:jc w:val="both"/>
        <w:rPr>
          <w:sz w:val="18"/>
          <w:szCs w:val="18"/>
        </w:rPr>
      </w:pPr>
      <w:r w:rsidRPr="00502D24">
        <w:rPr>
          <w:sz w:val="18"/>
          <w:szCs w:val="18"/>
        </w:rPr>
        <w:t>Понимание прочитанного текста при самостоятельном чтении вслух и при его прослушивании.</w:t>
      </w:r>
    </w:p>
    <w:p w:rsidR="002C19F1" w:rsidRPr="00502D24" w:rsidRDefault="002C19F1" w:rsidP="00502D24">
      <w:pPr>
        <w:tabs>
          <w:tab w:val="left" w:pos="4940"/>
        </w:tabs>
        <w:ind w:right="-11"/>
        <w:jc w:val="both"/>
        <w:rPr>
          <w:sz w:val="18"/>
          <w:szCs w:val="18"/>
        </w:rPr>
      </w:pPr>
      <w:r w:rsidRPr="00502D24">
        <w:rPr>
          <w:sz w:val="18"/>
          <w:szCs w:val="18"/>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2C19F1" w:rsidRPr="00502D24" w:rsidRDefault="002C19F1" w:rsidP="00502D24">
      <w:pPr>
        <w:tabs>
          <w:tab w:val="left" w:pos="4940"/>
        </w:tabs>
        <w:ind w:right="-11"/>
        <w:jc w:val="both"/>
        <w:rPr>
          <w:sz w:val="18"/>
          <w:szCs w:val="18"/>
        </w:rPr>
      </w:pPr>
    </w:p>
    <w:p w:rsidR="002C19F1" w:rsidRPr="00502D24" w:rsidRDefault="002C19F1" w:rsidP="00502D24">
      <w:pPr>
        <w:ind w:right="-11"/>
        <w:jc w:val="both"/>
        <w:rPr>
          <w:b/>
          <w:sz w:val="18"/>
          <w:szCs w:val="18"/>
        </w:rPr>
      </w:pPr>
      <w:r w:rsidRPr="00502D24">
        <w:rPr>
          <w:b/>
          <w:sz w:val="18"/>
          <w:szCs w:val="18"/>
        </w:rPr>
        <w:t>Чтение вслух и про себя</w:t>
      </w:r>
    </w:p>
    <w:p w:rsidR="002C19F1" w:rsidRPr="00502D24" w:rsidRDefault="002C19F1" w:rsidP="00502D24">
      <w:pPr>
        <w:ind w:right="-11"/>
        <w:jc w:val="both"/>
        <w:rPr>
          <w:sz w:val="18"/>
          <w:szCs w:val="18"/>
        </w:rPr>
      </w:pPr>
      <w:r w:rsidRPr="00502D24">
        <w:rPr>
          <w:sz w:val="18"/>
          <w:szCs w:val="18"/>
        </w:rPr>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2C19F1" w:rsidRPr="00502D24" w:rsidRDefault="002C19F1" w:rsidP="00502D24">
      <w:pPr>
        <w:ind w:right="-11"/>
        <w:jc w:val="both"/>
        <w:rPr>
          <w:b/>
          <w:sz w:val="18"/>
          <w:szCs w:val="18"/>
        </w:rPr>
      </w:pPr>
      <w:r w:rsidRPr="00502D24">
        <w:rPr>
          <w:sz w:val="18"/>
          <w:szCs w:val="18"/>
        </w:rPr>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Работа с текстом.</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Текст</w:t>
      </w:r>
    </w:p>
    <w:p w:rsidR="002C19F1" w:rsidRPr="00502D24" w:rsidRDefault="002C19F1" w:rsidP="00502D24">
      <w:pPr>
        <w:tabs>
          <w:tab w:val="left" w:pos="4940"/>
        </w:tabs>
        <w:ind w:right="-11"/>
        <w:jc w:val="both"/>
        <w:rPr>
          <w:sz w:val="18"/>
          <w:szCs w:val="18"/>
        </w:rPr>
      </w:pPr>
      <w:r w:rsidRPr="00502D24">
        <w:rPr>
          <w:sz w:val="18"/>
          <w:szCs w:val="18"/>
        </w:rPr>
        <w:t xml:space="preserve">Отличие текста от набора предложений. Художественный текст. </w:t>
      </w:r>
    </w:p>
    <w:p w:rsidR="002C19F1" w:rsidRPr="00502D24" w:rsidRDefault="002C19F1" w:rsidP="00502D24">
      <w:pPr>
        <w:tabs>
          <w:tab w:val="left" w:pos="4940"/>
        </w:tabs>
        <w:ind w:right="-11"/>
        <w:jc w:val="both"/>
        <w:rPr>
          <w:sz w:val="18"/>
          <w:szCs w:val="18"/>
        </w:rPr>
      </w:pPr>
      <w:r w:rsidRPr="00502D24">
        <w:rPr>
          <w:sz w:val="18"/>
          <w:szCs w:val="18"/>
        </w:rPr>
        <w:t>Заголовок в тексте</w:t>
      </w:r>
    </w:p>
    <w:p w:rsidR="002C19F1" w:rsidRPr="00502D24" w:rsidRDefault="002C19F1" w:rsidP="00502D24">
      <w:pPr>
        <w:tabs>
          <w:tab w:val="left" w:pos="4940"/>
        </w:tabs>
        <w:ind w:right="-11"/>
        <w:jc w:val="both"/>
        <w:rPr>
          <w:sz w:val="18"/>
          <w:szCs w:val="18"/>
        </w:rPr>
      </w:pPr>
      <w:r w:rsidRPr="00502D24">
        <w:rPr>
          <w:sz w:val="18"/>
          <w:szCs w:val="18"/>
        </w:rPr>
        <w:t>Выбор заголовка из предложенных учителем. Подбор заголовка текста учащимися клас</w:t>
      </w:r>
    </w:p>
    <w:p w:rsidR="002C19F1" w:rsidRPr="00502D24" w:rsidRDefault="002C19F1" w:rsidP="00502D24">
      <w:pPr>
        <w:tabs>
          <w:tab w:val="left" w:pos="4940"/>
        </w:tabs>
        <w:ind w:right="-11"/>
        <w:jc w:val="both"/>
        <w:rPr>
          <w:b/>
          <w:sz w:val="18"/>
          <w:szCs w:val="18"/>
        </w:rPr>
      </w:pPr>
      <w:r w:rsidRPr="00502D24">
        <w:rPr>
          <w:b/>
          <w:sz w:val="18"/>
          <w:szCs w:val="18"/>
        </w:rPr>
        <w:t>Тема текста</w:t>
      </w:r>
    </w:p>
    <w:p w:rsidR="002C19F1" w:rsidRPr="00502D24" w:rsidRDefault="002C19F1" w:rsidP="00502D24">
      <w:pPr>
        <w:tabs>
          <w:tab w:val="left" w:pos="4940"/>
        </w:tabs>
        <w:ind w:right="-11"/>
        <w:jc w:val="both"/>
        <w:rPr>
          <w:sz w:val="18"/>
          <w:szCs w:val="18"/>
        </w:rPr>
      </w:pPr>
      <w:r w:rsidRPr="00502D24">
        <w:rPr>
          <w:sz w:val="18"/>
          <w:szCs w:val="18"/>
        </w:rPr>
        <w:t xml:space="preserve">Определение темы текста (о животных, природе, детях, войне, людях) с помощью учителя. </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Главная мысль текста</w:t>
      </w:r>
    </w:p>
    <w:p w:rsidR="002C19F1" w:rsidRPr="00502D24" w:rsidRDefault="002C19F1" w:rsidP="00502D24">
      <w:pPr>
        <w:tabs>
          <w:tab w:val="left" w:pos="4940"/>
        </w:tabs>
        <w:ind w:right="-11"/>
        <w:jc w:val="both"/>
        <w:rPr>
          <w:sz w:val="18"/>
          <w:szCs w:val="18"/>
        </w:rPr>
      </w:pPr>
      <w:r w:rsidRPr="00502D24">
        <w:rPr>
          <w:sz w:val="18"/>
          <w:szCs w:val="18"/>
        </w:rPr>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2C19F1" w:rsidRPr="00502D24" w:rsidRDefault="002C19F1" w:rsidP="00502D24">
      <w:pPr>
        <w:tabs>
          <w:tab w:val="left" w:pos="4940"/>
        </w:tabs>
        <w:ind w:right="-11"/>
        <w:jc w:val="both"/>
        <w:rPr>
          <w:b/>
          <w:sz w:val="18"/>
          <w:szCs w:val="18"/>
        </w:rPr>
      </w:pPr>
    </w:p>
    <w:p w:rsidR="002C19F1" w:rsidRPr="00502D24" w:rsidRDefault="002C19F1" w:rsidP="00502D24">
      <w:pPr>
        <w:tabs>
          <w:tab w:val="left" w:pos="4940"/>
        </w:tabs>
        <w:ind w:right="-11"/>
        <w:jc w:val="both"/>
        <w:rPr>
          <w:b/>
          <w:sz w:val="18"/>
          <w:szCs w:val="18"/>
        </w:rPr>
      </w:pPr>
      <w:r w:rsidRPr="00502D24">
        <w:rPr>
          <w:b/>
          <w:sz w:val="18"/>
          <w:szCs w:val="18"/>
        </w:rPr>
        <w:t>Работа с текстом</w:t>
      </w:r>
    </w:p>
    <w:p w:rsidR="002C19F1" w:rsidRPr="00502D24" w:rsidRDefault="002C19F1" w:rsidP="00502D24">
      <w:pPr>
        <w:tabs>
          <w:tab w:val="left" w:pos="4940"/>
        </w:tabs>
        <w:ind w:right="-11"/>
        <w:jc w:val="both"/>
        <w:rPr>
          <w:sz w:val="18"/>
          <w:szCs w:val="18"/>
        </w:rPr>
      </w:pPr>
      <w:r w:rsidRPr="00502D24">
        <w:rPr>
          <w:sz w:val="18"/>
          <w:szCs w:val="18"/>
        </w:rPr>
        <w:t>Подробный пересказ текста</w:t>
      </w:r>
    </w:p>
    <w:p w:rsidR="002C19F1" w:rsidRPr="00502D24" w:rsidRDefault="002C19F1" w:rsidP="00502D24">
      <w:pPr>
        <w:tabs>
          <w:tab w:val="left" w:pos="4940"/>
        </w:tabs>
        <w:ind w:right="-11"/>
        <w:jc w:val="both"/>
        <w:rPr>
          <w:sz w:val="18"/>
          <w:szCs w:val="18"/>
        </w:rPr>
      </w:pPr>
      <w:r w:rsidRPr="00502D24">
        <w:rPr>
          <w:sz w:val="18"/>
          <w:szCs w:val="18"/>
        </w:rPr>
        <w:t>Определение главной мысли текста. Пересказ фрагмента текста.</w:t>
      </w:r>
    </w:p>
    <w:p w:rsidR="002C19F1" w:rsidRPr="00502D24" w:rsidRDefault="002C19F1" w:rsidP="00502D24">
      <w:pPr>
        <w:tabs>
          <w:tab w:val="left" w:pos="4940"/>
        </w:tabs>
        <w:ind w:right="-11"/>
        <w:jc w:val="both"/>
        <w:rPr>
          <w:sz w:val="18"/>
          <w:szCs w:val="18"/>
        </w:rPr>
      </w:pPr>
      <w:r w:rsidRPr="00502D24">
        <w:rPr>
          <w:sz w:val="18"/>
          <w:szCs w:val="18"/>
        </w:rPr>
        <w:t>Рассказ по внутритекстовой иллюстрации</w:t>
      </w:r>
    </w:p>
    <w:p w:rsidR="002C19F1" w:rsidRPr="00502D24" w:rsidRDefault="002C19F1" w:rsidP="00502D24">
      <w:pPr>
        <w:tabs>
          <w:tab w:val="left" w:pos="4940"/>
        </w:tabs>
        <w:ind w:right="-11"/>
        <w:jc w:val="both"/>
        <w:rPr>
          <w:sz w:val="18"/>
          <w:szCs w:val="18"/>
        </w:rPr>
      </w:pPr>
      <w:r w:rsidRPr="00502D24">
        <w:rPr>
          <w:sz w:val="18"/>
          <w:szCs w:val="18"/>
        </w:rPr>
        <w:t xml:space="preserve">Анализ иллюстрации (кто изображен, когда, где) при помощи учителя. Подбор соответствующего фрагмента текста. Озаглавливание иллюстрации. </w:t>
      </w:r>
    </w:p>
    <w:p w:rsidR="002C19F1" w:rsidRPr="00502D24" w:rsidRDefault="002C19F1" w:rsidP="00502D24">
      <w:pPr>
        <w:tabs>
          <w:tab w:val="left" w:pos="4940"/>
        </w:tabs>
        <w:ind w:right="-11"/>
        <w:jc w:val="both"/>
        <w:rPr>
          <w:b/>
          <w:sz w:val="18"/>
          <w:szCs w:val="18"/>
        </w:rPr>
      </w:pPr>
      <w:r w:rsidRPr="00502D24">
        <w:rPr>
          <w:sz w:val="18"/>
          <w:szCs w:val="18"/>
        </w:rPr>
        <w:t>Самостоятельный рассказ по иллюстрации</w:t>
      </w:r>
      <w:r w:rsidRPr="00502D24">
        <w:rPr>
          <w:b/>
          <w:sz w:val="18"/>
          <w:szCs w:val="18"/>
        </w:rPr>
        <w:t>.</w:t>
      </w:r>
    </w:p>
    <w:p w:rsidR="002C19F1" w:rsidRPr="00502D24" w:rsidRDefault="002C19F1" w:rsidP="00502D24">
      <w:pPr>
        <w:tabs>
          <w:tab w:val="left" w:pos="4940"/>
        </w:tabs>
        <w:ind w:right="-11"/>
        <w:jc w:val="both"/>
        <w:rPr>
          <w:b/>
          <w:sz w:val="18"/>
          <w:szCs w:val="18"/>
        </w:rPr>
      </w:pPr>
      <w:r w:rsidRPr="00502D24">
        <w:rPr>
          <w:b/>
          <w:sz w:val="18"/>
          <w:szCs w:val="18"/>
        </w:rPr>
        <w:t xml:space="preserve"> Работа с книгой.</w:t>
      </w:r>
    </w:p>
    <w:p w:rsidR="002C19F1" w:rsidRPr="00502D24" w:rsidRDefault="002C19F1" w:rsidP="00502D24">
      <w:pPr>
        <w:tabs>
          <w:tab w:val="left" w:pos="4940"/>
        </w:tabs>
        <w:ind w:right="-11"/>
        <w:jc w:val="both"/>
        <w:rPr>
          <w:sz w:val="18"/>
          <w:szCs w:val="18"/>
        </w:rPr>
      </w:pPr>
      <w:r w:rsidRPr="00502D24">
        <w:rPr>
          <w:sz w:val="18"/>
          <w:szCs w:val="18"/>
        </w:rPr>
        <w:t>Знакомство с книгой по обложке (автор, заголовок) и внутритекстовой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rsidR="002C19F1" w:rsidRPr="00502D24" w:rsidRDefault="002C19F1" w:rsidP="00502D24">
      <w:pPr>
        <w:ind w:right="-11"/>
        <w:jc w:val="both"/>
        <w:rPr>
          <w:b/>
          <w:sz w:val="18"/>
          <w:szCs w:val="18"/>
        </w:rPr>
      </w:pPr>
    </w:p>
    <w:p w:rsidR="002C19F1" w:rsidRPr="00502D24" w:rsidRDefault="002C19F1" w:rsidP="00502D24">
      <w:pPr>
        <w:ind w:right="-11"/>
        <w:jc w:val="both"/>
        <w:rPr>
          <w:b/>
          <w:sz w:val="18"/>
          <w:szCs w:val="18"/>
        </w:rPr>
      </w:pPr>
      <w:r w:rsidRPr="00502D24">
        <w:rPr>
          <w:rStyle w:val="c20"/>
          <w:b/>
          <w:sz w:val="18"/>
          <w:szCs w:val="18"/>
        </w:rPr>
        <w:t>Культура речевого общения  </w:t>
      </w:r>
    </w:p>
    <w:p w:rsidR="002C19F1" w:rsidRPr="00502D24" w:rsidRDefault="002C19F1" w:rsidP="00502D24">
      <w:pPr>
        <w:ind w:right="-11"/>
        <w:jc w:val="both"/>
        <w:rPr>
          <w:b/>
          <w:sz w:val="18"/>
          <w:szCs w:val="18"/>
        </w:rPr>
      </w:pPr>
      <w:r w:rsidRPr="00502D24">
        <w:rPr>
          <w:b/>
          <w:sz w:val="18"/>
          <w:szCs w:val="18"/>
        </w:rPr>
        <w:t>Диалог</w:t>
      </w:r>
    </w:p>
    <w:p w:rsidR="002C19F1" w:rsidRPr="00502D24" w:rsidRDefault="002C19F1" w:rsidP="00502D24">
      <w:pPr>
        <w:ind w:right="-11"/>
        <w:jc w:val="both"/>
        <w:rPr>
          <w:sz w:val="18"/>
          <w:szCs w:val="18"/>
        </w:rPr>
      </w:pPr>
      <w:r w:rsidRPr="00502D24">
        <w:rPr>
          <w:sz w:val="18"/>
          <w:szCs w:val="18"/>
        </w:rPr>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2C19F1" w:rsidRPr="00502D24" w:rsidRDefault="002C19F1" w:rsidP="00502D24">
      <w:pPr>
        <w:ind w:right="-11"/>
        <w:jc w:val="both"/>
        <w:rPr>
          <w:b/>
          <w:sz w:val="18"/>
          <w:szCs w:val="18"/>
        </w:rPr>
      </w:pPr>
      <w:r w:rsidRPr="00502D24">
        <w:rPr>
          <w:sz w:val="18"/>
          <w:szCs w:val="18"/>
        </w:rPr>
        <w:t> </w:t>
      </w:r>
      <w:r w:rsidRPr="00502D24">
        <w:rPr>
          <w:b/>
          <w:sz w:val="18"/>
          <w:szCs w:val="18"/>
        </w:rPr>
        <w:t>Монолог</w:t>
      </w:r>
    </w:p>
    <w:p w:rsidR="002C19F1" w:rsidRPr="00502D24" w:rsidRDefault="002C19F1" w:rsidP="00502D24">
      <w:pPr>
        <w:ind w:right="-11"/>
        <w:jc w:val="both"/>
        <w:rPr>
          <w:sz w:val="18"/>
          <w:szCs w:val="18"/>
        </w:rPr>
      </w:pPr>
      <w:r w:rsidRPr="00502D24">
        <w:rPr>
          <w:sz w:val="18"/>
          <w:szCs w:val="18"/>
        </w:rPr>
        <w:t xml:space="preserve">Определение темы своего высказывания (то, о чем я бы хотел сказать). </w:t>
      </w:r>
    </w:p>
    <w:p w:rsidR="002C19F1" w:rsidRPr="00502D24" w:rsidRDefault="002C19F1" w:rsidP="00502D24">
      <w:pPr>
        <w:ind w:right="-11"/>
        <w:jc w:val="both"/>
        <w:rPr>
          <w:sz w:val="18"/>
          <w:szCs w:val="18"/>
        </w:rPr>
      </w:pPr>
      <w:r w:rsidRPr="00502D24">
        <w:rPr>
          <w:sz w:val="18"/>
          <w:szCs w:val="18"/>
        </w:rPr>
        <w:t>Устное сочинение </w:t>
      </w:r>
    </w:p>
    <w:p w:rsidR="002C19F1" w:rsidRPr="00502D24" w:rsidRDefault="002C19F1" w:rsidP="00502D24">
      <w:pPr>
        <w:ind w:right="-11"/>
        <w:jc w:val="both"/>
        <w:rPr>
          <w:sz w:val="18"/>
          <w:szCs w:val="18"/>
        </w:rPr>
      </w:pPr>
      <w:r w:rsidRPr="00502D24">
        <w:rPr>
          <w:sz w:val="18"/>
          <w:szCs w:val="18"/>
        </w:rPr>
        <w:t>Рассмотрение иллюстрации (то, о чём хотел сказать автор).</w:t>
      </w:r>
    </w:p>
    <w:p w:rsidR="002C19F1" w:rsidRPr="00502D24" w:rsidRDefault="002C19F1" w:rsidP="00502D24">
      <w:pPr>
        <w:ind w:right="-11"/>
        <w:jc w:val="both"/>
        <w:rPr>
          <w:sz w:val="18"/>
          <w:szCs w:val="18"/>
        </w:rPr>
      </w:pPr>
    </w:p>
    <w:p w:rsidR="002C19F1" w:rsidRPr="00502D24" w:rsidRDefault="002C19F1" w:rsidP="00502D24">
      <w:pPr>
        <w:ind w:right="-11"/>
        <w:jc w:val="both"/>
        <w:rPr>
          <w:b/>
          <w:sz w:val="18"/>
          <w:szCs w:val="18"/>
        </w:rPr>
      </w:pPr>
      <w:r w:rsidRPr="00502D24">
        <w:rPr>
          <w:b/>
          <w:sz w:val="18"/>
          <w:szCs w:val="18"/>
        </w:rPr>
        <w:t>Круг детского чтения.</w:t>
      </w:r>
    </w:p>
    <w:p w:rsidR="002C19F1" w:rsidRPr="00502D24" w:rsidRDefault="002C19F1" w:rsidP="00502D24">
      <w:pPr>
        <w:ind w:right="-11"/>
        <w:jc w:val="both"/>
        <w:rPr>
          <w:sz w:val="18"/>
          <w:szCs w:val="18"/>
        </w:rPr>
      </w:pPr>
      <w:r w:rsidRPr="00502D24">
        <w:rPr>
          <w:sz w:val="18"/>
          <w:szCs w:val="18"/>
        </w:rPr>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2C19F1" w:rsidRPr="00502D24" w:rsidRDefault="002C19F1" w:rsidP="00502D24">
      <w:pPr>
        <w:ind w:right="-11"/>
        <w:jc w:val="both"/>
        <w:rPr>
          <w:sz w:val="18"/>
          <w:szCs w:val="18"/>
        </w:rPr>
      </w:pPr>
      <w:r w:rsidRPr="00502D24">
        <w:rPr>
          <w:sz w:val="18"/>
          <w:szCs w:val="18"/>
        </w:rPr>
        <w:t>Темы детского чтения </w:t>
      </w:r>
    </w:p>
    <w:p w:rsidR="002C19F1" w:rsidRPr="00502D24" w:rsidRDefault="002C19F1" w:rsidP="00502D24">
      <w:pPr>
        <w:ind w:right="-11"/>
        <w:jc w:val="both"/>
        <w:rPr>
          <w:sz w:val="18"/>
          <w:szCs w:val="18"/>
        </w:rPr>
      </w:pPr>
      <w:r w:rsidRPr="00502D24">
        <w:rPr>
          <w:sz w:val="18"/>
          <w:szCs w:val="18"/>
        </w:rPr>
        <w:t>Произведения о детях, природе, взаимоотношениях людей, животных. Родине, приключения, фантастика.</w:t>
      </w:r>
    </w:p>
    <w:p w:rsidR="002C19F1" w:rsidRPr="00502D24" w:rsidRDefault="002C19F1" w:rsidP="00502D24">
      <w:pPr>
        <w:ind w:right="-11"/>
        <w:jc w:val="both"/>
        <w:rPr>
          <w:sz w:val="18"/>
          <w:szCs w:val="18"/>
        </w:rPr>
      </w:pPr>
    </w:p>
    <w:p w:rsidR="002C19F1" w:rsidRPr="00502D24" w:rsidRDefault="002C19F1" w:rsidP="00502D24">
      <w:pPr>
        <w:ind w:right="-11"/>
        <w:jc w:val="both"/>
        <w:rPr>
          <w:sz w:val="18"/>
          <w:szCs w:val="18"/>
        </w:rPr>
      </w:pPr>
      <w:r w:rsidRPr="00502D24">
        <w:rPr>
          <w:b/>
          <w:sz w:val="18"/>
          <w:szCs w:val="18"/>
        </w:rPr>
        <w:t>Литературоведческая пропедевтика</w:t>
      </w:r>
      <w:r w:rsidRPr="00502D24">
        <w:rPr>
          <w:sz w:val="18"/>
          <w:szCs w:val="18"/>
        </w:rPr>
        <w:t>.</w:t>
      </w:r>
    </w:p>
    <w:p w:rsidR="002C19F1" w:rsidRPr="00502D24" w:rsidRDefault="002C19F1" w:rsidP="00502D24">
      <w:pPr>
        <w:ind w:right="-11"/>
        <w:jc w:val="both"/>
        <w:rPr>
          <w:sz w:val="18"/>
          <w:szCs w:val="18"/>
        </w:rPr>
      </w:pPr>
      <w:r w:rsidRPr="00502D24">
        <w:rPr>
          <w:sz w:val="18"/>
          <w:szCs w:val="18"/>
        </w:rPr>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rsidR="002C19F1" w:rsidRPr="00502D24" w:rsidRDefault="002C19F1" w:rsidP="00502D24">
      <w:pPr>
        <w:ind w:right="-11"/>
        <w:jc w:val="both"/>
        <w:rPr>
          <w:sz w:val="18"/>
          <w:szCs w:val="18"/>
        </w:rPr>
      </w:pPr>
    </w:p>
    <w:p w:rsidR="002C19F1" w:rsidRPr="00502D24" w:rsidRDefault="002C19F1" w:rsidP="00502D24">
      <w:pPr>
        <w:ind w:right="-11"/>
        <w:jc w:val="both"/>
        <w:rPr>
          <w:rStyle w:val="c20"/>
          <w:b/>
          <w:sz w:val="18"/>
          <w:szCs w:val="18"/>
        </w:rPr>
      </w:pPr>
      <w:r w:rsidRPr="00502D24">
        <w:rPr>
          <w:rStyle w:val="c20"/>
          <w:b/>
          <w:sz w:val="18"/>
          <w:szCs w:val="18"/>
        </w:rPr>
        <w:lastRenderedPageBreak/>
        <w:t>Творческая деятельность учащихся (на основе литературных произведений).</w:t>
      </w:r>
    </w:p>
    <w:p w:rsidR="002C19F1" w:rsidRPr="00502D24" w:rsidRDefault="002C19F1" w:rsidP="00502D24">
      <w:pPr>
        <w:ind w:right="-11"/>
        <w:jc w:val="both"/>
        <w:rPr>
          <w:sz w:val="18"/>
          <w:szCs w:val="18"/>
        </w:rPr>
      </w:pPr>
      <w:r w:rsidRPr="00502D24">
        <w:rPr>
          <w:sz w:val="18"/>
          <w:szCs w:val="18"/>
        </w:rPr>
        <w:t>Чтение по ролям</w:t>
      </w:r>
    </w:p>
    <w:p w:rsidR="002C19F1" w:rsidRPr="00502D24" w:rsidRDefault="002C19F1" w:rsidP="00502D24">
      <w:pPr>
        <w:ind w:right="-11"/>
        <w:jc w:val="both"/>
        <w:rPr>
          <w:sz w:val="18"/>
          <w:szCs w:val="18"/>
        </w:rPr>
      </w:pPr>
      <w:r w:rsidRPr="00502D24">
        <w:rPr>
          <w:sz w:val="18"/>
          <w:szCs w:val="18"/>
        </w:rPr>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2C19F1" w:rsidRPr="00502D24" w:rsidRDefault="002C19F1" w:rsidP="00502D24">
      <w:pPr>
        <w:ind w:right="-11"/>
        <w:jc w:val="both"/>
        <w:rPr>
          <w:sz w:val="18"/>
          <w:szCs w:val="18"/>
        </w:rPr>
      </w:pPr>
      <w:r w:rsidRPr="00502D24">
        <w:rPr>
          <w:sz w:val="18"/>
          <w:szCs w:val="18"/>
        </w:rPr>
        <w:t> Устное словесное рисование </w:t>
      </w:r>
    </w:p>
    <w:p w:rsidR="002C19F1" w:rsidRPr="00502D24" w:rsidRDefault="002C19F1" w:rsidP="00502D24">
      <w:pPr>
        <w:ind w:right="-11"/>
        <w:jc w:val="both"/>
        <w:rPr>
          <w:sz w:val="18"/>
          <w:szCs w:val="18"/>
        </w:rPr>
      </w:pPr>
      <w:r w:rsidRPr="00502D24">
        <w:rPr>
          <w:sz w:val="18"/>
          <w:szCs w:val="18"/>
        </w:rPr>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2C19F1" w:rsidRPr="00502D24" w:rsidRDefault="002C19F1" w:rsidP="00502D24">
      <w:pPr>
        <w:ind w:right="-11"/>
        <w:jc w:val="both"/>
        <w:rPr>
          <w:sz w:val="18"/>
          <w:szCs w:val="18"/>
        </w:rPr>
      </w:pPr>
      <w:r w:rsidRPr="00502D24">
        <w:rPr>
          <w:sz w:val="18"/>
          <w:szCs w:val="18"/>
        </w:rPr>
        <w:t>Подробный пересказ текста </w:t>
      </w:r>
    </w:p>
    <w:p w:rsidR="002C19F1" w:rsidRPr="00502D24" w:rsidRDefault="002C19F1" w:rsidP="00502D24">
      <w:pPr>
        <w:ind w:right="-11"/>
        <w:jc w:val="both"/>
        <w:rPr>
          <w:sz w:val="18"/>
          <w:szCs w:val="18"/>
        </w:rPr>
      </w:pPr>
      <w:r w:rsidRPr="00502D24">
        <w:rPr>
          <w:sz w:val="18"/>
          <w:szCs w:val="18"/>
        </w:rPr>
        <w:t>Определение главной мысли. Пересказ текста. Устное сочинение</w:t>
      </w:r>
    </w:p>
    <w:p w:rsidR="002C19F1" w:rsidRPr="00502D24" w:rsidRDefault="002C19F1" w:rsidP="00502D24">
      <w:pPr>
        <w:ind w:right="-11"/>
        <w:jc w:val="both"/>
        <w:rPr>
          <w:b/>
          <w:sz w:val="18"/>
          <w:szCs w:val="18"/>
        </w:rPr>
      </w:pPr>
      <w:r w:rsidRPr="00502D24">
        <w:rPr>
          <w:sz w:val="18"/>
          <w:szCs w:val="18"/>
        </w:rPr>
        <w:t> Рассмотренной иллюстрации (то, о чём хотел сказать автор). Определение главной мысли произведения (то, что хотел сказать автор).</w:t>
      </w:r>
    </w:p>
    <w:p w:rsidR="002C19F1" w:rsidRPr="00502D24" w:rsidRDefault="002C19F1" w:rsidP="00502D24">
      <w:pPr>
        <w:pStyle w:val="c5c26c27"/>
        <w:spacing w:after="0" w:line="240" w:lineRule="auto"/>
        <w:ind w:right="-11" w:hanging="142"/>
        <w:jc w:val="both"/>
        <w:rPr>
          <w:rStyle w:val="c1"/>
          <w:rFonts w:ascii="Times New Roman" w:hAnsi="Times New Roman" w:cs="Times New Roman"/>
          <w:sz w:val="18"/>
          <w:szCs w:val="18"/>
        </w:rPr>
      </w:pPr>
    </w:p>
    <w:p w:rsidR="002C19F1" w:rsidRPr="00502D24" w:rsidRDefault="002C19F1" w:rsidP="00502D24">
      <w:pPr>
        <w:shd w:val="clear" w:color="auto" w:fill="FFFFFF"/>
        <w:ind w:right="-11" w:hanging="142"/>
        <w:jc w:val="both"/>
        <w:rPr>
          <w:sz w:val="18"/>
          <w:szCs w:val="18"/>
        </w:rPr>
      </w:pPr>
    </w:p>
    <w:p w:rsidR="002C19F1" w:rsidRPr="00502D24" w:rsidRDefault="002C19F1" w:rsidP="00502D24">
      <w:pPr>
        <w:shd w:val="clear" w:color="auto" w:fill="FFFFFF"/>
        <w:ind w:right="-11" w:hanging="142"/>
        <w:jc w:val="both"/>
        <w:rPr>
          <w:color w:val="000000"/>
          <w:sz w:val="18"/>
          <w:szCs w:val="18"/>
        </w:rPr>
      </w:pPr>
      <w:r w:rsidRPr="00502D24">
        <w:rPr>
          <w:b/>
          <w:bCs/>
          <w:sz w:val="18"/>
          <w:szCs w:val="18"/>
        </w:rPr>
        <w:t>Коррекционная учебно-воспитательная работа</w:t>
      </w:r>
      <w:r w:rsidRPr="00502D24">
        <w:rPr>
          <w:sz w:val="18"/>
          <w:szCs w:val="18"/>
        </w:rPr>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sidRPr="00502D24">
        <w:rPr>
          <w:color w:val="000000"/>
          <w:sz w:val="18"/>
          <w:szCs w:val="18"/>
        </w:rPr>
        <w:t xml:space="preserve">. </w:t>
      </w:r>
    </w:p>
    <w:p w:rsidR="002C19F1" w:rsidRPr="00502D24" w:rsidRDefault="002C19F1" w:rsidP="00502D24">
      <w:pPr>
        <w:shd w:val="clear" w:color="auto" w:fill="FFFFFF"/>
        <w:ind w:right="-11"/>
        <w:jc w:val="both"/>
        <w:rPr>
          <w:rStyle w:val="c1"/>
          <w:color w:val="000000"/>
          <w:sz w:val="18"/>
          <w:szCs w:val="18"/>
        </w:rPr>
      </w:pPr>
      <w:r w:rsidRPr="00502D24">
        <w:rPr>
          <w:rStyle w:val="c1"/>
          <w:color w:val="000000"/>
          <w:sz w:val="18"/>
          <w:szCs w:val="18"/>
        </w:rPr>
        <w:t>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прочитанного.</w:t>
      </w:r>
    </w:p>
    <w:p w:rsidR="002C19F1" w:rsidRPr="00502D24" w:rsidRDefault="002C19F1" w:rsidP="00502D24">
      <w:pPr>
        <w:shd w:val="clear" w:color="auto" w:fill="FFFFFF"/>
        <w:ind w:right="-11"/>
        <w:jc w:val="both"/>
        <w:rPr>
          <w:color w:val="000000"/>
          <w:sz w:val="18"/>
          <w:szCs w:val="18"/>
        </w:rPr>
      </w:pPr>
      <w:r w:rsidRPr="00502D24">
        <w:rPr>
          <w:b/>
          <w:color w:val="000000"/>
          <w:sz w:val="18"/>
          <w:szCs w:val="18"/>
        </w:rPr>
        <w:t xml:space="preserve"> </w:t>
      </w:r>
      <w:r w:rsidRPr="00502D24">
        <w:rPr>
          <w:color w:val="000000"/>
          <w:sz w:val="18"/>
          <w:szCs w:val="18"/>
        </w:rPr>
        <w:t>Развитие школьников</w:t>
      </w:r>
      <w:r w:rsidRPr="00502D24">
        <w:rPr>
          <w:b/>
          <w:color w:val="000000"/>
          <w:sz w:val="18"/>
          <w:szCs w:val="18"/>
        </w:rPr>
        <w:t xml:space="preserve"> </w:t>
      </w:r>
      <w:r w:rsidRPr="00502D24">
        <w:rPr>
          <w:color w:val="000000"/>
          <w:sz w:val="18"/>
          <w:szCs w:val="18"/>
        </w:rPr>
        <w:t>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rsidR="002C19F1" w:rsidRPr="00502D24" w:rsidRDefault="002C19F1" w:rsidP="00502D24">
      <w:pPr>
        <w:shd w:val="clear" w:color="auto" w:fill="FFFFFF"/>
        <w:ind w:right="-11"/>
        <w:jc w:val="both"/>
        <w:rPr>
          <w:color w:val="000000"/>
          <w:sz w:val="18"/>
          <w:szCs w:val="18"/>
        </w:rPr>
      </w:pPr>
      <w:r w:rsidRPr="00502D24">
        <w:rPr>
          <w:rStyle w:val="c1"/>
          <w:color w:val="000000"/>
          <w:sz w:val="18"/>
          <w:szCs w:val="18"/>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sidRPr="00502D24">
        <w:rPr>
          <w:color w:val="000000"/>
          <w:sz w:val="18"/>
          <w:szCs w:val="18"/>
        </w:rPr>
        <w:t>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rsidR="002C19F1" w:rsidRPr="00502D24" w:rsidRDefault="002C19F1" w:rsidP="00502D24">
      <w:pPr>
        <w:shd w:val="clear" w:color="auto" w:fill="FFFFFF"/>
        <w:ind w:right="-11" w:hanging="142"/>
        <w:jc w:val="both"/>
        <w:rPr>
          <w:color w:val="000000"/>
          <w:sz w:val="18"/>
          <w:szCs w:val="18"/>
        </w:rPr>
      </w:pPr>
    </w:p>
    <w:p w:rsidR="002C19F1" w:rsidRPr="00502D24" w:rsidRDefault="002C19F1" w:rsidP="00502D24">
      <w:pPr>
        <w:pStyle w:val="c2"/>
        <w:spacing w:after="0" w:line="240" w:lineRule="auto"/>
        <w:ind w:right="-11" w:hanging="142"/>
        <w:jc w:val="both"/>
        <w:rPr>
          <w:rStyle w:val="c0c3"/>
          <w:rFonts w:ascii="Times New Roman" w:hAnsi="Times New Roman" w:cs="Times New Roman"/>
          <w:b/>
          <w:sz w:val="18"/>
          <w:szCs w:val="18"/>
        </w:rPr>
      </w:pPr>
      <w:r w:rsidRPr="00502D24">
        <w:rPr>
          <w:rStyle w:val="c0c3"/>
          <w:rFonts w:ascii="Times New Roman" w:hAnsi="Times New Roman" w:cs="Times New Roman"/>
          <w:b/>
          <w:sz w:val="18"/>
          <w:szCs w:val="18"/>
        </w:rPr>
        <w:t>Основные направления коррекционной работы:</w:t>
      </w:r>
    </w:p>
    <w:p w:rsidR="002C19F1" w:rsidRPr="00502D24" w:rsidRDefault="002C19F1" w:rsidP="00502D24">
      <w:pPr>
        <w:pStyle w:val="c2"/>
        <w:spacing w:after="0" w:line="240" w:lineRule="auto"/>
        <w:ind w:right="-11" w:hanging="142"/>
        <w:jc w:val="both"/>
        <w:rPr>
          <w:rStyle w:val="c0c3"/>
          <w:rFonts w:ascii="Times New Roman" w:hAnsi="Times New Roman" w:cs="Times New Roman"/>
          <w:b/>
          <w:sz w:val="18"/>
          <w:szCs w:val="18"/>
        </w:rPr>
      </w:pPr>
    </w:p>
    <w:p w:rsidR="002C19F1" w:rsidRPr="00502D24" w:rsidRDefault="002C19F1" w:rsidP="00502D24">
      <w:pPr>
        <w:ind w:right="-11"/>
        <w:rPr>
          <w:sz w:val="18"/>
          <w:szCs w:val="18"/>
        </w:rPr>
      </w:pPr>
      <w:r w:rsidRPr="00502D24">
        <w:rPr>
          <w:sz w:val="18"/>
          <w:szCs w:val="18"/>
        </w:rPr>
        <w:t xml:space="preserve">Развитие различных видов мышления: </w:t>
      </w:r>
      <w:r w:rsidRPr="00502D24">
        <w:rPr>
          <w:sz w:val="18"/>
          <w:szCs w:val="18"/>
        </w:rPr>
        <w:br/>
        <w:t xml:space="preserve">- развитие наглядно-образного мышления; </w:t>
      </w:r>
      <w:r w:rsidRPr="00502D24">
        <w:rPr>
          <w:sz w:val="18"/>
          <w:szCs w:val="18"/>
        </w:rPr>
        <w:br/>
        <w:t xml:space="preserve">- развитие словесно-логического мышления (умение видеть и устанавливать логические связи между предметами, явлениями и событиями). </w:t>
      </w:r>
    </w:p>
    <w:p w:rsidR="002C19F1" w:rsidRPr="00502D24" w:rsidRDefault="002C19F1" w:rsidP="00502D24">
      <w:pPr>
        <w:ind w:right="-11" w:hanging="142"/>
        <w:rPr>
          <w:sz w:val="18"/>
          <w:szCs w:val="18"/>
        </w:rPr>
      </w:pPr>
      <w:r w:rsidRPr="00502D24">
        <w:rPr>
          <w:sz w:val="18"/>
          <w:szCs w:val="18"/>
        </w:rPr>
        <w:t xml:space="preserve">-Коррекция нарушений в развитии эмоционально-личностной сферы (релаксационные упражнения для мимики лица, драматизация, чтение по ролям и т.д.). </w:t>
      </w:r>
    </w:p>
    <w:p w:rsidR="002C19F1" w:rsidRPr="00502D24" w:rsidRDefault="002C19F1" w:rsidP="00502D24">
      <w:pPr>
        <w:ind w:right="-11" w:hanging="142"/>
        <w:rPr>
          <w:sz w:val="18"/>
          <w:szCs w:val="18"/>
        </w:rPr>
      </w:pPr>
      <w:r w:rsidRPr="00502D24">
        <w:rPr>
          <w:sz w:val="18"/>
          <w:szCs w:val="18"/>
        </w:rPr>
        <w:t xml:space="preserve">-Развитие речи, овладение техникой речи. </w:t>
      </w:r>
    </w:p>
    <w:p w:rsidR="002C19F1" w:rsidRPr="00502D24" w:rsidRDefault="002C19F1" w:rsidP="00502D24">
      <w:pPr>
        <w:ind w:right="-11" w:hanging="142"/>
        <w:rPr>
          <w:sz w:val="18"/>
          <w:szCs w:val="18"/>
        </w:rPr>
      </w:pPr>
      <w:r w:rsidRPr="00502D24">
        <w:rPr>
          <w:sz w:val="18"/>
          <w:szCs w:val="18"/>
        </w:rPr>
        <w:t xml:space="preserve">-Расширение представлений об окружающем мире и обогащение словаря. </w:t>
      </w:r>
    </w:p>
    <w:p w:rsidR="002C19F1" w:rsidRPr="00502D24" w:rsidRDefault="002C19F1" w:rsidP="00502D24">
      <w:pPr>
        <w:shd w:val="clear" w:color="auto" w:fill="FFFFFF"/>
        <w:ind w:right="-11" w:hanging="142"/>
        <w:rPr>
          <w:color w:val="000000"/>
          <w:sz w:val="18"/>
          <w:szCs w:val="18"/>
        </w:rPr>
      </w:pPr>
      <w:r w:rsidRPr="00502D24">
        <w:rPr>
          <w:color w:val="000000"/>
          <w:sz w:val="18"/>
          <w:szCs w:val="18"/>
        </w:rPr>
        <w:t>-Коррекция индивидуальных пробелов в знаниях.</w:t>
      </w:r>
    </w:p>
    <w:p w:rsidR="002C19F1" w:rsidRPr="00502D24" w:rsidRDefault="002C19F1" w:rsidP="00502D24">
      <w:pPr>
        <w:pStyle w:val="c12c16"/>
        <w:spacing w:after="0" w:line="240" w:lineRule="auto"/>
        <w:ind w:left="45" w:right="-11" w:hanging="142"/>
        <w:jc w:val="both"/>
        <w:rPr>
          <w:rFonts w:ascii="Times New Roman" w:hAnsi="Times New Roman" w:cs="Times New Roman"/>
          <w:sz w:val="18"/>
          <w:szCs w:val="18"/>
        </w:rPr>
      </w:pPr>
    </w:p>
    <w:p w:rsidR="002C19F1" w:rsidRPr="00502D24" w:rsidRDefault="002C19F1" w:rsidP="00502D24">
      <w:pPr>
        <w:ind w:right="-11" w:hanging="142"/>
        <w:jc w:val="center"/>
        <w:rPr>
          <w:b/>
          <w:sz w:val="18"/>
          <w:szCs w:val="18"/>
        </w:rPr>
      </w:pPr>
      <w:r w:rsidRPr="00502D24">
        <w:rPr>
          <w:b/>
          <w:sz w:val="18"/>
          <w:szCs w:val="18"/>
        </w:rPr>
        <w:t>Место предмета в учебном плане</w:t>
      </w:r>
    </w:p>
    <w:p w:rsidR="002C19F1" w:rsidRPr="00502D24" w:rsidRDefault="002C19F1" w:rsidP="00502D24">
      <w:pPr>
        <w:pStyle w:val="c12c16"/>
        <w:spacing w:after="0" w:line="240" w:lineRule="auto"/>
        <w:ind w:left="45" w:right="-11" w:hanging="142"/>
        <w:jc w:val="both"/>
        <w:rPr>
          <w:rFonts w:ascii="Times New Roman" w:hAnsi="Times New Roman" w:cs="Times New Roman"/>
          <w:color w:val="000000"/>
          <w:sz w:val="18"/>
          <w:szCs w:val="18"/>
        </w:rPr>
      </w:pPr>
    </w:p>
    <w:p w:rsidR="002C19F1" w:rsidRPr="00502D24" w:rsidRDefault="002C19F1" w:rsidP="00502D24">
      <w:pPr>
        <w:ind w:right="-11"/>
        <w:jc w:val="both"/>
        <w:rPr>
          <w:color w:val="000000"/>
          <w:sz w:val="18"/>
          <w:szCs w:val="18"/>
        </w:rPr>
      </w:pPr>
      <w:r w:rsidRPr="00502D24">
        <w:rPr>
          <w:color w:val="000000"/>
          <w:sz w:val="18"/>
          <w:szCs w:val="18"/>
        </w:rPr>
        <w:t>В 1 классе на курс «Литературное чтение» отведено 132 часа. В первом полугодии предмет изучается в курсе «Обучение грамоте» (4 часа в неделю) и обеспечивается учебником «Русская азбука» (авторы В. Г. Горецкий, В.А.Кирюшкин, А.Ф.Шанько). Во втором полугодии предмет изучается в курсе «Литературное чтение» (4 часа в неделю) и обеспечивается  учебником «Литературное чтение» (авторы Л.Ф.Климанова,  М.В.Голованова, В.Г.Горецкий).</w:t>
      </w:r>
    </w:p>
    <w:p w:rsidR="002C19F1" w:rsidRPr="00502D24" w:rsidRDefault="002C19F1" w:rsidP="00502D24">
      <w:pPr>
        <w:ind w:right="-11" w:hanging="142"/>
        <w:jc w:val="both"/>
        <w:rPr>
          <w:sz w:val="18"/>
          <w:szCs w:val="18"/>
        </w:rPr>
      </w:pPr>
    </w:p>
    <w:p w:rsidR="002C19F1" w:rsidRPr="00502D24" w:rsidRDefault="002C19F1" w:rsidP="00502D24">
      <w:pPr>
        <w:shd w:val="clear" w:color="auto" w:fill="FFFFFF"/>
        <w:ind w:right="-11" w:hanging="142"/>
        <w:jc w:val="both"/>
        <w:rPr>
          <w:rFonts w:eastAsia="Times New Roman"/>
          <w:b/>
          <w:bCs/>
          <w:color w:val="000000"/>
          <w:sz w:val="18"/>
          <w:szCs w:val="18"/>
        </w:rPr>
      </w:pPr>
    </w:p>
    <w:p w:rsidR="002C19F1" w:rsidRPr="00502D24" w:rsidRDefault="002C19F1" w:rsidP="00502D24">
      <w:pPr>
        <w:shd w:val="clear" w:color="auto" w:fill="FFFFFF"/>
        <w:ind w:right="-11" w:hanging="142"/>
        <w:jc w:val="both"/>
        <w:rPr>
          <w:rFonts w:eastAsia="Times New Roman"/>
          <w:b/>
          <w:bCs/>
          <w:color w:val="000000"/>
          <w:sz w:val="18"/>
          <w:szCs w:val="18"/>
        </w:rPr>
      </w:pPr>
      <w:r w:rsidRPr="00502D24">
        <w:rPr>
          <w:rFonts w:eastAsia="Times New Roman"/>
          <w:b/>
          <w:bCs/>
          <w:color w:val="000000"/>
          <w:sz w:val="18"/>
          <w:szCs w:val="18"/>
        </w:rPr>
        <w:t>Требования к уровню подготовки учащихся 1 класса</w:t>
      </w:r>
    </w:p>
    <w:p w:rsidR="002C19F1" w:rsidRPr="00502D24" w:rsidRDefault="002C19F1" w:rsidP="00502D24">
      <w:pPr>
        <w:shd w:val="clear" w:color="auto" w:fill="FFFFFF"/>
        <w:ind w:right="-11" w:hanging="142"/>
        <w:jc w:val="both"/>
        <w:rPr>
          <w:rFonts w:eastAsia="Times New Roman"/>
          <w:color w:val="000000"/>
          <w:sz w:val="18"/>
          <w:szCs w:val="18"/>
        </w:rPr>
      </w:pPr>
    </w:p>
    <w:p w:rsidR="002C19F1" w:rsidRPr="00502D24" w:rsidRDefault="002C19F1" w:rsidP="00502D24">
      <w:pPr>
        <w:shd w:val="clear" w:color="auto" w:fill="FFFFFF"/>
        <w:ind w:right="-11" w:hanging="142"/>
        <w:jc w:val="both"/>
        <w:rPr>
          <w:rFonts w:eastAsia="Times New Roman"/>
          <w:color w:val="000000"/>
          <w:sz w:val="18"/>
          <w:szCs w:val="18"/>
        </w:rPr>
      </w:pPr>
      <w:r w:rsidRPr="00502D24">
        <w:rPr>
          <w:rFonts w:eastAsia="Times New Roman"/>
          <w:color w:val="000000"/>
          <w:sz w:val="18"/>
          <w:szCs w:val="18"/>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2C19F1" w:rsidRPr="00502D24" w:rsidRDefault="002C19F1" w:rsidP="00502D24">
      <w:pPr>
        <w:shd w:val="clear" w:color="auto" w:fill="FFFFFF"/>
        <w:ind w:right="-11" w:hanging="142"/>
        <w:jc w:val="both"/>
        <w:rPr>
          <w:rFonts w:eastAsia="Times New Roman"/>
          <w:color w:val="000000"/>
          <w:sz w:val="18"/>
          <w:szCs w:val="18"/>
        </w:rPr>
      </w:pPr>
      <w:r w:rsidRPr="00502D24">
        <w:rPr>
          <w:rFonts w:eastAsia="Times New Roman"/>
          <w:color w:val="000000"/>
          <w:sz w:val="18"/>
          <w:szCs w:val="18"/>
        </w:rPr>
        <w:t>    Первоклассники </w:t>
      </w:r>
      <w:r w:rsidRPr="00502D24">
        <w:rPr>
          <w:rFonts w:eastAsia="Times New Roman"/>
          <w:b/>
          <w:bCs/>
          <w:i/>
          <w:iCs/>
          <w:color w:val="000000"/>
          <w:sz w:val="18"/>
          <w:szCs w:val="18"/>
        </w:rPr>
        <w:t>научатся:</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осознавать значимость чтения для своего развития, для успешного обучения другим предметам и в дальнейшей жизни;</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333333"/>
          <w:sz w:val="18"/>
          <w:szCs w:val="18"/>
        </w:rPr>
        <w:t>читать целыми словами с элементами слогового чтения трудных слов. (Темп чтения –  30-40 слов в минуту при чтении незнакомого текста)</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применять различные способы чтения (ознакомительное, творческое, изучающее, поисковое);</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работать с литературным текстом с точки зрения его эстетической и познавательной сущности;</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определять авторскую позицию и выражать свое отношение к герою и его поступкам;</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устанавливать причинно-следственные связи и определять жанр, тему и главную мысль произведения; характеризовать героев;</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отличать поэтический текст от прозаического;</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распознавать основные жанровые особенности фольклорных форм (сказки, загадки, пословицы, небылицы, считалки, песни, скороговорки и др.);</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делить текст на части, озаглавливать их; составлять простой план;</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lastRenderedPageBreak/>
        <w:t>передавать содержание прочитанного или прослушанного текста в виде пересказ; (полного, выборочного, краткого) с учетом специфики текстов;</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высказывать собственное мнение и обосновывать его фактами из текста;</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осуществлять поиск необходимой информации в художественном, учебном, научно популярном текстах;</w:t>
      </w:r>
    </w:p>
    <w:p w:rsidR="002C19F1" w:rsidRPr="00502D24" w:rsidRDefault="002C19F1" w:rsidP="00502D24">
      <w:pPr>
        <w:numPr>
          <w:ilvl w:val="0"/>
          <w:numId w:val="44"/>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ориентироваться в отдельной книге и в группе книг, представленных в детской библиотеке.</w:t>
      </w:r>
    </w:p>
    <w:p w:rsidR="002C19F1" w:rsidRPr="00502D24" w:rsidRDefault="002C19F1" w:rsidP="00502D24">
      <w:pPr>
        <w:shd w:val="clear" w:color="auto" w:fill="FFFFFF"/>
        <w:ind w:right="-11" w:hanging="142"/>
        <w:jc w:val="both"/>
        <w:rPr>
          <w:rFonts w:eastAsia="Times New Roman"/>
          <w:color w:val="000000"/>
          <w:sz w:val="18"/>
          <w:szCs w:val="18"/>
        </w:rPr>
      </w:pPr>
      <w:r w:rsidRPr="00502D24">
        <w:rPr>
          <w:rFonts w:eastAsia="Times New Roman"/>
          <w:color w:val="000000"/>
          <w:sz w:val="18"/>
          <w:szCs w:val="18"/>
        </w:rPr>
        <w:t>     Первоклассники </w:t>
      </w:r>
      <w:r w:rsidRPr="00502D24">
        <w:rPr>
          <w:rFonts w:eastAsia="Times New Roman"/>
          <w:b/>
          <w:bCs/>
          <w:i/>
          <w:iCs/>
          <w:color w:val="000000"/>
          <w:sz w:val="18"/>
          <w:szCs w:val="18"/>
        </w:rPr>
        <w:t>получат возможность научиться:</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осознавать основные духовно-нравственные ценности человечества;</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воспринимать окружающий мир в его единстве и многообразии;</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испытывать чувство гордости за свою Родину, народ и историю;</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уважать культуру народов многонациональной России и других стран;</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бережно и ответственно относиться к окружающей природе;</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развивать способность к эмпатии, эмоционально-нравственной отзывчивости (на основе сопереживания литературным героям);</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определять сходство и различие произведений разных жанров;</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использовать полученную при чтении научно-популярного и учебного текста информацию в практической деятельности;</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высказывать и пояснять свою точку зрения;</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применять правила сотрудничества;</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выделять в тексте опорные (ключевые) слова;</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делать устную презентацию книги (произведения);</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пользоваться тематическим (систематическим) каталогом;</w:t>
      </w:r>
    </w:p>
    <w:p w:rsidR="002C19F1" w:rsidRPr="00502D24" w:rsidRDefault="002C19F1" w:rsidP="00502D24">
      <w:pPr>
        <w:numPr>
          <w:ilvl w:val="0"/>
          <w:numId w:val="45"/>
        </w:numPr>
        <w:shd w:val="clear" w:color="auto" w:fill="FFFFFF"/>
        <w:ind w:right="-11" w:hanging="142"/>
        <w:jc w:val="both"/>
        <w:rPr>
          <w:rFonts w:eastAsia="Times New Roman"/>
          <w:color w:val="000000"/>
          <w:sz w:val="18"/>
          <w:szCs w:val="18"/>
        </w:rPr>
      </w:pPr>
      <w:r w:rsidRPr="00502D24">
        <w:rPr>
          <w:rFonts w:eastAsia="Times New Roman"/>
          <w:color w:val="000000"/>
          <w:sz w:val="18"/>
          <w:szCs w:val="18"/>
        </w:rPr>
        <w:t>работать с детской периодикой;</w:t>
      </w:r>
    </w:p>
    <w:p w:rsidR="002C19F1" w:rsidRPr="00502D24" w:rsidRDefault="002C19F1" w:rsidP="00502D24">
      <w:pPr>
        <w:pStyle w:val="ae"/>
        <w:numPr>
          <w:ilvl w:val="0"/>
          <w:numId w:val="45"/>
        </w:numPr>
        <w:spacing w:after="0" w:line="240" w:lineRule="auto"/>
        <w:ind w:right="-11" w:hanging="142"/>
        <w:jc w:val="both"/>
        <w:rPr>
          <w:rFonts w:ascii="Times New Roman" w:hAnsi="Times New Roman"/>
          <w:sz w:val="18"/>
          <w:szCs w:val="18"/>
        </w:rPr>
      </w:pPr>
      <w:r w:rsidRPr="00502D24">
        <w:rPr>
          <w:rFonts w:ascii="Times New Roman" w:eastAsia="Times New Roman" w:hAnsi="Times New Roman"/>
          <w:color w:val="000000"/>
          <w:sz w:val="18"/>
          <w:szCs w:val="18"/>
        </w:rPr>
        <w:t>расширять свой читательский кругозор и приобретать дальнейший опыт самостоятельной читательской деятельности</w:t>
      </w:r>
    </w:p>
    <w:p w:rsidR="002C19F1" w:rsidRPr="00502D24" w:rsidRDefault="002C19F1" w:rsidP="00502D24">
      <w:pPr>
        <w:ind w:right="-11"/>
        <w:jc w:val="both"/>
        <w:rPr>
          <w:sz w:val="18"/>
          <w:szCs w:val="18"/>
        </w:rPr>
      </w:pPr>
    </w:p>
    <w:p w:rsidR="002C19F1" w:rsidRPr="00502D24" w:rsidRDefault="002C19F1" w:rsidP="00502D24">
      <w:pPr>
        <w:tabs>
          <w:tab w:val="center" w:pos="4677"/>
        </w:tabs>
        <w:ind w:right="-11"/>
        <w:rPr>
          <w:b/>
          <w:sz w:val="18"/>
          <w:szCs w:val="18"/>
        </w:rPr>
      </w:pPr>
      <w:r w:rsidRPr="00502D24">
        <w:rPr>
          <w:b/>
          <w:sz w:val="18"/>
          <w:szCs w:val="18"/>
        </w:rPr>
        <w:t>Календарно-тематическое планирование по литературному чтению</w:t>
      </w:r>
    </w:p>
    <w:tbl>
      <w:tblPr>
        <w:tblpPr w:leftFromText="180" w:rightFromText="180" w:vertAnchor="text" w:horzAnchor="margin" w:tblpXSpec="center" w:tblpY="165"/>
        <w:tblW w:w="11030"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67"/>
        <w:gridCol w:w="3120"/>
        <w:gridCol w:w="777"/>
        <w:gridCol w:w="1206"/>
        <w:gridCol w:w="1276"/>
        <w:gridCol w:w="1418"/>
        <w:gridCol w:w="2666"/>
      </w:tblGrid>
      <w:tr w:rsidR="003F0E29" w:rsidRPr="00502D24" w:rsidTr="00502D24">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 </w:t>
            </w:r>
          </w:p>
          <w:p w:rsidR="003F0E29" w:rsidRPr="00502D24" w:rsidRDefault="003F0E29" w:rsidP="00502D24">
            <w:pPr>
              <w:pStyle w:val="ad"/>
              <w:rPr>
                <w:b/>
                <w:sz w:val="18"/>
                <w:szCs w:val="18"/>
              </w:rPr>
            </w:pPr>
            <w:r w:rsidRPr="00502D24">
              <w:rPr>
                <w:b/>
                <w:sz w:val="18"/>
                <w:szCs w:val="18"/>
              </w:rPr>
              <w:t>п/п</w:t>
            </w:r>
          </w:p>
        </w:tc>
        <w:tc>
          <w:tcPr>
            <w:tcW w:w="31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Тема урока</w:t>
            </w:r>
          </w:p>
        </w:tc>
        <w:tc>
          <w:tcPr>
            <w:tcW w:w="32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Дата изучения</w:t>
            </w:r>
          </w:p>
        </w:tc>
        <w:tc>
          <w:tcPr>
            <w:tcW w:w="26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Виды, формы контроля</w:t>
            </w:r>
          </w:p>
        </w:tc>
      </w:tr>
      <w:tr w:rsidR="003F0E29" w:rsidRPr="00502D24" w:rsidTr="00502D24">
        <w:tc>
          <w:tcPr>
            <w:tcW w:w="567"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F0E29" w:rsidRPr="00502D24" w:rsidRDefault="003F0E29" w:rsidP="00502D24">
            <w:pPr>
              <w:pStyle w:val="ad"/>
              <w:rPr>
                <w:sz w:val="18"/>
                <w:szCs w:val="18"/>
              </w:rPr>
            </w:pPr>
          </w:p>
        </w:tc>
        <w:tc>
          <w:tcPr>
            <w:tcW w:w="3120"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F0E29" w:rsidRPr="00502D24" w:rsidRDefault="003F0E29" w:rsidP="00502D24">
            <w:pPr>
              <w:pStyle w:val="ad"/>
              <w:rPr>
                <w:sz w:val="18"/>
                <w:szCs w:val="18"/>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всего</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контрольные </w:t>
            </w:r>
          </w:p>
          <w:p w:rsidR="003F0E29" w:rsidRPr="00502D24" w:rsidRDefault="003F0E29" w:rsidP="00502D24">
            <w:pPr>
              <w:pStyle w:val="ad"/>
              <w:rPr>
                <w:b/>
                <w:sz w:val="18"/>
                <w:szCs w:val="18"/>
              </w:rPr>
            </w:pPr>
            <w:r w:rsidRPr="00502D24">
              <w:rPr>
                <w:b/>
                <w:sz w:val="18"/>
                <w:szCs w:val="18"/>
              </w:rPr>
              <w:t>работы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b/>
                <w:sz w:val="18"/>
                <w:szCs w:val="18"/>
              </w:rPr>
            </w:pPr>
            <w:r w:rsidRPr="00502D24">
              <w:rPr>
                <w:b/>
                <w:sz w:val="18"/>
                <w:szCs w:val="18"/>
              </w:rPr>
              <w:t>практические </w:t>
            </w:r>
          </w:p>
          <w:p w:rsidR="003F0E29" w:rsidRPr="00502D24" w:rsidRDefault="003F0E29" w:rsidP="00502D24">
            <w:pPr>
              <w:pStyle w:val="ad"/>
              <w:rPr>
                <w:b/>
                <w:sz w:val="18"/>
                <w:szCs w:val="18"/>
              </w:rPr>
            </w:pPr>
            <w:r w:rsidRPr="00502D24">
              <w:rPr>
                <w:b/>
                <w:sz w:val="18"/>
                <w:szCs w:val="18"/>
              </w:rPr>
              <w:t>работы</w:t>
            </w: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E29" w:rsidRPr="00502D24" w:rsidRDefault="003F0E29" w:rsidP="00502D24">
            <w:pPr>
              <w:pStyle w:val="ad"/>
              <w:rPr>
                <w:sz w:val="18"/>
                <w:szCs w:val="18"/>
              </w:rPr>
            </w:pPr>
          </w:p>
        </w:tc>
        <w:tc>
          <w:tcPr>
            <w:tcW w:w="26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E29" w:rsidRPr="00502D24" w:rsidRDefault="003F0E29" w:rsidP="00502D24">
            <w:pPr>
              <w:pStyle w:val="ad"/>
              <w:rPr>
                <w:sz w:val="18"/>
                <w:szCs w:val="18"/>
              </w:rPr>
            </w:pPr>
          </w:p>
        </w:tc>
      </w:tr>
      <w:tr w:rsidR="003F0E29" w:rsidRPr="00502D24" w:rsidTr="00502D24">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Устная и письменная речь. Предложение.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Предложение и слово.</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52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Устная речь. Слово и слог.</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Устный опрос;</w:t>
            </w:r>
          </w:p>
        </w:tc>
      </w:tr>
      <w:tr w:rsidR="003F0E29" w:rsidRPr="00502D24" w:rsidTr="00502D24">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Письменная речь. Слог и ударение.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Слог. Ударение.</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Звуки в окружающем мире и речи.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12CF5" w:rsidRPr="00502D24" w:rsidRDefault="003F0E29" w:rsidP="00502D24">
            <w:pPr>
              <w:pStyle w:val="ad"/>
              <w:rPr>
                <w:sz w:val="18"/>
                <w:szCs w:val="18"/>
              </w:rPr>
            </w:pPr>
            <w:r w:rsidRPr="00502D24">
              <w:rPr>
                <w:sz w:val="18"/>
                <w:szCs w:val="18"/>
              </w:rPr>
              <w:t>Гласные и согласные звуки. Как образуется слог?</w:t>
            </w:r>
          </w:p>
          <w:p w:rsidR="003F0E29" w:rsidRPr="00502D24" w:rsidRDefault="00812CF5" w:rsidP="00502D24">
            <w:pPr>
              <w:tabs>
                <w:tab w:val="left" w:pos="936"/>
              </w:tabs>
              <w:rPr>
                <w:sz w:val="18"/>
                <w:szCs w:val="18"/>
              </w:rPr>
            </w:pPr>
            <w:r w:rsidRPr="00502D24">
              <w:rPr>
                <w:sz w:val="18"/>
                <w:szCs w:val="18"/>
              </w:rPr>
              <w:tab/>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Беседа;</w:t>
            </w:r>
          </w:p>
        </w:tc>
      </w:tr>
      <w:tr w:rsidR="003F0E29" w:rsidRPr="00502D24" w:rsidTr="00502D24">
        <w:trPr>
          <w:trHeight w:val="756"/>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Повторение – мать учения. Гласные и согласные звуки.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3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Азбука – к мудрости ступенька. Звук [а]. Буквы А, а.</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32"/>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Кто скоро помог, тот дважды помог. Звук [о]. Буквы О, о.</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756"/>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Нет друга – ищи, а нашёл</w:t>
            </w:r>
          </w:p>
          <w:p w:rsidR="003F0E29" w:rsidRPr="00502D24" w:rsidRDefault="003F0E29" w:rsidP="00502D24">
            <w:pPr>
              <w:pStyle w:val="ad"/>
              <w:rPr>
                <w:sz w:val="18"/>
                <w:szCs w:val="18"/>
              </w:rPr>
            </w:pPr>
            <w:r w:rsidRPr="00502D24">
              <w:rPr>
                <w:sz w:val="18"/>
                <w:szCs w:val="18"/>
              </w:rPr>
              <w:t>– береги. Звук [и]. Буквы И, 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 Беседа;</w:t>
            </w:r>
          </w:p>
        </w:tc>
      </w:tr>
      <w:tr w:rsidR="003F0E29" w:rsidRPr="00502D24" w:rsidTr="00502D24">
        <w:trPr>
          <w:trHeight w:val="756"/>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Не стыдно не знать, стыдно не учиться. Звук [ы]. Буква ы.</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4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Ученье – путь к уменью. Звук [у]. Буквы У, у.</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Устный опрос;</w:t>
            </w:r>
          </w:p>
        </w:tc>
      </w:tr>
    </w:tbl>
    <w:tbl>
      <w:tblPr>
        <w:tblpPr w:leftFromText="180" w:rightFromText="180" w:vertAnchor="page" w:horzAnchor="margin" w:tblpY="481"/>
        <w:tblW w:w="10942"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41"/>
        <w:gridCol w:w="3313"/>
        <w:gridCol w:w="707"/>
        <w:gridCol w:w="1277"/>
        <w:gridCol w:w="1276"/>
        <w:gridCol w:w="1418"/>
        <w:gridCol w:w="2410"/>
      </w:tblGrid>
      <w:tr w:rsidR="003F0E29" w:rsidRPr="00502D24" w:rsidTr="00502D24">
        <w:trPr>
          <w:trHeight w:val="100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lastRenderedPageBreak/>
              <w:t>14.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Труд кормит, а лень портит. Звуки [н], [н']. Буквы Н,н.</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Старый друг лучше новых двух. Звуки [с], [с']. Буквы С, с.</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Каков мастер, такова и работа. Звуки [к], [к']. Буквы К, 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Сказки А.С. Пушкина. Звуки [т], [т']. Буквы Т, т.</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Буквы, обозначающие согласные звуки.</w:t>
            </w:r>
          </w:p>
          <w:p w:rsidR="003F0E29" w:rsidRPr="00502D24" w:rsidRDefault="003F0E29" w:rsidP="00502D24">
            <w:pPr>
              <w:pStyle w:val="ad"/>
              <w:rPr>
                <w:sz w:val="18"/>
                <w:szCs w:val="18"/>
              </w:rPr>
            </w:pPr>
            <w:r w:rsidRPr="00502D24">
              <w:rPr>
                <w:sz w:val="18"/>
                <w:szCs w:val="18"/>
              </w:rPr>
              <w:t>Правописание имен собственных.</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Сказки К.И. Чуковского. Звуки [л], [л']. Буквы Л, л.</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слов с буквой Л, л.</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Сказки А.С. Пушкина. Звуки [р], [р']. Буквы Р, р.</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Век живи – век учись. Звуки [в], [в']. Буквы В, в.</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Русская народная сказка. Звуки [й'э], [э]. Буквы Е, 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слов с буквой Е, 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Красуйся, град Петров! Звуки [п], [п']. Буквы П, п.</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Многозначность слов. Чтение слов с буквой П, п.</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7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Все работы хороши, выбирай на вкус! Чтение слов с буквой М, м.</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О братьях наших меньших. Звуки [з], [з']. Буквы З, з.</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29.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слов, текстов с буквами З, з. Звонкие и глухие звуки.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Сказки А.С. Пушкина. Звуки [б], [б']. Буквы Б, б.</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Терпенье и труд всё перетрут. Звуки [д], [д']. Буквы Д, д.</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Профессии. Чтение слов и предложений с буквой Д, д.</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Устный опрос;</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Россия – Родина моя. Звук [й'а]. Буквы Я, я. Двойная роль букв Я, 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lastRenderedPageBreak/>
              <w:t>34.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Природа и человек. Чтение слов с буквой Я, 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Не делай другим того, чего себе не пожелаешь. Звуки [г], [г']. Буквы Г, г.</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Основная мысль текста. Чтение слов с буквой Г, г.</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Делу время, а потехе час. Звук [ч']. Буквы Ч, ч.</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Ученику удача – учителю</w:t>
            </w:r>
          </w:p>
          <w:p w:rsidR="003F0E29" w:rsidRPr="00502D24" w:rsidRDefault="003F0E29" w:rsidP="00502D24">
            <w:pPr>
              <w:pStyle w:val="ad"/>
              <w:rPr>
                <w:sz w:val="18"/>
                <w:szCs w:val="18"/>
              </w:rPr>
            </w:pPr>
            <w:r w:rsidRPr="00502D24">
              <w:rPr>
                <w:sz w:val="18"/>
                <w:szCs w:val="18"/>
              </w:rPr>
              <w:t>– радость. Чтение слов с буквой Ч, ч.</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100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Красна птица опереньем, а человек уменьем. Буква 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Разделительный мягкий знак.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Мало уметь читать, надо уметь думать. Звук [ш]. Буквы Ш, ш.</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Где дружбой дорожат, там враги дрожат. Звук [ж].</w:t>
            </w:r>
          </w:p>
          <w:p w:rsidR="003F0E29" w:rsidRPr="00502D24" w:rsidRDefault="003F0E29" w:rsidP="00502D24">
            <w:pPr>
              <w:pStyle w:val="ad"/>
              <w:rPr>
                <w:sz w:val="18"/>
                <w:szCs w:val="18"/>
              </w:rPr>
            </w:pPr>
            <w:r w:rsidRPr="00502D24">
              <w:rPr>
                <w:sz w:val="18"/>
                <w:szCs w:val="18"/>
              </w:rPr>
              <w:t>Буквы Ж, ж.</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слов с буквами Ж, ж и Ш, ш. Сочетания ЖИ– ШИ.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Люби всё живое. Звук [й'о]. Буквы Ё, ё.</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Жить – Родине служить. Звук [й']. Буква Й.</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Без труда хлеб не родится никогда. Звуки [х], [х'].</w:t>
            </w:r>
          </w:p>
          <w:p w:rsidR="003F0E29" w:rsidRPr="00502D24" w:rsidRDefault="003F0E29" w:rsidP="00502D24">
            <w:pPr>
              <w:pStyle w:val="ad"/>
              <w:rPr>
                <w:sz w:val="18"/>
                <w:szCs w:val="18"/>
              </w:rPr>
            </w:pPr>
            <w:r w:rsidRPr="00502D24">
              <w:rPr>
                <w:sz w:val="18"/>
                <w:szCs w:val="18"/>
              </w:rPr>
              <w:t>Буквы Х, х.</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С.Я. Маршак «Сказка о глупом мышонке». Звук [й'у], ['у]. Буквы Ю, ю.</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Устный опрос;</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Хороша потеха, когда много доброго смеха. Звук [ц]. Буквы Ц, ц.</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49.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слов с буквой Ц, ц.</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человек научился летать. Звук [э]. Буквы Э, э.</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Русские народные сказки. Звук [щ']. Буквы Щ, щ.</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и словарная работа.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Словарная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Играют волны, ветер свищет… Звуки [ф], [ф']. Буквы Ф, ф.</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 тесноте, да не в обиде. Буквы Ь и Ъ.</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lastRenderedPageBreak/>
              <w:t>55.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Русский алфавит. Проверка техники чтения.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Проверка техники чтения;</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хорошо уметь читать! Произведения С. Маршака, В. Берестова, Е. Чарушина.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К.Д. Ушинский «Наше Отечество»</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Чтение и анализ статьи В.Н. Крупина</w:t>
            </w:r>
          </w:p>
          <w:p w:rsidR="003F0E29" w:rsidRPr="00502D24" w:rsidRDefault="003F0E29" w:rsidP="00502D24">
            <w:pPr>
              <w:pStyle w:val="ad"/>
              <w:rPr>
                <w:sz w:val="18"/>
                <w:szCs w:val="18"/>
              </w:rPr>
            </w:pPr>
            <w:r w:rsidRPr="00502D24">
              <w:rPr>
                <w:sz w:val="18"/>
                <w:szCs w:val="18"/>
              </w:rPr>
              <w:t>«Первоучители словенские».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59.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В.Н. Крупин «Первый букварь»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А.С. Пушкин «Сказки»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Л.Н. Толстой. Рассказы для детей.</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К.Д. Ушинский Рассказы для детей.</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Сказка К.И. Чуковского</w:t>
            </w:r>
          </w:p>
          <w:p w:rsidR="003F0E29" w:rsidRPr="00502D24" w:rsidRDefault="003F0E29" w:rsidP="00502D24">
            <w:pPr>
              <w:pStyle w:val="ad"/>
              <w:rPr>
                <w:sz w:val="18"/>
                <w:szCs w:val="18"/>
              </w:rPr>
            </w:pPr>
            <w:r w:rsidRPr="00502D24">
              <w:rPr>
                <w:sz w:val="18"/>
                <w:szCs w:val="18"/>
              </w:rPr>
              <w:t>«Телефон», «Путаница»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В.В. Бианки «Первая охота».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С.Я. Маршак «Угомон»,</w:t>
            </w:r>
          </w:p>
          <w:p w:rsidR="003F0E29" w:rsidRPr="00502D24" w:rsidRDefault="003F0E29" w:rsidP="00502D24">
            <w:pPr>
              <w:pStyle w:val="ad"/>
              <w:rPr>
                <w:sz w:val="18"/>
                <w:szCs w:val="18"/>
              </w:rPr>
            </w:pPr>
            <w:r w:rsidRPr="00502D24">
              <w:rPr>
                <w:sz w:val="18"/>
                <w:szCs w:val="18"/>
              </w:rPr>
              <w:t>«Дважды два».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0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 Пришвин «Глоток молока», «Предмайское утро».</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Творчество А. Барто, С. Михалкова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Творчество, Б. Заходера, В.Д. Берестова.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69.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Проект: «Живая Азбука». Проверим себя и оценим свои достижения.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Проект;</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Вводный урок. Знакомство с новым учебником. В. Данько</w:t>
            </w:r>
          </w:p>
          <w:p w:rsidR="003F0E29" w:rsidRPr="00502D24" w:rsidRDefault="003F0E29" w:rsidP="00502D24">
            <w:pPr>
              <w:pStyle w:val="ad"/>
              <w:rPr>
                <w:sz w:val="18"/>
                <w:szCs w:val="18"/>
              </w:rPr>
            </w:pPr>
            <w:r w:rsidRPr="00502D24">
              <w:rPr>
                <w:sz w:val="18"/>
                <w:szCs w:val="18"/>
              </w:rPr>
              <w:t>«Загадочные буквы».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И. Токмакова «Аля, Кляксич и буква «А», Г. Сапгир «Про медведя»,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 Бородицкая «Разговор с пчелой», И. Гамазкова</w:t>
            </w:r>
          </w:p>
          <w:p w:rsidR="003F0E29" w:rsidRPr="00502D24" w:rsidRDefault="003F0E29" w:rsidP="00502D24">
            <w:pPr>
              <w:pStyle w:val="ad"/>
              <w:rPr>
                <w:sz w:val="18"/>
                <w:szCs w:val="18"/>
              </w:rPr>
            </w:pPr>
            <w:r w:rsidRPr="00502D24">
              <w:rPr>
                <w:sz w:val="18"/>
                <w:szCs w:val="18"/>
              </w:rPr>
              <w:t>«Кто как кричит».</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 Маршак «Автобус номер двадцать шесть»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Поговорим о самом главном. С.Чёрный</w:t>
            </w:r>
          </w:p>
          <w:p w:rsidR="003F0E29" w:rsidRPr="00502D24" w:rsidRDefault="003F0E29" w:rsidP="00502D24">
            <w:pPr>
              <w:pStyle w:val="ad"/>
              <w:rPr>
                <w:sz w:val="18"/>
                <w:szCs w:val="18"/>
              </w:rPr>
            </w:pPr>
            <w:r w:rsidRPr="00502D24">
              <w:rPr>
                <w:sz w:val="18"/>
                <w:szCs w:val="18"/>
              </w:rPr>
              <w:t>«Живая азбука»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Обобщение по разделу</w:t>
            </w:r>
          </w:p>
          <w:p w:rsidR="003F0E29" w:rsidRPr="00502D24" w:rsidRDefault="003F0E29" w:rsidP="00502D24">
            <w:pPr>
              <w:pStyle w:val="ad"/>
              <w:rPr>
                <w:sz w:val="18"/>
                <w:szCs w:val="18"/>
              </w:rPr>
            </w:pPr>
            <w:r w:rsidRPr="00502D24">
              <w:rPr>
                <w:sz w:val="18"/>
                <w:szCs w:val="18"/>
              </w:rPr>
              <w:t>«Жили-были буквы». Проверка техники чтения.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Контрольная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lastRenderedPageBreak/>
              <w:t>76.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Е. Чарушин «Теремок», Русская народная сказка</w:t>
            </w:r>
          </w:p>
          <w:p w:rsidR="003F0E29" w:rsidRPr="00502D24" w:rsidRDefault="003F0E29" w:rsidP="00502D24">
            <w:pPr>
              <w:pStyle w:val="ad"/>
              <w:rPr>
                <w:sz w:val="18"/>
                <w:szCs w:val="18"/>
              </w:rPr>
            </w:pPr>
            <w:r w:rsidRPr="00502D24">
              <w:rPr>
                <w:sz w:val="18"/>
                <w:szCs w:val="18"/>
              </w:rPr>
              <w:t>«Рукавичка».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сравнить сказки на одну тему. Петух и собака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придумать загадку. Небылицы.Как сочинить небылицу.</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Тестирование;</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79.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Английские народные песенки и небылицы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Не может быть. "Я видел озеро в огне..."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Король Пипин</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Дом, который построил Джек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28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хорошо уметь читать. Пушкин А.С. Отрывки из сказок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 Устный опрос;</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А. Майков «Ласточка примчалась», «Весна». А. Плещеев «Сельская песенка».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 Белозёров</w:t>
            </w:r>
          </w:p>
          <w:p w:rsidR="003F0E29" w:rsidRPr="00502D24" w:rsidRDefault="003F0E29" w:rsidP="00502D24">
            <w:pPr>
              <w:pStyle w:val="ad"/>
              <w:rPr>
                <w:sz w:val="18"/>
                <w:szCs w:val="18"/>
              </w:rPr>
            </w:pPr>
            <w:r w:rsidRPr="00502D24">
              <w:rPr>
                <w:sz w:val="18"/>
                <w:szCs w:val="18"/>
              </w:rPr>
              <w:t>«Подснежники». С. Маршак «Апрель».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Стихи-загадки писателей И. Токмаковой, Л. Ульяницкой, Л. Яхнина, Е. Трутнева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Стихотворения В. Берестова, Р. Сефа.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Зачет; Практическая работа;</w:t>
            </w:r>
          </w:p>
        </w:tc>
      </w:tr>
      <w:tr w:rsidR="003F0E29" w:rsidRPr="00502D24" w:rsidTr="00502D24">
        <w:trPr>
          <w:trHeight w:val="128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Комплексная контрольная работа по оценке сформированности метапредметных результатов.</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Контрольная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 мире книг. Разноцветные страницы.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0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Токмакова И. Мы играли в хохотушки.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7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Пивоварова И. Кулинаки - пилинаки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Кружков Г.Ррры!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Чуковский К.Федотка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Чуковский К.Телефон</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lastRenderedPageBreak/>
              <w:t>95.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Артюхова Н.Сашка- дразнилка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пересказать текст по иллюстрации.Поговорим о самом главном</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Ушинский К.Ворон и сорока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Ушинский К. Худо тому, кто добра не делает никому</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99.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Ушинский К. Что хорошо и что дурно?</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хорошо уметь читать. Проверка техники чтения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Проверка техники чтения;</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Пляцковский М.Помощник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рассказать о герое произведения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 мире книг. Разноцветные страницы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Лунин . В Волк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Павлова Т. Рассказ мудрой вороны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Павлова Т.Кто?</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Ю.Ермолаев Лучший друг</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Благинина Е. Подарок. Орлов В.Кто первый?</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109.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Михалков С. Бараны. СефР Совет</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Орлов В."Если дружбой дорожить", Пивоварова И. Вежливый ослик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10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Маршак С.Хороший день.Сердитый дог Буль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75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Поговорим о самом главном Тихомиров Д. Н аходка.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хорошо уметь читать. Энтин Ю. Лучший друг</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21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Что мы знаем и умеем</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Тестирование;</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В.Берестов "Цыпа- цыпа!Аты-баты!"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Е.Благинина Е.Благинина "Как страшно мышке "</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98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12CF5" w:rsidRPr="00502D24" w:rsidRDefault="003F0E29" w:rsidP="00502D24">
            <w:pPr>
              <w:pStyle w:val="ad"/>
              <w:rPr>
                <w:sz w:val="18"/>
                <w:szCs w:val="18"/>
              </w:rPr>
            </w:pPr>
            <w:r w:rsidRPr="00502D24">
              <w:rPr>
                <w:sz w:val="18"/>
                <w:szCs w:val="18"/>
              </w:rPr>
              <w:t>117.</w:t>
            </w:r>
          </w:p>
          <w:p w:rsidR="00812CF5" w:rsidRPr="00502D24" w:rsidRDefault="00812CF5" w:rsidP="00502D24">
            <w:pPr>
              <w:rPr>
                <w:sz w:val="18"/>
                <w:szCs w:val="18"/>
              </w:rPr>
            </w:pPr>
          </w:p>
          <w:p w:rsidR="003F0E29" w:rsidRPr="00502D24" w:rsidRDefault="003F0E29" w:rsidP="00502D24">
            <w:pPr>
              <w:rPr>
                <w:sz w:val="18"/>
                <w:szCs w:val="18"/>
              </w:rPr>
            </w:pP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"Жук, жук, где твой дом?"</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 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118.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"Мышонок шепчет мышь..."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lastRenderedPageBreak/>
              <w:t>119.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 лесу смешная птица..."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05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Промежуточная аттестация. КМС по оценке уровня обученности. Итоговый контроль.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Контрольная работа;</w:t>
            </w:r>
          </w:p>
        </w:tc>
      </w:tr>
      <w:tr w:rsidR="003F0E29" w:rsidRPr="00502D24" w:rsidTr="00502D24">
        <w:trPr>
          <w:trHeight w:val="56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Работа над ошибками.Р.Сеф "Кто любит собак..."</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 Работа над ошибками.;</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Как составить рассказ о любимце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И.Токмакова "Купите собаку"</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53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124.</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Н.Сладков "Лисица и Ёж"</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125.</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В.Осеева "Плохо"</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126.</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Научно-познавательный текст о собаках</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Устный опрос;</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127.</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М.Пляцковский "Цап Царапыч</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Г.Сапгир "Кошка"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4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129.</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Научно-познавательный текст о кошках</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11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130.</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В. Берестов «Лягушата», В. Лунин «Никого не обижай» Д. Хармс</w:t>
            </w:r>
          </w:p>
          <w:p w:rsidR="003F0E29" w:rsidRPr="00502D24" w:rsidRDefault="003F0E29" w:rsidP="00502D24">
            <w:pPr>
              <w:pStyle w:val="ad"/>
              <w:rPr>
                <w:sz w:val="18"/>
                <w:szCs w:val="18"/>
              </w:rPr>
            </w:pPr>
            <w:r w:rsidRPr="00502D24">
              <w:rPr>
                <w:sz w:val="18"/>
                <w:szCs w:val="18"/>
              </w:rPr>
              <w:t>«Храбрый ёж», Н. Сладков «Лисица и ёж»</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 Практическая работа;</w:t>
            </w:r>
          </w:p>
        </w:tc>
      </w:tr>
      <w:tr w:rsidR="003F0E29" w:rsidRPr="00502D24" w:rsidTr="00502D24">
        <w:trPr>
          <w:trHeight w:val="46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131.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 Михалков «Важный совет»</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502D24">
        <w:trPr>
          <w:trHeight w:val="12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132.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Обобщение по разделу «О братьях наших меньших» Проверка техники чтения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31.05.2023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 Проверка техники чтения;</w:t>
            </w:r>
          </w:p>
        </w:tc>
      </w:tr>
      <w:tr w:rsidR="003F0E29" w:rsidRPr="00502D24" w:rsidTr="00812CF5">
        <w:trPr>
          <w:trHeight w:val="468"/>
        </w:trPr>
        <w:tc>
          <w:tcPr>
            <w:tcW w:w="38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ОБЩЕЕ КОЛИЧЕСТВО ЧАСОВ ПО ПРОГРАММЕ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132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8</w:t>
            </w:r>
          </w:p>
        </w:tc>
        <w:tc>
          <w:tcPr>
            <w:tcW w:w="51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0E29" w:rsidRPr="00502D24" w:rsidRDefault="003F0E29" w:rsidP="00502D24">
            <w:pPr>
              <w:pStyle w:val="ad"/>
              <w:rPr>
                <w:sz w:val="18"/>
                <w:szCs w:val="18"/>
              </w:rPr>
            </w:pPr>
            <w:r w:rsidRPr="00502D24">
              <w:rPr>
                <w:sz w:val="18"/>
                <w:szCs w:val="18"/>
              </w:rPr>
              <w:t>123</w:t>
            </w:r>
          </w:p>
        </w:tc>
      </w:tr>
    </w:tbl>
    <w:p w:rsidR="002C19F1" w:rsidRPr="00502D24" w:rsidRDefault="002C19F1" w:rsidP="00502D24">
      <w:pPr>
        <w:tabs>
          <w:tab w:val="center" w:pos="4677"/>
        </w:tabs>
        <w:ind w:right="-11"/>
        <w:jc w:val="both"/>
        <w:rPr>
          <w:b/>
          <w:sz w:val="18"/>
          <w:szCs w:val="18"/>
        </w:rPr>
      </w:pPr>
    </w:p>
    <w:p w:rsidR="002C19F1" w:rsidRPr="00502D24" w:rsidRDefault="002C19F1" w:rsidP="00502D24">
      <w:pPr>
        <w:ind w:right="-11"/>
        <w:jc w:val="both"/>
        <w:rPr>
          <w:sz w:val="18"/>
          <w:szCs w:val="18"/>
        </w:rPr>
      </w:pPr>
    </w:p>
    <w:p w:rsidR="002C19F1" w:rsidRPr="00502D24" w:rsidRDefault="002C19F1" w:rsidP="00502D24">
      <w:pPr>
        <w:ind w:right="-11"/>
        <w:jc w:val="center"/>
        <w:rPr>
          <w:b/>
          <w:sz w:val="18"/>
          <w:szCs w:val="18"/>
        </w:rPr>
      </w:pPr>
      <w:r w:rsidRPr="00502D24">
        <w:rPr>
          <w:b/>
          <w:sz w:val="18"/>
          <w:szCs w:val="18"/>
        </w:rPr>
        <w:t>Список литературы</w:t>
      </w:r>
    </w:p>
    <w:p w:rsidR="002C19F1" w:rsidRPr="00502D24" w:rsidRDefault="002C19F1" w:rsidP="00502D24">
      <w:pPr>
        <w:ind w:right="-11"/>
        <w:jc w:val="both"/>
        <w:rPr>
          <w:b/>
          <w:sz w:val="18"/>
          <w:szCs w:val="18"/>
        </w:rPr>
      </w:pPr>
    </w:p>
    <w:p w:rsidR="002C19F1" w:rsidRPr="00502D24" w:rsidRDefault="002C19F1" w:rsidP="00502D24">
      <w:pPr>
        <w:ind w:right="-11"/>
        <w:jc w:val="both"/>
        <w:rPr>
          <w:rFonts w:eastAsia="Times New Roman"/>
          <w:color w:val="000000"/>
          <w:sz w:val="18"/>
          <w:szCs w:val="18"/>
        </w:rPr>
      </w:pPr>
      <w:r w:rsidRPr="00502D24">
        <w:rPr>
          <w:rFonts w:eastAsia="Times New Roman"/>
          <w:color w:val="000000"/>
          <w:sz w:val="18"/>
          <w:szCs w:val="18"/>
        </w:rPr>
        <w:t>Климанова Л.Ф., Бойкина М.В. Литературное чтение. Рабочие программы. 1-4 классы.</w:t>
      </w:r>
    </w:p>
    <w:p w:rsidR="002C19F1" w:rsidRPr="00502D24" w:rsidRDefault="002C19F1" w:rsidP="00502D24">
      <w:pPr>
        <w:ind w:right="-11"/>
        <w:jc w:val="both"/>
        <w:rPr>
          <w:rFonts w:eastAsia="Times New Roman"/>
          <w:color w:val="000000"/>
          <w:sz w:val="18"/>
          <w:szCs w:val="18"/>
        </w:rPr>
      </w:pPr>
      <w:r w:rsidRPr="00502D24">
        <w:rPr>
          <w:rFonts w:eastAsia="Times New Roman"/>
          <w:color w:val="000000"/>
          <w:sz w:val="18"/>
          <w:szCs w:val="18"/>
          <w:u w:val="single"/>
        </w:rPr>
        <w:t>Учебники</w:t>
      </w:r>
    </w:p>
    <w:p w:rsidR="002C19F1" w:rsidRPr="00502D24" w:rsidRDefault="002C19F1" w:rsidP="00502D24">
      <w:pPr>
        <w:ind w:right="-11"/>
        <w:jc w:val="both"/>
        <w:rPr>
          <w:rFonts w:eastAsia="Times New Roman"/>
          <w:color w:val="000000"/>
          <w:sz w:val="18"/>
          <w:szCs w:val="18"/>
        </w:rPr>
      </w:pPr>
      <w:r w:rsidRPr="00502D24">
        <w:rPr>
          <w:rFonts w:eastAsia="Times New Roman"/>
          <w:color w:val="000000"/>
          <w:sz w:val="18"/>
          <w:szCs w:val="18"/>
        </w:rPr>
        <w:t>1.  Литературное чтение. Учебник. 1 класс. В 2 ч. Ч. 1 / (сост. Л. Ф. Климанова, В. Г. Горецкий, Л. А. Виноградская)., 2016г.</w:t>
      </w:r>
    </w:p>
    <w:p w:rsidR="002C19F1" w:rsidRPr="00502D24" w:rsidRDefault="002C19F1" w:rsidP="00502D24">
      <w:pPr>
        <w:ind w:right="-11"/>
        <w:jc w:val="both"/>
        <w:rPr>
          <w:rFonts w:eastAsia="Times New Roman"/>
          <w:color w:val="000000"/>
          <w:sz w:val="18"/>
          <w:szCs w:val="18"/>
        </w:rPr>
      </w:pPr>
      <w:r w:rsidRPr="00502D24">
        <w:rPr>
          <w:rFonts w:eastAsia="Times New Roman"/>
          <w:color w:val="000000"/>
          <w:sz w:val="18"/>
          <w:szCs w:val="18"/>
        </w:rPr>
        <w:t>2.  Литературное чтение. Учебник. 1 класс. В 2 ч. Ч. 2 / (сост. Л. Ф. Климанова, В. Г. Горецкий, М. В. Голованова, Л. А. Виноградская).</w:t>
      </w:r>
    </w:p>
    <w:p w:rsidR="002C19F1" w:rsidRPr="00502D24" w:rsidRDefault="002C19F1" w:rsidP="00502D24">
      <w:pPr>
        <w:ind w:right="-11"/>
        <w:jc w:val="both"/>
        <w:rPr>
          <w:rFonts w:eastAsia="Times New Roman"/>
          <w:color w:val="000000"/>
          <w:sz w:val="18"/>
          <w:szCs w:val="18"/>
        </w:rPr>
      </w:pPr>
      <w:r w:rsidRPr="00502D24">
        <w:rPr>
          <w:rFonts w:eastAsia="Times New Roman"/>
          <w:color w:val="000000"/>
          <w:sz w:val="18"/>
          <w:szCs w:val="18"/>
        </w:rPr>
        <w:t>3. Рабочие тетради и пособия (серия «Успешный старт»)</w:t>
      </w:r>
    </w:p>
    <w:p w:rsidR="002C19F1" w:rsidRPr="00502D24" w:rsidRDefault="002C19F1" w:rsidP="00502D24">
      <w:pPr>
        <w:ind w:right="-11"/>
        <w:jc w:val="both"/>
        <w:rPr>
          <w:rFonts w:eastAsia="Times New Roman"/>
          <w:color w:val="000000"/>
          <w:sz w:val="18"/>
          <w:szCs w:val="18"/>
        </w:rPr>
      </w:pPr>
      <w:r w:rsidRPr="00502D24">
        <w:rPr>
          <w:rFonts w:eastAsia="Times New Roman"/>
          <w:color w:val="000000"/>
          <w:sz w:val="18"/>
          <w:szCs w:val="18"/>
        </w:rPr>
        <w:t>Климанова Л. Ф. Чтение. Рабочая тетрадь. 1 класс.</w:t>
      </w:r>
    </w:p>
    <w:p w:rsidR="002C19F1" w:rsidRPr="00502D24" w:rsidRDefault="002C19F1" w:rsidP="00502D24">
      <w:pPr>
        <w:ind w:right="-11"/>
        <w:jc w:val="both"/>
        <w:rPr>
          <w:rFonts w:eastAsia="Times New Roman"/>
          <w:color w:val="000000"/>
          <w:sz w:val="18"/>
          <w:szCs w:val="18"/>
        </w:rPr>
      </w:pPr>
    </w:p>
    <w:p w:rsidR="002C19F1" w:rsidRPr="00502D24" w:rsidRDefault="002C19F1" w:rsidP="00502D24">
      <w:pPr>
        <w:ind w:right="-11"/>
        <w:jc w:val="both"/>
        <w:rPr>
          <w:b/>
          <w:sz w:val="18"/>
          <w:szCs w:val="18"/>
        </w:rPr>
      </w:pPr>
    </w:p>
    <w:p w:rsidR="002C19F1" w:rsidRPr="00502D24" w:rsidRDefault="002C19F1" w:rsidP="00502D24">
      <w:pPr>
        <w:ind w:right="-11"/>
        <w:jc w:val="center"/>
        <w:rPr>
          <w:b/>
          <w:sz w:val="18"/>
          <w:szCs w:val="18"/>
        </w:rPr>
      </w:pPr>
      <w:r w:rsidRPr="00502D24">
        <w:rPr>
          <w:b/>
          <w:sz w:val="18"/>
          <w:szCs w:val="18"/>
        </w:rPr>
        <w:t>Материально-техническое оснащение</w:t>
      </w:r>
    </w:p>
    <w:p w:rsidR="002C19F1" w:rsidRPr="00502D24" w:rsidRDefault="002C19F1" w:rsidP="00502D24">
      <w:pPr>
        <w:ind w:right="-11"/>
        <w:jc w:val="both"/>
        <w:rPr>
          <w:b/>
          <w:sz w:val="18"/>
          <w:szCs w:val="18"/>
        </w:rPr>
      </w:pPr>
    </w:p>
    <w:p w:rsidR="002C19F1" w:rsidRPr="00502D24" w:rsidRDefault="002C19F1" w:rsidP="00502D24">
      <w:pPr>
        <w:pStyle w:val="ad"/>
        <w:ind w:right="-11"/>
        <w:jc w:val="both"/>
        <w:rPr>
          <w:color w:val="000000"/>
          <w:sz w:val="18"/>
          <w:szCs w:val="18"/>
        </w:rPr>
      </w:pPr>
      <w:r w:rsidRPr="00502D24">
        <w:rPr>
          <w:color w:val="000000"/>
          <w:sz w:val="18"/>
          <w:szCs w:val="18"/>
        </w:rPr>
        <w:t>Реализация Программы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Программы.</w:t>
      </w:r>
    </w:p>
    <w:p w:rsidR="002C19F1" w:rsidRPr="00502D24" w:rsidRDefault="002C19F1" w:rsidP="00502D24">
      <w:pPr>
        <w:pStyle w:val="ad"/>
        <w:ind w:right="-11"/>
        <w:jc w:val="both"/>
        <w:rPr>
          <w:sz w:val="18"/>
          <w:szCs w:val="18"/>
        </w:rPr>
      </w:pPr>
      <w:r w:rsidRPr="00502D24">
        <w:rPr>
          <w:sz w:val="18"/>
          <w:szCs w:val="1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C19F1" w:rsidRPr="00502D24" w:rsidRDefault="002C19F1" w:rsidP="00502D24">
      <w:pPr>
        <w:pStyle w:val="ad"/>
        <w:ind w:right="-11"/>
        <w:jc w:val="both"/>
        <w:rPr>
          <w:sz w:val="18"/>
          <w:szCs w:val="18"/>
        </w:rPr>
      </w:pPr>
      <w:r w:rsidRPr="00502D24">
        <w:rPr>
          <w:sz w:val="18"/>
          <w:szCs w:val="18"/>
        </w:rPr>
        <w:t xml:space="preserve">Освоение содержательной области </w:t>
      </w:r>
      <w:r w:rsidRPr="00502D24">
        <w:rPr>
          <w:b/>
          <w:bCs/>
          <w:i/>
          <w:iCs/>
          <w:sz w:val="18"/>
          <w:szCs w:val="18"/>
        </w:rPr>
        <w:t xml:space="preserve">«Филология» </w:t>
      </w:r>
      <w:r w:rsidRPr="00502D24">
        <w:rPr>
          <w:sz w:val="18"/>
          <w:szCs w:val="18"/>
        </w:rPr>
        <w:t>предполагает использование:</w:t>
      </w:r>
    </w:p>
    <w:p w:rsidR="002C19F1" w:rsidRPr="00502D24" w:rsidRDefault="002C19F1" w:rsidP="00502D24">
      <w:pPr>
        <w:pStyle w:val="ad"/>
        <w:ind w:right="-11"/>
        <w:jc w:val="both"/>
        <w:rPr>
          <w:sz w:val="18"/>
          <w:szCs w:val="18"/>
        </w:rPr>
      </w:pPr>
      <w:r w:rsidRPr="00502D24">
        <w:rPr>
          <w:sz w:val="18"/>
          <w:szCs w:val="18"/>
        </w:rPr>
        <w:t>-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2C19F1" w:rsidRPr="00502D24" w:rsidRDefault="002C19F1" w:rsidP="00502D24">
      <w:pPr>
        <w:pStyle w:val="ad"/>
        <w:ind w:right="-11"/>
        <w:jc w:val="both"/>
        <w:rPr>
          <w:sz w:val="18"/>
          <w:szCs w:val="18"/>
        </w:rPr>
      </w:pPr>
      <w:r w:rsidRPr="00502D24">
        <w:rPr>
          <w:sz w:val="18"/>
          <w:szCs w:val="18"/>
        </w:rPr>
        <w:t xml:space="preserve">- опорных таблиц по отдельным изучаемым темам; </w:t>
      </w:r>
    </w:p>
    <w:p w:rsidR="002C19F1" w:rsidRPr="00502D24" w:rsidRDefault="002C19F1" w:rsidP="00502D24">
      <w:pPr>
        <w:pStyle w:val="ad"/>
        <w:ind w:right="-11"/>
        <w:jc w:val="both"/>
        <w:rPr>
          <w:sz w:val="18"/>
          <w:szCs w:val="18"/>
        </w:rPr>
      </w:pPr>
      <w:r w:rsidRPr="00502D24">
        <w:rPr>
          <w:sz w:val="18"/>
          <w:szCs w:val="18"/>
        </w:rPr>
        <w:t>- схем (звуко-буквенного разбора слова; разбора слов по составу и др.);</w:t>
      </w:r>
    </w:p>
    <w:p w:rsidR="002C19F1" w:rsidRPr="00502D24" w:rsidRDefault="002C19F1" w:rsidP="00502D24">
      <w:pPr>
        <w:pStyle w:val="ad"/>
        <w:ind w:right="-11"/>
        <w:jc w:val="both"/>
        <w:rPr>
          <w:sz w:val="18"/>
          <w:szCs w:val="18"/>
        </w:rPr>
      </w:pPr>
      <w:r w:rsidRPr="00502D24">
        <w:rPr>
          <w:sz w:val="18"/>
          <w:szCs w:val="18"/>
        </w:rPr>
        <w:t xml:space="preserve">- дидактического раздаточного материала (карточки с заданиями); </w:t>
      </w:r>
    </w:p>
    <w:p w:rsidR="002C19F1" w:rsidRPr="00502D24" w:rsidRDefault="002C19F1" w:rsidP="00502D24">
      <w:pPr>
        <w:pStyle w:val="ad"/>
        <w:ind w:right="-11"/>
        <w:jc w:val="both"/>
        <w:rPr>
          <w:sz w:val="18"/>
          <w:szCs w:val="18"/>
        </w:rPr>
      </w:pPr>
      <w:r w:rsidRPr="00502D24">
        <w:rPr>
          <w:sz w:val="18"/>
          <w:szCs w:val="18"/>
        </w:rPr>
        <w:t>- наборов ролевых игр, игрушек по отдельным темам; наборов муляжей (фрукты, овощи, ягоды и т.д.).</w:t>
      </w:r>
    </w:p>
    <w:p w:rsidR="002C19F1" w:rsidRPr="00502D24" w:rsidRDefault="002C19F1" w:rsidP="00502D24">
      <w:pPr>
        <w:pStyle w:val="ad"/>
        <w:ind w:right="-11"/>
        <w:jc w:val="both"/>
        <w:rPr>
          <w:sz w:val="18"/>
          <w:szCs w:val="18"/>
        </w:rPr>
      </w:pPr>
    </w:p>
    <w:p w:rsidR="008F3D8E" w:rsidRPr="00502D24" w:rsidRDefault="008F3D8E" w:rsidP="00502D24">
      <w:pPr>
        <w:pStyle w:val="34"/>
        <w:shd w:val="clear" w:color="auto" w:fill="auto"/>
        <w:spacing w:before="0" w:line="240" w:lineRule="auto"/>
        <w:ind w:right="-11" w:firstLine="0"/>
        <w:contextualSpacing/>
        <w:rPr>
          <w:rFonts w:ascii="Times New Roman" w:hAnsi="Times New Roman" w:cs="Times New Roman"/>
          <w:b/>
          <w:sz w:val="18"/>
          <w:szCs w:val="18"/>
        </w:rPr>
      </w:pPr>
      <w:r w:rsidRPr="00502D24">
        <w:rPr>
          <w:rFonts w:ascii="Times New Roman" w:hAnsi="Times New Roman" w:cs="Times New Roman"/>
          <w:b/>
          <w:sz w:val="18"/>
          <w:szCs w:val="18"/>
        </w:rPr>
        <w:t>Рабочая программа по математике</w:t>
      </w:r>
    </w:p>
    <w:p w:rsidR="00814C55" w:rsidRPr="00502D24" w:rsidRDefault="00814C55" w:rsidP="00502D24">
      <w:pPr>
        <w:pStyle w:val="34"/>
        <w:shd w:val="clear" w:color="auto" w:fill="auto"/>
        <w:spacing w:before="0" w:line="240" w:lineRule="auto"/>
        <w:ind w:right="-11" w:firstLine="567"/>
        <w:contextualSpacing/>
        <w:rPr>
          <w:rFonts w:ascii="Times New Roman" w:hAnsi="Times New Roman" w:cs="Times New Roman"/>
          <w:b/>
          <w:sz w:val="18"/>
          <w:szCs w:val="18"/>
        </w:rPr>
      </w:pPr>
    </w:p>
    <w:p w:rsidR="007F70E1" w:rsidRPr="00502D24" w:rsidRDefault="007F70E1" w:rsidP="00502D24">
      <w:pPr>
        <w:pStyle w:val="34"/>
        <w:shd w:val="clear" w:color="auto" w:fill="auto"/>
        <w:spacing w:before="0" w:line="240" w:lineRule="auto"/>
        <w:ind w:right="-11" w:firstLine="567"/>
        <w:contextualSpacing/>
        <w:jc w:val="center"/>
        <w:rPr>
          <w:rFonts w:ascii="Times New Roman" w:hAnsi="Times New Roman" w:cs="Times New Roman"/>
          <w:b/>
          <w:sz w:val="18"/>
          <w:szCs w:val="18"/>
        </w:rPr>
      </w:pPr>
      <w:r w:rsidRPr="00502D24">
        <w:rPr>
          <w:rFonts w:ascii="Times New Roman" w:hAnsi="Times New Roman" w:cs="Times New Roman"/>
          <w:b/>
          <w:sz w:val="18"/>
          <w:szCs w:val="18"/>
        </w:rPr>
        <w:lastRenderedPageBreak/>
        <w:t>Пояснительная записка</w:t>
      </w:r>
    </w:p>
    <w:p w:rsidR="007F70E1" w:rsidRPr="00502D24" w:rsidRDefault="007F70E1" w:rsidP="00502D24">
      <w:pPr>
        <w:ind w:right="-11"/>
        <w:jc w:val="both"/>
        <w:rPr>
          <w:sz w:val="18"/>
          <w:szCs w:val="18"/>
        </w:rPr>
      </w:pPr>
      <w:r w:rsidRPr="00502D24">
        <w:rPr>
          <w:sz w:val="18"/>
          <w:szCs w:val="18"/>
        </w:rPr>
        <w:t>Рабочая программа составлена на основе Федерального государственного образовательного стандарта начально</w:t>
      </w:r>
      <w:r w:rsidR="008F3D8E" w:rsidRPr="00502D24">
        <w:rPr>
          <w:sz w:val="18"/>
          <w:szCs w:val="18"/>
        </w:rPr>
        <w:t>го общего образования</w:t>
      </w:r>
      <w:r w:rsidR="00667F7A" w:rsidRPr="00502D24">
        <w:rPr>
          <w:sz w:val="18"/>
          <w:szCs w:val="18"/>
        </w:rPr>
        <w:t xml:space="preserve"> (далее Стандарт)</w:t>
      </w:r>
      <w:r w:rsidRPr="00502D24">
        <w:rPr>
          <w:sz w:val="18"/>
          <w:szCs w:val="18"/>
        </w:rPr>
        <w:t xml:space="preserve"> обучающихся с ОВЗ, примерной адаптированной основной общеобразовательной программы начального общего образования обучающихся с </w:t>
      </w:r>
      <w:r w:rsidR="00812CF5" w:rsidRPr="00502D24">
        <w:rPr>
          <w:sz w:val="18"/>
          <w:szCs w:val="18"/>
        </w:rPr>
        <w:t>ОВЗ</w:t>
      </w:r>
      <w:r w:rsidRPr="00502D24">
        <w:rPr>
          <w:sz w:val="18"/>
          <w:szCs w:val="18"/>
        </w:rPr>
        <w:t xml:space="preserve"> (вариант 7.2.). Программа отражает содержание обучения предмету «Математика» с учетом особых образовательных потребностей обучающихся с </w:t>
      </w:r>
      <w:r w:rsidR="00812CF5" w:rsidRPr="00502D24">
        <w:rPr>
          <w:sz w:val="18"/>
          <w:szCs w:val="18"/>
        </w:rPr>
        <w:t>ОВЗ</w:t>
      </w:r>
      <w:r w:rsidRPr="00502D24">
        <w:rPr>
          <w:sz w:val="18"/>
          <w:szCs w:val="18"/>
        </w:rPr>
        <w:t xml:space="preserve">.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7F70E1" w:rsidRPr="00502D24" w:rsidRDefault="007F70E1" w:rsidP="00502D24">
      <w:pPr>
        <w:ind w:right="-11"/>
        <w:jc w:val="both"/>
        <w:rPr>
          <w:sz w:val="18"/>
          <w:szCs w:val="18"/>
        </w:rPr>
      </w:pPr>
      <w:r w:rsidRPr="00502D24">
        <w:rPr>
          <w:sz w:val="18"/>
          <w:szCs w:val="18"/>
        </w:rPr>
        <w:t xml:space="preserve">Учебный предмет «Математика» в начальной школе является ведущим, обеспечивающим формирование общеучебных умений и познавательной деятельности обучающихся с </w:t>
      </w:r>
      <w:r w:rsidR="00812CF5" w:rsidRPr="00502D24">
        <w:rPr>
          <w:sz w:val="18"/>
          <w:szCs w:val="18"/>
        </w:rPr>
        <w:t>ОВЗ</w:t>
      </w:r>
      <w:r w:rsidRPr="00502D24">
        <w:rPr>
          <w:sz w:val="18"/>
          <w:szCs w:val="18"/>
        </w:rPr>
        <w:t>.</w:t>
      </w:r>
    </w:p>
    <w:p w:rsidR="007F70E1" w:rsidRPr="00502D24" w:rsidRDefault="007F70E1" w:rsidP="00502D24">
      <w:pPr>
        <w:pStyle w:val="34"/>
        <w:shd w:val="clear" w:color="auto" w:fill="auto"/>
        <w:spacing w:before="0" w:line="240" w:lineRule="auto"/>
        <w:ind w:right="-11" w:firstLine="0"/>
        <w:contextualSpacing/>
        <w:rPr>
          <w:rFonts w:ascii="Times New Roman" w:hAnsi="Times New Roman" w:cs="Times New Roman"/>
          <w:sz w:val="18"/>
          <w:szCs w:val="18"/>
        </w:rPr>
      </w:pPr>
      <w:r w:rsidRPr="00502D24">
        <w:rPr>
          <w:rFonts w:ascii="Times New Roman" w:hAnsi="Times New Roman" w:cs="Times New Roman"/>
          <w:b/>
          <w:sz w:val="18"/>
          <w:szCs w:val="18"/>
        </w:rPr>
        <w:t>Общей целью</w:t>
      </w:r>
      <w:r w:rsidRPr="00502D24">
        <w:rPr>
          <w:rFonts w:ascii="Times New Roman" w:hAnsi="Times New Roman" w:cs="Times New Roman"/>
          <w:sz w:val="18"/>
          <w:szCs w:val="18"/>
        </w:rPr>
        <w:t xml:space="preserve"> изучения предмета «Математика» является формирование базовых математических знаний, умений и навыков, позволяющих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w:t>
      </w:r>
    </w:p>
    <w:p w:rsidR="007F70E1" w:rsidRPr="00502D24" w:rsidRDefault="007F70E1" w:rsidP="00502D24">
      <w:pPr>
        <w:pStyle w:val="34"/>
        <w:shd w:val="clear" w:color="auto" w:fill="auto"/>
        <w:spacing w:before="0" w:line="240" w:lineRule="auto"/>
        <w:ind w:right="-11" w:firstLine="567"/>
        <w:contextualSpacing/>
        <w:rPr>
          <w:rFonts w:ascii="Times New Roman" w:hAnsi="Times New Roman" w:cs="Times New Roman"/>
          <w:b/>
          <w:i/>
          <w:sz w:val="18"/>
          <w:szCs w:val="18"/>
        </w:rPr>
      </w:pPr>
      <w:r w:rsidRPr="00502D24">
        <w:rPr>
          <w:rFonts w:ascii="Times New Roman" w:hAnsi="Times New Roman" w:cs="Times New Roman"/>
          <w:sz w:val="18"/>
          <w:szCs w:val="18"/>
        </w:rPr>
        <w:t>В соответствии с перечисленными труднос</w:t>
      </w:r>
      <w:r w:rsidR="00667F7A" w:rsidRPr="00502D24">
        <w:rPr>
          <w:rFonts w:ascii="Times New Roman" w:hAnsi="Times New Roman" w:cs="Times New Roman"/>
          <w:sz w:val="18"/>
          <w:szCs w:val="18"/>
        </w:rPr>
        <w:t>тями и обозначенными в Стандарте</w:t>
      </w:r>
      <w:r w:rsidRPr="00502D24">
        <w:rPr>
          <w:rFonts w:ascii="Times New Roman" w:hAnsi="Times New Roman" w:cs="Times New Roman"/>
          <w:sz w:val="18"/>
          <w:szCs w:val="18"/>
        </w:rPr>
        <w:t xml:space="preserve"> обучающихся с </w:t>
      </w:r>
      <w:r w:rsidR="00812C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особыми образовательными потребностями определяются </w:t>
      </w:r>
      <w:r w:rsidRPr="00502D24">
        <w:rPr>
          <w:rFonts w:ascii="Times New Roman" w:hAnsi="Times New Roman" w:cs="Times New Roman"/>
          <w:b/>
          <w:i/>
          <w:sz w:val="18"/>
          <w:szCs w:val="18"/>
        </w:rPr>
        <w:t>общие задачи учебного предмета:</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формировать представления о числах и величинах, арифметических действиях;</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формировать устойчивые навыки вычислений в определенном программой объеме;</w:t>
      </w:r>
    </w:p>
    <w:p w:rsidR="007F70E1" w:rsidRPr="00502D24" w:rsidRDefault="007F70E1" w:rsidP="00502D24">
      <w:pPr>
        <w:pStyle w:val="ae"/>
        <w:numPr>
          <w:ilvl w:val="0"/>
          <w:numId w:val="9"/>
        </w:numPr>
        <w:tabs>
          <w:tab w:val="left" w:pos="851"/>
        </w:tabs>
        <w:spacing w:after="0" w:line="240" w:lineRule="auto"/>
        <w:ind w:left="357" w:right="-11" w:hanging="357"/>
        <w:jc w:val="both"/>
        <w:rPr>
          <w:rFonts w:ascii="Times New Roman" w:hAnsi="Times New Roman"/>
          <w:sz w:val="18"/>
          <w:szCs w:val="18"/>
        </w:rPr>
      </w:pPr>
      <w:r w:rsidRPr="00502D24">
        <w:rPr>
          <w:rFonts w:ascii="Times New Roman" w:hAnsi="Times New Roman"/>
          <w:sz w:val="18"/>
          <w:szCs w:val="18"/>
        </w:rPr>
        <w:t xml:space="preserve">уточнять и расширять представления о простейших геометрических фигурах, пространственных отношениях; </w:t>
      </w:r>
    </w:p>
    <w:p w:rsidR="007F70E1" w:rsidRPr="00502D24" w:rsidRDefault="007F70E1" w:rsidP="00502D24">
      <w:pPr>
        <w:pStyle w:val="ae"/>
        <w:numPr>
          <w:ilvl w:val="0"/>
          <w:numId w:val="9"/>
        </w:numPr>
        <w:tabs>
          <w:tab w:val="left" w:pos="851"/>
        </w:tabs>
        <w:spacing w:after="0" w:line="240" w:lineRule="auto"/>
        <w:ind w:left="357" w:right="-11" w:hanging="357"/>
        <w:jc w:val="both"/>
        <w:rPr>
          <w:rFonts w:ascii="Times New Roman" w:hAnsi="Times New Roman"/>
          <w:sz w:val="18"/>
          <w:szCs w:val="18"/>
        </w:rPr>
      </w:pPr>
      <w:r w:rsidRPr="00502D24">
        <w:rPr>
          <w:rFonts w:ascii="Times New Roman" w:hAnsi="Times New Roman"/>
          <w:sz w:val="18"/>
          <w:szCs w:val="18"/>
        </w:rPr>
        <w:t>формировать умения пользоваться измерительными инструментами, а также оперировать с результатами измерений и использовать их на практике;</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 xml:space="preserve">учить решать простые текстовые задачи с помощью сложения и вычитания; </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формировать приемы умственной деятельности, необходимые для овладения начальным курсом математики (наблюдения, анализа, сравнения, противопоставления и обобщения математических свойств и отношений);</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развивать связную устную речь через формирование учебного высказывания с использованием математической терминологии;</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 xml:space="preserve">удовлетворять особые образовательные потребности обучающихся с </w:t>
      </w:r>
      <w:r w:rsidR="00812C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 xml:space="preserve">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младших школьников с </w:t>
      </w:r>
      <w:r w:rsidR="00812C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w:t>
      </w:r>
    </w:p>
    <w:p w:rsidR="007F70E1" w:rsidRPr="00502D24" w:rsidRDefault="007F70E1" w:rsidP="00502D24">
      <w:pPr>
        <w:pStyle w:val="34"/>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18"/>
          <w:szCs w:val="18"/>
        </w:rPr>
      </w:pPr>
      <w:r w:rsidRPr="00502D24">
        <w:rPr>
          <w:rFonts w:ascii="Times New Roman" w:hAnsi="Times New Roman" w:cs="Times New Roman"/>
          <w:sz w:val="18"/>
          <w:szCs w:val="18"/>
        </w:rPr>
        <w:t>содействовать достижению личностных, метапредметных и предметных результатов образования, совершенствованию сферы жизненной компетенции.</w:t>
      </w:r>
    </w:p>
    <w:p w:rsidR="007F70E1" w:rsidRPr="00502D24" w:rsidRDefault="007F70E1" w:rsidP="00502D24">
      <w:pPr>
        <w:ind w:right="-11" w:firstLine="709"/>
        <w:jc w:val="both"/>
        <w:rPr>
          <w:b/>
          <w:i/>
          <w:sz w:val="18"/>
          <w:szCs w:val="18"/>
        </w:rPr>
      </w:pPr>
    </w:p>
    <w:p w:rsidR="007F70E1" w:rsidRPr="00502D24" w:rsidRDefault="007F70E1" w:rsidP="00502D24">
      <w:pPr>
        <w:ind w:right="-11"/>
        <w:jc w:val="both"/>
        <w:rPr>
          <w:b/>
          <w:sz w:val="18"/>
          <w:szCs w:val="18"/>
        </w:rPr>
      </w:pPr>
      <w:r w:rsidRPr="00502D24">
        <w:rPr>
          <w:b/>
          <w:sz w:val="18"/>
          <w:szCs w:val="18"/>
        </w:rPr>
        <w:t xml:space="preserve">С учетом особых образовательных потребностей детей с </w:t>
      </w:r>
      <w:r w:rsidR="00812CF5" w:rsidRPr="00502D24">
        <w:rPr>
          <w:b/>
          <w:sz w:val="18"/>
          <w:szCs w:val="18"/>
        </w:rPr>
        <w:t>ОВЗ</w:t>
      </w:r>
      <w:r w:rsidRPr="00502D24">
        <w:rPr>
          <w:b/>
          <w:sz w:val="18"/>
          <w:szCs w:val="18"/>
        </w:rPr>
        <w:t xml:space="preserve"> в 1 классе обозначенные задачи конкретизируются следующим образом:</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научить выделять, сравнивать, обобщать свойства предметов (по цвету, форме, размеру), активизируя необходимые мыслительные операции;</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научить соотносить  цифры и количество, названия и обозначения действий сложения и вычитания;</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сформировать осознанные навыки арифметических действий (сложения и вычитания) в пределах 10;</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научить распознавать простейшие геометрические фигуры (круг, квадрат, прямоугольник, треугольник, отрезок) и строить их по заданным значениям (кроме круга);</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 xml:space="preserve">научить решать простые текстовые задачи на нахождение суммы и остатка, на увеличение и уменьшение числа на несколько единиц; отвечать на вопросы: </w:t>
      </w:r>
      <w:r w:rsidRPr="00502D24">
        <w:rPr>
          <w:rFonts w:ascii="Times New Roman" w:hAnsi="Times New Roman" w:cs="Times New Roman"/>
          <w:i/>
          <w:sz w:val="18"/>
          <w:szCs w:val="18"/>
        </w:rPr>
        <w:t>который по счету? сколько всего? сколько осталось?</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формировать умение использовать знаково-символические средства (при составлении условия задачи с помощью рисунка и/или схемы);</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учить умению планировать и контролировать учебные действия при решении задач и примеров, развивая тем самым способность к самостоятельной организации собственной деятельности;</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воспитывать интерес к предмету, преодолевая специфичную для обучающихся с ЗПР низкую познавательную активность;</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совершенствовать учебное высказывание в ходе усвоения понятий, обозначающих пространственные представления (</w:t>
      </w:r>
      <w:r w:rsidRPr="00502D24">
        <w:rPr>
          <w:rFonts w:ascii="Times New Roman" w:hAnsi="Times New Roman" w:cs="Times New Roman"/>
          <w:i/>
          <w:sz w:val="18"/>
          <w:szCs w:val="18"/>
        </w:rPr>
        <w:t>вверх – вниз, слева – справа, здесь – там, спереди – сзади, посередине</w:t>
      </w:r>
      <w:r w:rsidRPr="00502D24">
        <w:rPr>
          <w:rFonts w:ascii="Times New Roman" w:hAnsi="Times New Roman" w:cs="Times New Roman"/>
          <w:sz w:val="18"/>
          <w:szCs w:val="18"/>
        </w:rPr>
        <w:t xml:space="preserve">, </w:t>
      </w:r>
      <w:r w:rsidRPr="00502D24">
        <w:rPr>
          <w:rFonts w:ascii="Times New Roman" w:hAnsi="Times New Roman" w:cs="Times New Roman"/>
          <w:i/>
          <w:sz w:val="18"/>
          <w:szCs w:val="18"/>
        </w:rPr>
        <w:t>за – перед, между</w:t>
      </w:r>
      <w:r w:rsidRPr="00502D24">
        <w:rPr>
          <w:rFonts w:ascii="Times New Roman" w:hAnsi="Times New Roman" w:cs="Times New Roman"/>
          <w:sz w:val="18"/>
          <w:szCs w:val="18"/>
        </w:rPr>
        <w:t>) временные (</w:t>
      </w:r>
      <w:r w:rsidRPr="00502D24">
        <w:rPr>
          <w:rFonts w:ascii="Times New Roman" w:hAnsi="Times New Roman" w:cs="Times New Roman"/>
          <w:i/>
          <w:sz w:val="18"/>
          <w:szCs w:val="18"/>
        </w:rPr>
        <w:t>утро, день, вечер, ночь, раньше, позже</w:t>
      </w:r>
      <w:r w:rsidRPr="00502D24">
        <w:rPr>
          <w:rFonts w:ascii="Times New Roman" w:hAnsi="Times New Roman" w:cs="Times New Roman"/>
          <w:sz w:val="18"/>
          <w:szCs w:val="18"/>
        </w:rPr>
        <w:t>), признаки предметов (</w:t>
      </w:r>
      <w:r w:rsidRPr="00502D24">
        <w:rPr>
          <w:rFonts w:ascii="Times New Roman" w:hAnsi="Times New Roman" w:cs="Times New Roman"/>
          <w:i/>
          <w:sz w:val="18"/>
          <w:szCs w:val="18"/>
        </w:rPr>
        <w:t>больше, меньше, длиннее, короче, тоньше, толще, выше, ниже, одинаковые)</w:t>
      </w:r>
      <w:r w:rsidRPr="00502D24">
        <w:rPr>
          <w:rFonts w:ascii="Times New Roman" w:hAnsi="Times New Roman" w:cs="Times New Roman"/>
          <w:sz w:val="18"/>
          <w:szCs w:val="18"/>
        </w:rPr>
        <w:t>, понятий, используемых при сопоставлении предметов (</w:t>
      </w:r>
      <w:r w:rsidRPr="00502D24">
        <w:rPr>
          <w:rFonts w:ascii="Times New Roman" w:hAnsi="Times New Roman" w:cs="Times New Roman"/>
          <w:i/>
          <w:sz w:val="18"/>
          <w:szCs w:val="18"/>
        </w:rPr>
        <w:t>столько же, поровну, больше, меньше);</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 xml:space="preserve">удовлетворять особые образовательные потребности обучающихся с </w:t>
      </w:r>
      <w:r w:rsidR="00812CF5" w:rsidRPr="00502D24">
        <w:rPr>
          <w:rFonts w:ascii="Times New Roman" w:hAnsi="Times New Roman" w:cs="Times New Roman"/>
          <w:sz w:val="18"/>
          <w:szCs w:val="18"/>
        </w:rPr>
        <w:t>ОВЗ</w:t>
      </w:r>
      <w:r w:rsidRPr="00502D24">
        <w:rPr>
          <w:rFonts w:ascii="Times New Roman" w:hAnsi="Times New Roman" w:cs="Times New Roman"/>
          <w:sz w:val="18"/>
          <w:szCs w:val="18"/>
        </w:rPr>
        <w:t xml:space="preserve"> за счет пошагового предъявления материала с необходимой помощью дефектолога, а также переносу полученных знаний;</w:t>
      </w:r>
    </w:p>
    <w:p w:rsidR="007F70E1" w:rsidRPr="00502D24" w:rsidRDefault="007F70E1" w:rsidP="00502D24">
      <w:pPr>
        <w:pStyle w:val="34"/>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18"/>
          <w:szCs w:val="18"/>
        </w:rPr>
      </w:pPr>
      <w:r w:rsidRPr="00502D24">
        <w:rPr>
          <w:rFonts w:ascii="Times New Roman" w:hAnsi="Times New Roman" w:cs="Times New Roman"/>
          <w:sz w:val="18"/>
          <w:szCs w:val="18"/>
        </w:rPr>
        <w:t>развивать мелкую моторику как одно из условий становления графо-моторных навыков.</w:t>
      </w:r>
    </w:p>
    <w:p w:rsidR="007F70E1" w:rsidRPr="00502D24" w:rsidRDefault="007F70E1" w:rsidP="00502D24">
      <w:pPr>
        <w:pStyle w:val="34"/>
        <w:shd w:val="clear" w:color="auto" w:fill="auto"/>
        <w:tabs>
          <w:tab w:val="left" w:pos="851"/>
        </w:tabs>
        <w:spacing w:before="0" w:line="240" w:lineRule="auto"/>
        <w:ind w:left="340" w:right="-11" w:firstLine="0"/>
        <w:contextualSpacing/>
        <w:rPr>
          <w:rFonts w:ascii="Times New Roman" w:hAnsi="Times New Roman" w:cs="Times New Roman"/>
          <w:sz w:val="18"/>
          <w:szCs w:val="18"/>
        </w:rPr>
      </w:pPr>
    </w:p>
    <w:p w:rsidR="007F70E1" w:rsidRPr="00502D24" w:rsidRDefault="007F70E1" w:rsidP="00502D24">
      <w:pPr>
        <w:ind w:right="-11"/>
        <w:contextualSpacing/>
        <w:jc w:val="both"/>
        <w:rPr>
          <w:b/>
          <w:sz w:val="18"/>
          <w:szCs w:val="18"/>
        </w:rPr>
      </w:pPr>
      <w:r w:rsidRPr="00502D24">
        <w:rPr>
          <w:b/>
          <w:sz w:val="18"/>
          <w:szCs w:val="18"/>
        </w:rPr>
        <w:t>Общая характеристика и коррекционно-развивающее значение предмета</w:t>
      </w:r>
    </w:p>
    <w:p w:rsidR="00A75923" w:rsidRPr="00502D24" w:rsidRDefault="00A75923" w:rsidP="00502D24">
      <w:pPr>
        <w:ind w:right="-11" w:firstLine="567"/>
        <w:contextualSpacing/>
        <w:jc w:val="both"/>
        <w:rPr>
          <w:b/>
          <w:sz w:val="18"/>
          <w:szCs w:val="18"/>
        </w:rPr>
      </w:pPr>
    </w:p>
    <w:p w:rsidR="007F70E1" w:rsidRPr="00502D24" w:rsidRDefault="007F70E1" w:rsidP="00502D24">
      <w:pPr>
        <w:ind w:right="-11"/>
        <w:contextualSpacing/>
        <w:jc w:val="both"/>
        <w:rPr>
          <w:sz w:val="18"/>
          <w:szCs w:val="18"/>
        </w:rPr>
      </w:pPr>
      <w:r w:rsidRPr="00502D24">
        <w:rPr>
          <w:sz w:val="18"/>
          <w:szCs w:val="18"/>
        </w:rPr>
        <w:t xml:space="preserve">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 </w:t>
      </w:r>
    </w:p>
    <w:p w:rsidR="007F70E1" w:rsidRPr="00502D24" w:rsidRDefault="007F70E1" w:rsidP="00502D24">
      <w:pPr>
        <w:ind w:right="-11"/>
        <w:contextualSpacing/>
        <w:jc w:val="both"/>
        <w:rPr>
          <w:sz w:val="18"/>
          <w:szCs w:val="18"/>
        </w:rPr>
      </w:pPr>
      <w:r w:rsidRPr="00502D24">
        <w:rPr>
          <w:sz w:val="18"/>
          <w:szCs w:val="18"/>
        </w:rPr>
        <w:t>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rsidR="007F70E1" w:rsidRPr="00502D24" w:rsidRDefault="007F70E1" w:rsidP="00502D24">
      <w:pPr>
        <w:ind w:right="-11"/>
        <w:contextualSpacing/>
        <w:jc w:val="both"/>
        <w:rPr>
          <w:sz w:val="18"/>
          <w:szCs w:val="18"/>
        </w:rPr>
      </w:pPr>
      <w:r w:rsidRPr="00502D24">
        <w:rPr>
          <w:sz w:val="18"/>
          <w:szCs w:val="18"/>
        </w:rPr>
        <w:t xml:space="preserve">Обучение предмету «Математика» создает возможности для преодоления перечисленных недостатков. Для обучающихся с </w:t>
      </w:r>
      <w:r w:rsidR="00812CF5" w:rsidRPr="00502D24">
        <w:rPr>
          <w:sz w:val="18"/>
          <w:szCs w:val="18"/>
        </w:rPr>
        <w:t>ОВЗ</w:t>
      </w:r>
      <w:r w:rsidRPr="00502D24">
        <w:rPr>
          <w:sz w:val="18"/>
          <w:szCs w:val="18"/>
        </w:rPr>
        <w:t xml:space="preserve"> рекомендуется использование предметной линии учебников «Школа России», в частности, в первом классе для обучающихся по варианту 7.2 в качестве учебника в первом классе следует использовать учебник «Математика» авторов М.И. Моро, С.И. Волковой, С.В. Степановой до раздела «Числа от 11 до 20» (2 часть со стр.44). Однако механический перенос методических рекомендаций по обучению математике школьников, не обнаруживающих отставания в развитии, на контингент обучающихся с </w:t>
      </w:r>
      <w:r w:rsidR="00812CF5" w:rsidRPr="00502D24">
        <w:rPr>
          <w:sz w:val="18"/>
          <w:szCs w:val="18"/>
        </w:rPr>
        <w:t>ОВЗ</w:t>
      </w:r>
      <w:r w:rsidRPr="00502D24">
        <w:rPr>
          <w:sz w:val="18"/>
          <w:szCs w:val="18"/>
        </w:rPr>
        <w:t xml:space="preserve"> недопустим. Следует отметить, что замедленный темп освоения учебного материала по математике обучающимися с </w:t>
      </w:r>
      <w:r w:rsidR="00812CF5" w:rsidRPr="00502D24">
        <w:rPr>
          <w:sz w:val="18"/>
          <w:szCs w:val="18"/>
        </w:rPr>
        <w:t>ОВЗ</w:t>
      </w:r>
      <w:r w:rsidRPr="00502D24">
        <w:rPr>
          <w:sz w:val="18"/>
          <w:szCs w:val="18"/>
        </w:rPr>
        <w:t xml:space="preserve"> и введение для них в последующем обучение в 1 дополнительном классе не дает возможности использовать учебник на каждом уроке. Поэтому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w:t>
      </w:r>
      <w:r w:rsidR="00812CF5" w:rsidRPr="00502D24">
        <w:rPr>
          <w:sz w:val="18"/>
          <w:szCs w:val="18"/>
        </w:rPr>
        <w:t>ОВЗ</w:t>
      </w:r>
      <w:r w:rsidRPr="00502D24">
        <w:rPr>
          <w:sz w:val="18"/>
          <w:szCs w:val="18"/>
        </w:rPr>
        <w:t>, а также определять цели и задачи урока.</w:t>
      </w:r>
    </w:p>
    <w:p w:rsidR="007F70E1" w:rsidRPr="00502D24" w:rsidRDefault="007F70E1" w:rsidP="00502D24">
      <w:pPr>
        <w:ind w:right="-11"/>
        <w:contextualSpacing/>
        <w:jc w:val="both"/>
        <w:rPr>
          <w:spacing w:val="2"/>
          <w:sz w:val="18"/>
          <w:szCs w:val="18"/>
        </w:rPr>
      </w:pPr>
      <w:r w:rsidRPr="00502D24">
        <w:rPr>
          <w:spacing w:val="2"/>
          <w:sz w:val="18"/>
          <w:szCs w:val="18"/>
        </w:rPr>
        <w:lastRenderedPageBreak/>
        <w:t xml:space="preserve">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Формирование ориентировочной основы различных математических действий базируется на полноценном овладении составом числа, которому в 1 классе уделяется очень большое внимание.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ориентировке на поставленный вопрос при формулировке ответа (например, при решении задачи). </w:t>
      </w:r>
    </w:p>
    <w:p w:rsidR="007F70E1" w:rsidRPr="00502D24" w:rsidRDefault="007F70E1" w:rsidP="00502D24">
      <w:pPr>
        <w:ind w:right="-11"/>
        <w:contextualSpacing/>
        <w:jc w:val="both"/>
        <w:rPr>
          <w:spacing w:val="2"/>
          <w:sz w:val="18"/>
          <w:szCs w:val="18"/>
        </w:rPr>
      </w:pPr>
      <w:r w:rsidRPr="00502D24">
        <w:rPr>
          <w:spacing w:val="2"/>
          <w:sz w:val="18"/>
          <w:szCs w:val="18"/>
        </w:rPr>
        <w:t xml:space="preserve">У обучающихся с </w:t>
      </w:r>
      <w:r w:rsidR="00812CF5" w:rsidRPr="00502D24">
        <w:rPr>
          <w:spacing w:val="2"/>
          <w:sz w:val="18"/>
          <w:szCs w:val="18"/>
        </w:rPr>
        <w:t>ОВЗ</w:t>
      </w:r>
      <w:r w:rsidRPr="00502D24">
        <w:rPr>
          <w:spacing w:val="2"/>
          <w:sz w:val="18"/>
          <w:szCs w:val="18"/>
        </w:rPr>
        <w:t xml:space="preserve">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 </w:t>
      </w:r>
    </w:p>
    <w:p w:rsidR="007F70E1" w:rsidRPr="00502D24" w:rsidRDefault="007F70E1" w:rsidP="00502D24">
      <w:pPr>
        <w:ind w:right="-11"/>
        <w:contextualSpacing/>
        <w:jc w:val="both"/>
        <w:rPr>
          <w:spacing w:val="2"/>
          <w:sz w:val="18"/>
          <w:szCs w:val="18"/>
        </w:rPr>
      </w:pPr>
      <w:r w:rsidRPr="00502D24">
        <w:rPr>
          <w:spacing w:val="2"/>
          <w:sz w:val="18"/>
          <w:szCs w:val="18"/>
        </w:rPr>
        <w:t xml:space="preserve">В ходе обучения необходимо осуществлять индивидуальный подход к младшим школьникам с </w:t>
      </w:r>
      <w:r w:rsidR="00812CF5" w:rsidRPr="00502D24">
        <w:rPr>
          <w:spacing w:val="2"/>
          <w:sz w:val="18"/>
          <w:szCs w:val="18"/>
        </w:rPr>
        <w:t>ОВЗ</w:t>
      </w:r>
      <w:r w:rsidRPr="00502D24">
        <w:rPr>
          <w:spacing w:val="2"/>
          <w:sz w:val="18"/>
          <w:szCs w:val="18"/>
        </w:rPr>
        <w:t xml:space="preserve">. Обучающиеся, обнаруживающие относительно бо́льшую успешность при изучении материала, выполняют дополнительные индивидуальные задания. В свою очередь, школьники, испытывающие значительные трудности, могут получать необходимую помощь на психокоррекционных занятиях. 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rsidR="007F70E1" w:rsidRPr="00502D24" w:rsidRDefault="007F70E1" w:rsidP="00502D24">
      <w:pPr>
        <w:ind w:right="-11"/>
        <w:contextualSpacing/>
        <w:jc w:val="both"/>
        <w:rPr>
          <w:spacing w:val="2"/>
          <w:sz w:val="18"/>
          <w:szCs w:val="18"/>
        </w:rPr>
      </w:pPr>
      <w:r w:rsidRPr="00502D24">
        <w:rPr>
          <w:spacing w:val="2"/>
          <w:sz w:val="18"/>
          <w:szCs w:val="18"/>
        </w:rPr>
        <w:t>При обучении в 1 классе, выполняющем преимущественно пропедевтическую функцию, младший школьник осваивает первоначальные навыки работы с учебником и тетрадью, овладевает начальными математическими званиями о числах, мерах, величинах и геометрических фигурах; умением выполнять устно и письменно арифметические действия с числами в пределах 10, решать текстовые задачи, распознавать и изображать простейшие геометрические фигуры.</w:t>
      </w:r>
    </w:p>
    <w:p w:rsidR="007F70E1" w:rsidRPr="00502D24" w:rsidRDefault="007F70E1" w:rsidP="00502D24">
      <w:pPr>
        <w:ind w:right="-11" w:firstLine="567"/>
        <w:contextualSpacing/>
        <w:jc w:val="center"/>
        <w:rPr>
          <w:b/>
          <w:i/>
          <w:spacing w:val="2"/>
          <w:sz w:val="18"/>
          <w:szCs w:val="18"/>
        </w:rPr>
      </w:pPr>
    </w:p>
    <w:p w:rsidR="007F70E1" w:rsidRPr="00502D24" w:rsidRDefault="007F70E1" w:rsidP="00502D24">
      <w:pPr>
        <w:ind w:right="-11"/>
        <w:contextualSpacing/>
        <w:jc w:val="center"/>
        <w:rPr>
          <w:b/>
          <w:spacing w:val="2"/>
          <w:sz w:val="18"/>
          <w:szCs w:val="18"/>
        </w:rPr>
      </w:pPr>
      <w:r w:rsidRPr="00502D24">
        <w:rPr>
          <w:b/>
          <w:spacing w:val="2"/>
          <w:sz w:val="18"/>
          <w:szCs w:val="18"/>
        </w:rPr>
        <w:t>Значение предмета в общей системе коррекционно-развивающей работы</w:t>
      </w:r>
    </w:p>
    <w:p w:rsidR="007F70E1" w:rsidRPr="00502D24" w:rsidRDefault="007F70E1" w:rsidP="00502D24">
      <w:pPr>
        <w:ind w:right="-11" w:firstLine="567"/>
        <w:contextualSpacing/>
        <w:jc w:val="both"/>
        <w:rPr>
          <w:b/>
          <w:i/>
          <w:spacing w:val="2"/>
          <w:sz w:val="18"/>
          <w:szCs w:val="18"/>
        </w:rPr>
      </w:pPr>
    </w:p>
    <w:p w:rsidR="007F70E1" w:rsidRPr="00502D24" w:rsidRDefault="007F70E1" w:rsidP="00502D24">
      <w:pPr>
        <w:ind w:right="-11"/>
        <w:contextualSpacing/>
        <w:jc w:val="both"/>
        <w:rPr>
          <w:spacing w:val="2"/>
          <w:sz w:val="18"/>
          <w:szCs w:val="18"/>
        </w:rPr>
      </w:pPr>
      <w:r w:rsidRPr="00502D24">
        <w:rPr>
          <w:spacing w:val="2"/>
          <w:sz w:val="18"/>
          <w:szCs w:val="18"/>
        </w:rPr>
        <w:t xml:space="preserve">Изучение учебного материала по математике имеет большое значение в общей системе коррекционно-развивающей работы. В ходе обучения математике совершенствуются возможности произвольной концентрации внимания, расширяется объем оперативной памяти, формируются элементы логического мышления, улучшаются навыки установления причинно-следственных связей и разнообразных отношений между величинами. Развиваются процессы анализа, синтеза, сравнения, обобщения, происходит коррекция недостатков оперативной и долговременной памяти. Требования пояснять ход своих рассуждений способствуют формированию умений математического доказательства. </w:t>
      </w:r>
      <w:r w:rsidRPr="00502D24">
        <w:rPr>
          <w:sz w:val="18"/>
          <w:szCs w:val="18"/>
        </w:rPr>
        <w:t xml:space="preserve">Усвоение приемов решения задач является универсальным методом развития мышления. </w:t>
      </w:r>
      <w:r w:rsidRPr="00502D24">
        <w:rPr>
          <w:spacing w:val="2"/>
          <w:sz w:val="18"/>
          <w:szCs w:val="18"/>
        </w:rPr>
        <w:t xml:space="preserve">Выделение обобщенных способов решений примеров и задач определенного типа ведет к появлению возможностей рефлексии. Математика как учебный предмет максимально насыщена знаково-символическими средствами, активизирующими отвлеченное мышление. </w:t>
      </w:r>
    </w:p>
    <w:p w:rsidR="007F70E1" w:rsidRPr="00502D24" w:rsidRDefault="007F70E1" w:rsidP="00502D24">
      <w:pPr>
        <w:ind w:right="-11" w:firstLine="567"/>
        <w:contextualSpacing/>
        <w:jc w:val="both"/>
        <w:rPr>
          <w:spacing w:val="2"/>
          <w:sz w:val="18"/>
          <w:szCs w:val="18"/>
        </w:rPr>
      </w:pPr>
      <w:r w:rsidRPr="00502D24">
        <w:rPr>
          <w:spacing w:val="2"/>
          <w:sz w:val="18"/>
          <w:szCs w:val="18"/>
        </w:rPr>
        <w:t xml:space="preserve">При усвоении программного материала по учебному предмету «Математика»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предстоящую работу, контролировать правильность выполнения задания, рассказывать о проведенной работе и давать ей оценку, что способствует совершенствованию произвольной регуляции деятельности. </w:t>
      </w:r>
    </w:p>
    <w:p w:rsidR="007F70E1" w:rsidRPr="00502D24" w:rsidRDefault="007F70E1" w:rsidP="00502D24">
      <w:pPr>
        <w:ind w:right="-11" w:firstLine="567"/>
        <w:contextualSpacing/>
        <w:jc w:val="both"/>
        <w:rPr>
          <w:sz w:val="18"/>
          <w:szCs w:val="18"/>
        </w:rPr>
      </w:pPr>
      <w:r w:rsidRPr="00502D24">
        <w:rPr>
          <w:sz w:val="18"/>
          <w:szCs w:val="18"/>
        </w:rPr>
        <w:t>Содержание материала 1 класса позволяет ввести в курс большое количество заданий предметного характера, предполагающих использование практических действий для их решения. Педагогу рекомендуется соблюдать принцип пошаговости при объяснении нового материала, которое обеспечивается уже указанной выше этапностью формирования действий, большим объемом наглядности, активизацией разных каналов восприятия (слухового, зрительного, тактильно-кинестетического).</w:t>
      </w:r>
    </w:p>
    <w:p w:rsidR="007F70E1" w:rsidRPr="00502D24" w:rsidRDefault="007F70E1" w:rsidP="00502D24">
      <w:pPr>
        <w:ind w:right="-11"/>
        <w:contextualSpacing/>
        <w:jc w:val="both"/>
        <w:rPr>
          <w:sz w:val="18"/>
          <w:szCs w:val="18"/>
        </w:rPr>
      </w:pPr>
      <w:r w:rsidRPr="00502D24">
        <w:rPr>
          <w:sz w:val="18"/>
          <w:szCs w:val="18"/>
        </w:rPr>
        <w:t>Происходит постепенное усложнение заданий. Первые решаются в наглядно-практическом плане, далее предлагаются задания, решаемые с помощью действий образного мышления.</w:t>
      </w:r>
    </w:p>
    <w:p w:rsidR="007F70E1" w:rsidRPr="00502D24" w:rsidRDefault="007F70E1" w:rsidP="00502D24">
      <w:pPr>
        <w:ind w:right="-11"/>
        <w:contextualSpacing/>
        <w:jc w:val="both"/>
        <w:rPr>
          <w:sz w:val="18"/>
          <w:szCs w:val="18"/>
        </w:rPr>
      </w:pPr>
      <w:r w:rsidRPr="00502D24">
        <w:rPr>
          <w:sz w:val="18"/>
          <w:szCs w:val="18"/>
        </w:rPr>
        <w:t xml:space="preserve">При обучении детей с </w:t>
      </w:r>
      <w:r w:rsidR="00812CF5" w:rsidRPr="00502D24">
        <w:rPr>
          <w:sz w:val="18"/>
          <w:szCs w:val="18"/>
        </w:rPr>
        <w:t>ОВЗ</w:t>
      </w:r>
      <w:r w:rsidRPr="00502D24">
        <w:rPr>
          <w:sz w:val="18"/>
          <w:szCs w:val="18"/>
        </w:rPr>
        <w:t xml:space="preserve"> важно взаимодействие специалистов. Осуществление взаимосвязи учителя</w:t>
      </w:r>
      <w:r w:rsidRPr="00502D24">
        <w:rPr>
          <w:rStyle w:val="af1"/>
          <w:sz w:val="18"/>
          <w:szCs w:val="18"/>
        </w:rPr>
        <w:footnoteReference w:id="3"/>
      </w:r>
      <w:r w:rsidRPr="00502D24">
        <w:rPr>
          <w:sz w:val="18"/>
          <w:szCs w:val="18"/>
        </w:rPr>
        <w:t xml:space="preserve"> с педагогом-психологом позволит учитывать рекомендации последнего в реализации индивидуального подхода к обучающимся, соблюдении этапности работы по формированию учебных действий, а также произвольной регуляции деятельности. </w:t>
      </w:r>
    </w:p>
    <w:p w:rsidR="007F70E1" w:rsidRPr="00502D24" w:rsidRDefault="007F70E1" w:rsidP="00502D24">
      <w:pPr>
        <w:ind w:right="-11"/>
        <w:contextualSpacing/>
        <w:jc w:val="both"/>
        <w:rPr>
          <w:sz w:val="18"/>
          <w:szCs w:val="18"/>
        </w:rPr>
      </w:pPr>
      <w:r w:rsidRPr="00502D24">
        <w:rPr>
          <w:sz w:val="18"/>
          <w:szCs w:val="18"/>
        </w:rPr>
        <w:t>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7F70E1" w:rsidRPr="00502D24" w:rsidRDefault="007F70E1" w:rsidP="00502D24">
      <w:pPr>
        <w:ind w:right="-11"/>
        <w:contextualSpacing/>
        <w:jc w:val="both"/>
        <w:rPr>
          <w:sz w:val="18"/>
          <w:szCs w:val="18"/>
        </w:rPr>
      </w:pPr>
      <w:r w:rsidRPr="00502D24">
        <w:rPr>
          <w:sz w:val="18"/>
          <w:szCs w:val="18"/>
        </w:rPr>
        <w:t>Взаимодействие всех участников коррекционно-педагогического процесса,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w:t>
      </w:r>
    </w:p>
    <w:p w:rsidR="007F70E1" w:rsidRPr="00502D24" w:rsidRDefault="007F70E1" w:rsidP="00502D24">
      <w:pPr>
        <w:ind w:right="-11"/>
        <w:contextualSpacing/>
        <w:jc w:val="both"/>
        <w:rPr>
          <w:sz w:val="18"/>
          <w:szCs w:val="18"/>
        </w:rPr>
      </w:pPr>
      <w:r w:rsidRPr="00502D24">
        <w:rPr>
          <w:sz w:val="18"/>
          <w:szCs w:val="18"/>
        </w:rPr>
        <w:t>С целью реализации коррекционной направленности предмета и удовлетворения образовательных потребностей обучающихся по варианту 7.2 учителю необходимо:</w:t>
      </w:r>
    </w:p>
    <w:p w:rsidR="007F70E1" w:rsidRPr="00502D24" w:rsidRDefault="007F70E1" w:rsidP="00502D24">
      <w:pPr>
        <w:ind w:right="-11" w:firstLine="567"/>
        <w:contextualSpacing/>
        <w:jc w:val="both"/>
        <w:rPr>
          <w:sz w:val="18"/>
          <w:szCs w:val="18"/>
        </w:rPr>
      </w:pPr>
      <w:r w:rsidRPr="00502D24">
        <w:rPr>
          <w:sz w:val="18"/>
          <w:szCs w:val="18"/>
        </w:rPr>
        <w:t>– 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предметными множествами: пересчитать предметы, положить столько же фишек, сколько предметов в первом множестве, положить столько же фишек, сколько предметов во втором множестве, попарно соотнести выбранное количество фишек. Прийти к аргументированному выводу: в каком множестве предметов больше и почему);</w:t>
      </w:r>
    </w:p>
    <w:p w:rsidR="007F70E1" w:rsidRPr="00502D24" w:rsidRDefault="007F70E1" w:rsidP="00502D24">
      <w:pPr>
        <w:ind w:right="-11" w:firstLine="567"/>
        <w:contextualSpacing/>
        <w:jc w:val="both"/>
        <w:rPr>
          <w:sz w:val="18"/>
          <w:szCs w:val="18"/>
        </w:rPr>
      </w:pPr>
      <w:r w:rsidRPr="00502D24">
        <w:rPr>
          <w:sz w:val="18"/>
          <w:szCs w:val="18"/>
        </w:rPr>
        <w:t>–изучать цифры с опорой на все модальности: слуховую, зрительную, кинестетическую (пишем цифры в воздухе, на спине одноклассника, лепим из пластилина, выкладываем из палочек, персонифицируем названия элементов цифры, например, цифра 1: носик, ножка; цифра 2: голова, шейка, хвостик);</w:t>
      </w:r>
    </w:p>
    <w:p w:rsidR="007F70E1" w:rsidRPr="00502D24" w:rsidRDefault="007F70E1" w:rsidP="00502D24">
      <w:pPr>
        <w:ind w:right="-11" w:firstLine="567"/>
        <w:contextualSpacing/>
        <w:jc w:val="both"/>
        <w:rPr>
          <w:sz w:val="18"/>
          <w:szCs w:val="18"/>
        </w:rPr>
      </w:pPr>
      <w:r w:rsidRPr="00502D24">
        <w:rPr>
          <w:sz w:val="18"/>
          <w:szCs w:val="18"/>
        </w:rPr>
        <w:t>– отводить значительное время практическим действиям: работе с предметами, рисунками, схемами к задачам и примерам и пр.;</w:t>
      </w:r>
    </w:p>
    <w:p w:rsidR="007F70E1" w:rsidRPr="00502D24" w:rsidRDefault="007F70E1" w:rsidP="00502D24">
      <w:pPr>
        <w:ind w:right="-11" w:firstLine="567"/>
        <w:contextualSpacing/>
        <w:jc w:val="both"/>
        <w:rPr>
          <w:sz w:val="18"/>
          <w:szCs w:val="18"/>
        </w:rPr>
      </w:pPr>
      <w:r w:rsidRPr="00502D24">
        <w:rPr>
          <w:sz w:val="18"/>
          <w:szCs w:val="18"/>
        </w:rPr>
        <w:t>– использовать для обучающихся мнестические опоры: наглядные схемы, шаблоны общего хода выполнения заданий (например: план-схема «решение задачи»).</w:t>
      </w:r>
    </w:p>
    <w:p w:rsidR="007F70E1" w:rsidRPr="00502D24" w:rsidRDefault="007F70E1" w:rsidP="00502D24">
      <w:pPr>
        <w:ind w:right="-11" w:firstLine="567"/>
        <w:contextualSpacing/>
        <w:jc w:val="both"/>
        <w:rPr>
          <w:sz w:val="18"/>
          <w:szCs w:val="18"/>
        </w:rPr>
      </w:pPr>
      <w:r w:rsidRPr="00502D24">
        <w:rPr>
          <w:sz w:val="18"/>
          <w:szCs w:val="18"/>
        </w:rPr>
        <w:t>Систематическое повторение и закрепление изученного материала способствует прочному и осознанному усвоению нового. Детям, которым рекомендовано обучение по варианту 7.2, нуждаются также в том, чтобы на уроках математики в 1 классе учитель:</w:t>
      </w:r>
    </w:p>
    <w:p w:rsidR="007F70E1" w:rsidRPr="00502D24" w:rsidRDefault="007F70E1" w:rsidP="00502D24">
      <w:pPr>
        <w:numPr>
          <w:ilvl w:val="0"/>
          <w:numId w:val="1"/>
        </w:numPr>
        <w:ind w:left="357" w:right="-11" w:firstLine="69"/>
        <w:contextualSpacing/>
        <w:jc w:val="both"/>
        <w:rPr>
          <w:sz w:val="18"/>
          <w:szCs w:val="18"/>
        </w:rPr>
      </w:pPr>
      <w:r w:rsidRPr="00502D24">
        <w:rPr>
          <w:sz w:val="18"/>
          <w:szCs w:val="18"/>
        </w:rPr>
        <w:t>просил детей громко проговаривать совершаемые действия: «Записываю решение…», «Записываю ответ…» и т. п.;</w:t>
      </w:r>
    </w:p>
    <w:p w:rsidR="007F70E1" w:rsidRPr="00502D24" w:rsidRDefault="007F70E1" w:rsidP="00502D24">
      <w:pPr>
        <w:numPr>
          <w:ilvl w:val="0"/>
          <w:numId w:val="1"/>
        </w:numPr>
        <w:ind w:left="357" w:right="-11" w:firstLine="69"/>
        <w:contextualSpacing/>
        <w:jc w:val="both"/>
        <w:rPr>
          <w:sz w:val="18"/>
          <w:szCs w:val="18"/>
        </w:rPr>
      </w:pPr>
      <w:r w:rsidRPr="00502D24">
        <w:rPr>
          <w:sz w:val="18"/>
          <w:szCs w:val="18"/>
        </w:rPr>
        <w:t>понятно объяснял детям и периодически задавал им вопросы о цели выполняемых действий: для чего мы подчеркнули главные слова в задаче? т.п.;</w:t>
      </w:r>
    </w:p>
    <w:p w:rsidR="007F70E1" w:rsidRPr="00502D24" w:rsidRDefault="007F70E1" w:rsidP="00502D24">
      <w:pPr>
        <w:numPr>
          <w:ilvl w:val="0"/>
          <w:numId w:val="1"/>
        </w:numPr>
        <w:ind w:left="357" w:right="-11" w:firstLine="69"/>
        <w:contextualSpacing/>
        <w:jc w:val="both"/>
        <w:rPr>
          <w:sz w:val="18"/>
          <w:szCs w:val="18"/>
        </w:rPr>
      </w:pPr>
      <w:r w:rsidRPr="00502D24">
        <w:rPr>
          <w:sz w:val="18"/>
          <w:szCs w:val="18"/>
        </w:rPr>
        <w:t xml:space="preserve">постоянно напоминал и проговаривал способ последовательности написания цифры, решения задачи, наглядно демонстрировал, создавал и поддерживал положительный эмоциональный настрой. </w:t>
      </w:r>
    </w:p>
    <w:p w:rsidR="007F70E1" w:rsidRPr="00502D24" w:rsidRDefault="007F70E1" w:rsidP="00502D24">
      <w:pPr>
        <w:ind w:right="-11" w:firstLine="567"/>
        <w:contextualSpacing/>
        <w:jc w:val="both"/>
        <w:rPr>
          <w:sz w:val="18"/>
          <w:szCs w:val="18"/>
        </w:rPr>
      </w:pPr>
      <w:r w:rsidRPr="00502D24">
        <w:rPr>
          <w:sz w:val="18"/>
          <w:szCs w:val="18"/>
        </w:rPr>
        <w:t xml:space="preserve">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rsidR="007F70E1" w:rsidRPr="00502D24" w:rsidRDefault="007F70E1" w:rsidP="00502D24">
      <w:pPr>
        <w:ind w:right="-11" w:firstLine="567"/>
        <w:contextualSpacing/>
        <w:jc w:val="both"/>
        <w:rPr>
          <w:sz w:val="18"/>
          <w:szCs w:val="18"/>
        </w:rPr>
      </w:pPr>
    </w:p>
    <w:p w:rsidR="007F70E1" w:rsidRPr="00502D24" w:rsidRDefault="007F70E1" w:rsidP="00502D24">
      <w:pPr>
        <w:ind w:right="-11"/>
        <w:contextualSpacing/>
        <w:jc w:val="center"/>
        <w:rPr>
          <w:b/>
          <w:sz w:val="18"/>
          <w:szCs w:val="18"/>
        </w:rPr>
      </w:pPr>
      <w:r w:rsidRPr="00502D24">
        <w:rPr>
          <w:b/>
          <w:sz w:val="18"/>
          <w:szCs w:val="18"/>
        </w:rPr>
        <w:t>Место предмета в учебном плане</w:t>
      </w:r>
    </w:p>
    <w:p w:rsidR="00A75923" w:rsidRPr="00502D24" w:rsidRDefault="00A75923" w:rsidP="00502D24">
      <w:pPr>
        <w:ind w:right="-11"/>
        <w:contextualSpacing/>
        <w:jc w:val="both"/>
        <w:rPr>
          <w:b/>
          <w:sz w:val="18"/>
          <w:szCs w:val="18"/>
        </w:rPr>
      </w:pPr>
    </w:p>
    <w:p w:rsidR="007F70E1" w:rsidRPr="00502D24" w:rsidRDefault="007F70E1" w:rsidP="00502D24">
      <w:pPr>
        <w:ind w:right="-11"/>
        <w:contextualSpacing/>
        <w:jc w:val="both"/>
        <w:rPr>
          <w:rFonts w:eastAsia="Times New Roman"/>
          <w:sz w:val="18"/>
          <w:szCs w:val="18"/>
        </w:rPr>
      </w:pPr>
      <w:r w:rsidRPr="00502D24">
        <w:rPr>
          <w:sz w:val="18"/>
          <w:szCs w:val="18"/>
        </w:rPr>
        <w:t xml:space="preserve">Приведенная примерная программа составлена на 132 часа (по 4 часа в неделю при 33 учебных неделях). </w:t>
      </w:r>
    </w:p>
    <w:p w:rsidR="007F70E1" w:rsidRPr="00502D24" w:rsidRDefault="007F70E1" w:rsidP="00502D24">
      <w:pPr>
        <w:ind w:right="-11" w:firstLine="567"/>
        <w:contextualSpacing/>
        <w:jc w:val="both"/>
        <w:rPr>
          <w:sz w:val="18"/>
          <w:szCs w:val="18"/>
        </w:rPr>
      </w:pPr>
    </w:p>
    <w:p w:rsidR="007F70E1" w:rsidRPr="00502D24" w:rsidRDefault="007F70E1" w:rsidP="00502D24">
      <w:pPr>
        <w:ind w:right="-11"/>
        <w:contextualSpacing/>
        <w:jc w:val="both"/>
        <w:rPr>
          <w:sz w:val="18"/>
          <w:szCs w:val="18"/>
        </w:rPr>
      </w:pPr>
      <w:r w:rsidRPr="00502D24">
        <w:rPr>
          <w:rFonts w:eastAsia="Courier New"/>
          <w:b/>
          <w:sz w:val="18"/>
          <w:szCs w:val="18"/>
        </w:rPr>
        <w:t>Личностные, метапредметные и предметные результаты освоения учебного предмета</w:t>
      </w:r>
    </w:p>
    <w:p w:rsidR="007F70E1" w:rsidRPr="00502D24" w:rsidRDefault="007F70E1" w:rsidP="00502D24">
      <w:pPr>
        <w:ind w:right="-11"/>
        <w:jc w:val="both"/>
        <w:rPr>
          <w:sz w:val="18"/>
          <w:szCs w:val="18"/>
        </w:rPr>
      </w:pPr>
      <w:r w:rsidRPr="00502D24">
        <w:rPr>
          <w:sz w:val="18"/>
          <w:szCs w:val="18"/>
        </w:rPr>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rsidR="007F70E1" w:rsidRPr="00502D24" w:rsidRDefault="007F70E1" w:rsidP="00502D24">
      <w:pPr>
        <w:numPr>
          <w:ilvl w:val="0"/>
          <w:numId w:val="2"/>
        </w:numPr>
        <w:ind w:left="426" w:right="-11" w:hanging="142"/>
        <w:contextualSpacing/>
        <w:jc w:val="both"/>
        <w:rPr>
          <w:sz w:val="18"/>
          <w:szCs w:val="18"/>
        </w:rPr>
      </w:pPr>
      <w:r w:rsidRPr="00502D24">
        <w:rPr>
          <w:sz w:val="18"/>
          <w:szCs w:val="18"/>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7F70E1" w:rsidRPr="00502D24" w:rsidRDefault="007F70E1" w:rsidP="00502D24">
      <w:pPr>
        <w:numPr>
          <w:ilvl w:val="0"/>
          <w:numId w:val="2"/>
        </w:numPr>
        <w:ind w:left="426" w:right="-11" w:hanging="142"/>
        <w:contextualSpacing/>
        <w:jc w:val="both"/>
        <w:rPr>
          <w:sz w:val="18"/>
          <w:szCs w:val="18"/>
        </w:rPr>
      </w:pPr>
      <w:r w:rsidRPr="00502D24">
        <w:rPr>
          <w:sz w:val="18"/>
          <w:szCs w:val="18"/>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rsidR="007F70E1" w:rsidRPr="00502D24" w:rsidRDefault="007F70E1" w:rsidP="00502D24">
      <w:pPr>
        <w:numPr>
          <w:ilvl w:val="0"/>
          <w:numId w:val="2"/>
        </w:numPr>
        <w:ind w:left="426" w:right="-11" w:hanging="142"/>
        <w:contextualSpacing/>
        <w:jc w:val="both"/>
        <w:rPr>
          <w:sz w:val="18"/>
          <w:szCs w:val="18"/>
        </w:rPr>
      </w:pPr>
      <w:r w:rsidRPr="00502D24">
        <w:rPr>
          <w:sz w:val="18"/>
          <w:szCs w:val="18"/>
        </w:rPr>
        <w:t>улучшение мелкой моторики, зрительно-моторной координации;</w:t>
      </w:r>
    </w:p>
    <w:p w:rsidR="007F70E1" w:rsidRPr="00502D24" w:rsidRDefault="007F70E1" w:rsidP="00502D24">
      <w:pPr>
        <w:numPr>
          <w:ilvl w:val="0"/>
          <w:numId w:val="2"/>
        </w:numPr>
        <w:ind w:left="426" w:right="-11" w:hanging="142"/>
        <w:contextualSpacing/>
        <w:jc w:val="both"/>
        <w:rPr>
          <w:sz w:val="18"/>
          <w:szCs w:val="18"/>
        </w:rPr>
      </w:pPr>
      <w:r w:rsidRPr="00502D24">
        <w:rPr>
          <w:sz w:val="18"/>
          <w:szCs w:val="18"/>
        </w:rPr>
        <w:t>совершенствование зрительно-пространственных представлений (ориентировка в тетради на листе, размещение цифр, геометрических фигур и т.п.);</w:t>
      </w:r>
    </w:p>
    <w:p w:rsidR="007F70E1" w:rsidRPr="00502D24" w:rsidRDefault="007F70E1" w:rsidP="00502D24">
      <w:pPr>
        <w:numPr>
          <w:ilvl w:val="0"/>
          <w:numId w:val="2"/>
        </w:numPr>
        <w:ind w:left="426" w:right="-11" w:hanging="142"/>
        <w:contextualSpacing/>
        <w:jc w:val="both"/>
        <w:rPr>
          <w:sz w:val="18"/>
          <w:szCs w:val="18"/>
        </w:rPr>
      </w:pPr>
      <w:r w:rsidRPr="00502D24">
        <w:rPr>
          <w:sz w:val="18"/>
          <w:szCs w:val="18"/>
        </w:rP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7F70E1" w:rsidRPr="00502D24" w:rsidRDefault="007F70E1" w:rsidP="00502D24">
      <w:pPr>
        <w:numPr>
          <w:ilvl w:val="0"/>
          <w:numId w:val="2"/>
        </w:numPr>
        <w:ind w:left="426" w:right="-11" w:hanging="142"/>
        <w:contextualSpacing/>
        <w:jc w:val="both"/>
        <w:rPr>
          <w:sz w:val="18"/>
          <w:szCs w:val="18"/>
        </w:rPr>
      </w:pPr>
      <w:r w:rsidRPr="00502D24">
        <w:rPr>
          <w:sz w:val="18"/>
          <w:szCs w:val="18"/>
        </w:rPr>
        <w:t>развитие самоконтроля при оценке полученного результата.</w:t>
      </w:r>
    </w:p>
    <w:p w:rsidR="007F70E1" w:rsidRPr="00502D24" w:rsidRDefault="007F70E1" w:rsidP="00502D24">
      <w:pPr>
        <w:ind w:right="-11" w:firstLine="284"/>
        <w:jc w:val="both"/>
        <w:rPr>
          <w:sz w:val="18"/>
          <w:szCs w:val="18"/>
        </w:rPr>
      </w:pPr>
      <w:r w:rsidRPr="00502D24">
        <w:rPr>
          <w:b/>
          <w:sz w:val="18"/>
          <w:szCs w:val="18"/>
        </w:rPr>
        <w:t>Личностные результаты</w:t>
      </w:r>
      <w:r w:rsidRPr="00502D24">
        <w:rPr>
          <w:sz w:val="18"/>
          <w:szCs w:val="18"/>
        </w:rPr>
        <w:t xml:space="preserve"> освоения </w:t>
      </w:r>
      <w:r w:rsidR="00A75923" w:rsidRPr="00502D24">
        <w:rPr>
          <w:sz w:val="18"/>
          <w:szCs w:val="18"/>
        </w:rPr>
        <w:t xml:space="preserve">программы </w:t>
      </w:r>
      <w:r w:rsidRPr="00502D24">
        <w:rPr>
          <w:sz w:val="18"/>
          <w:szCs w:val="18"/>
        </w:rPr>
        <w:t xml:space="preserve">для 1 класса по учебному предмету «Математика» могут проявляться: </w:t>
      </w:r>
    </w:p>
    <w:p w:rsidR="007F70E1" w:rsidRPr="00502D24" w:rsidRDefault="007F70E1" w:rsidP="00502D24">
      <w:pPr>
        <w:numPr>
          <w:ilvl w:val="0"/>
          <w:numId w:val="3"/>
        </w:numPr>
        <w:ind w:left="142" w:right="-11" w:firstLine="284"/>
        <w:jc w:val="both"/>
        <w:rPr>
          <w:sz w:val="18"/>
          <w:szCs w:val="18"/>
        </w:rPr>
      </w:pPr>
      <w:r w:rsidRPr="00502D24">
        <w:rPr>
          <w:bCs/>
          <w:sz w:val="18"/>
          <w:szCs w:val="18"/>
        </w:rPr>
        <w:t>в принятии и освоении социальной роли обучающегося, формировании и развитии социально значимых мотивов учебной деятельности;</w:t>
      </w:r>
    </w:p>
    <w:p w:rsidR="007F70E1" w:rsidRPr="00502D24" w:rsidRDefault="007F70E1" w:rsidP="00502D24">
      <w:pPr>
        <w:numPr>
          <w:ilvl w:val="0"/>
          <w:numId w:val="3"/>
        </w:numPr>
        <w:ind w:left="142" w:right="-11" w:firstLine="284"/>
        <w:jc w:val="both"/>
        <w:rPr>
          <w:sz w:val="18"/>
          <w:szCs w:val="18"/>
        </w:rPr>
      </w:pPr>
      <w:r w:rsidRPr="00502D24">
        <w:rPr>
          <w:sz w:val="18"/>
          <w:szCs w:val="18"/>
        </w:rPr>
        <w:t>в формировании навыков сотрудничества со сверстниками (на основе работы в парах);</w:t>
      </w:r>
    </w:p>
    <w:p w:rsidR="007F70E1" w:rsidRPr="00502D24" w:rsidRDefault="007F70E1" w:rsidP="00502D24">
      <w:pPr>
        <w:numPr>
          <w:ilvl w:val="0"/>
          <w:numId w:val="3"/>
        </w:numPr>
        <w:ind w:left="142" w:right="-11" w:firstLine="284"/>
        <w:jc w:val="both"/>
        <w:rPr>
          <w:sz w:val="18"/>
          <w:szCs w:val="18"/>
        </w:rPr>
      </w:pPr>
      <w:r w:rsidRPr="00502D24">
        <w:rPr>
          <w:sz w:val="18"/>
          <w:szCs w:val="18"/>
        </w:rPr>
        <w:t>в развитии доброжелательности и эмоционально-нравственной отзывчивости, понимания и сопереживания чувствам других людей (одноклассников);</w:t>
      </w:r>
    </w:p>
    <w:p w:rsidR="007F70E1" w:rsidRPr="00502D24" w:rsidRDefault="007F70E1" w:rsidP="00502D24">
      <w:pPr>
        <w:numPr>
          <w:ilvl w:val="0"/>
          <w:numId w:val="3"/>
        </w:numPr>
        <w:ind w:left="142" w:right="-11" w:firstLine="284"/>
        <w:jc w:val="both"/>
        <w:rPr>
          <w:sz w:val="18"/>
          <w:szCs w:val="18"/>
        </w:rPr>
      </w:pPr>
      <w:r w:rsidRPr="00502D24">
        <w:rPr>
          <w:sz w:val="18"/>
          <w:szCs w:val="18"/>
        </w:rPr>
        <w:t>в развитии адекватных представлений о собственных возможностях;</w:t>
      </w:r>
    </w:p>
    <w:p w:rsidR="007F70E1" w:rsidRPr="00502D24" w:rsidRDefault="007F70E1" w:rsidP="00502D24">
      <w:pPr>
        <w:numPr>
          <w:ilvl w:val="0"/>
          <w:numId w:val="3"/>
        </w:numPr>
        <w:ind w:left="142" w:right="-11" w:firstLine="284"/>
        <w:jc w:val="both"/>
        <w:rPr>
          <w:iCs/>
          <w:sz w:val="18"/>
          <w:szCs w:val="18"/>
        </w:rPr>
      </w:pPr>
      <w:r w:rsidRPr="00502D24">
        <w:rPr>
          <w:sz w:val="18"/>
          <w:szCs w:val="18"/>
        </w:rPr>
        <w:t>в овладении навыками коммуникации (с учителем, одноклассниками);</w:t>
      </w:r>
    </w:p>
    <w:p w:rsidR="007F70E1" w:rsidRPr="00502D24" w:rsidRDefault="007F70E1" w:rsidP="00502D24">
      <w:pPr>
        <w:numPr>
          <w:ilvl w:val="0"/>
          <w:numId w:val="3"/>
        </w:numPr>
        <w:ind w:left="142" w:right="-11" w:firstLine="284"/>
        <w:jc w:val="both"/>
        <w:rPr>
          <w:iCs/>
          <w:sz w:val="18"/>
          <w:szCs w:val="18"/>
        </w:rPr>
      </w:pPr>
      <w:r w:rsidRPr="00502D24">
        <w:rPr>
          <w:iCs/>
          <w:sz w:val="18"/>
          <w:szCs w:val="18"/>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7F70E1" w:rsidRPr="00502D24" w:rsidRDefault="007F70E1" w:rsidP="00502D24">
      <w:pPr>
        <w:ind w:right="-11"/>
        <w:jc w:val="both"/>
        <w:rPr>
          <w:sz w:val="18"/>
          <w:szCs w:val="18"/>
        </w:rPr>
      </w:pPr>
      <w:r w:rsidRPr="00502D24">
        <w:rPr>
          <w:b/>
          <w:sz w:val="18"/>
          <w:szCs w:val="18"/>
        </w:rPr>
        <w:t>Метапредметные результаты</w:t>
      </w:r>
      <w:r w:rsidR="00667F7A" w:rsidRPr="00502D24">
        <w:rPr>
          <w:sz w:val="18"/>
          <w:szCs w:val="18"/>
        </w:rPr>
        <w:t xml:space="preserve"> освоения рабочей программы</w:t>
      </w:r>
      <w:r w:rsidRPr="00502D24">
        <w:rPr>
          <w:sz w:val="18"/>
          <w:szCs w:val="18"/>
        </w:rPr>
        <w:t xml:space="preserve"> для 1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7F70E1" w:rsidRPr="00502D24" w:rsidRDefault="007F70E1" w:rsidP="00502D24">
      <w:pPr>
        <w:ind w:right="-11"/>
        <w:jc w:val="both"/>
        <w:rPr>
          <w:sz w:val="18"/>
          <w:szCs w:val="18"/>
        </w:rPr>
      </w:pPr>
      <w:r w:rsidRPr="00502D24">
        <w:rPr>
          <w:bCs/>
          <w:sz w:val="18"/>
          <w:szCs w:val="18"/>
        </w:rPr>
        <w:t xml:space="preserve">С учетом </w:t>
      </w:r>
      <w:r w:rsidRPr="00502D24">
        <w:rPr>
          <w:sz w:val="18"/>
          <w:szCs w:val="18"/>
        </w:rPr>
        <w:t xml:space="preserve">индивидуальных возможностей и особых образовательных потребностей обучающихся с </w:t>
      </w:r>
      <w:r w:rsidR="00812CF5" w:rsidRPr="00502D24">
        <w:rPr>
          <w:sz w:val="18"/>
          <w:szCs w:val="18"/>
        </w:rPr>
        <w:t>ОВЗ</w:t>
      </w:r>
      <w:r w:rsidRPr="00502D24">
        <w:rPr>
          <w:sz w:val="18"/>
          <w:szCs w:val="18"/>
        </w:rPr>
        <w:t xml:space="preserve"> </w:t>
      </w:r>
      <w:r w:rsidRPr="00502D24">
        <w:rPr>
          <w:b/>
          <w:bCs/>
          <w:i/>
          <w:sz w:val="18"/>
          <w:szCs w:val="18"/>
        </w:rPr>
        <w:t>метапредметные результаты</w:t>
      </w:r>
      <w:r w:rsidRPr="00502D24">
        <w:rPr>
          <w:sz w:val="18"/>
          <w:szCs w:val="18"/>
        </w:rPr>
        <w:t xml:space="preserve"> могут быть обозначены следующим образом.</w:t>
      </w:r>
    </w:p>
    <w:p w:rsidR="007F70E1" w:rsidRPr="00502D24" w:rsidRDefault="007F70E1" w:rsidP="00502D24">
      <w:pPr>
        <w:ind w:right="-11"/>
        <w:jc w:val="both"/>
        <w:rPr>
          <w:b/>
          <w:sz w:val="18"/>
          <w:szCs w:val="18"/>
        </w:rPr>
      </w:pPr>
      <w:r w:rsidRPr="00502D24">
        <w:rPr>
          <w:b/>
          <w:sz w:val="18"/>
          <w:szCs w:val="18"/>
        </w:rPr>
        <w:t>Сформированные познавательные универсальные учебные действия проявляются возможностью:</w:t>
      </w:r>
    </w:p>
    <w:p w:rsidR="007F70E1" w:rsidRPr="00502D24" w:rsidRDefault="007F70E1" w:rsidP="00502D24">
      <w:pPr>
        <w:numPr>
          <w:ilvl w:val="0"/>
          <w:numId w:val="6"/>
        </w:numPr>
        <w:ind w:left="142" w:right="-11" w:firstLine="425"/>
        <w:jc w:val="both"/>
        <w:rPr>
          <w:sz w:val="18"/>
          <w:szCs w:val="18"/>
        </w:rPr>
      </w:pPr>
      <w:r w:rsidRPr="00502D24">
        <w:rPr>
          <w:sz w:val="18"/>
          <w:szCs w:val="18"/>
        </w:rPr>
        <w:t>осознавать цель выполняемых действий и наглядно представленный способ ее достижения (ориентировка на заданный образец);</w:t>
      </w:r>
    </w:p>
    <w:p w:rsidR="007F70E1" w:rsidRPr="00502D24" w:rsidRDefault="007F70E1" w:rsidP="00502D24">
      <w:pPr>
        <w:numPr>
          <w:ilvl w:val="0"/>
          <w:numId w:val="6"/>
        </w:numPr>
        <w:ind w:left="142" w:right="-11" w:firstLine="425"/>
        <w:jc w:val="both"/>
        <w:rPr>
          <w:sz w:val="18"/>
          <w:szCs w:val="18"/>
        </w:rPr>
      </w:pPr>
      <w:r w:rsidRPr="00502D24">
        <w:rPr>
          <w:sz w:val="18"/>
          <w:szCs w:val="18"/>
        </w:rPr>
        <w:t>кодировать и перекодировать информацию (заменять предмет символом, читать символическое изображения (в виде рисунка и/или схемы условия задач и пр.);</w:t>
      </w:r>
    </w:p>
    <w:p w:rsidR="007F70E1" w:rsidRPr="00502D24" w:rsidRDefault="007F70E1" w:rsidP="00502D24">
      <w:pPr>
        <w:numPr>
          <w:ilvl w:val="0"/>
          <w:numId w:val="6"/>
        </w:numPr>
        <w:ind w:left="142" w:right="-11" w:firstLine="425"/>
        <w:jc w:val="both"/>
        <w:rPr>
          <w:sz w:val="18"/>
          <w:szCs w:val="18"/>
        </w:rPr>
      </w:pPr>
      <w:r w:rsidRPr="00502D24">
        <w:rPr>
          <w:sz w:val="18"/>
          <w:szCs w:val="18"/>
        </w:rPr>
        <w:t>осуществлять разносторонний анализ объекта (геометрическая фигура, графическое изображение задачи и т.п.);</w:t>
      </w:r>
    </w:p>
    <w:p w:rsidR="007F70E1" w:rsidRPr="00502D24" w:rsidRDefault="007F70E1" w:rsidP="00502D24">
      <w:pPr>
        <w:numPr>
          <w:ilvl w:val="0"/>
          <w:numId w:val="6"/>
        </w:numPr>
        <w:ind w:left="142" w:right="-11" w:firstLine="425"/>
        <w:jc w:val="both"/>
        <w:rPr>
          <w:sz w:val="18"/>
          <w:szCs w:val="18"/>
        </w:rPr>
      </w:pPr>
      <w:r w:rsidRPr="00502D24">
        <w:rPr>
          <w:sz w:val="18"/>
          <w:szCs w:val="18"/>
        </w:rPr>
        <w:t>сравнивать геометрические фигуры, предметы по разным классификационным основаниям (больше – меньше, длиннее – короче и т.п.);</w:t>
      </w:r>
    </w:p>
    <w:p w:rsidR="007F70E1" w:rsidRPr="00502D24" w:rsidRDefault="007F70E1" w:rsidP="00502D24">
      <w:pPr>
        <w:numPr>
          <w:ilvl w:val="0"/>
          <w:numId w:val="6"/>
        </w:numPr>
        <w:ind w:left="142" w:right="-11" w:firstLine="425"/>
        <w:jc w:val="both"/>
        <w:rPr>
          <w:sz w:val="18"/>
          <w:szCs w:val="18"/>
        </w:rPr>
      </w:pPr>
      <w:r w:rsidRPr="00502D24">
        <w:rPr>
          <w:sz w:val="18"/>
          <w:szCs w:val="18"/>
        </w:rPr>
        <w:t>обобщать (самостоятельно выделять признаки сходства).</w:t>
      </w:r>
    </w:p>
    <w:p w:rsidR="007F70E1" w:rsidRPr="00502D24" w:rsidRDefault="007F70E1" w:rsidP="00502D24">
      <w:pPr>
        <w:ind w:right="-11" w:firstLine="284"/>
        <w:jc w:val="both"/>
        <w:rPr>
          <w:sz w:val="18"/>
          <w:szCs w:val="18"/>
        </w:rPr>
      </w:pPr>
    </w:p>
    <w:p w:rsidR="007F70E1" w:rsidRPr="00502D24" w:rsidRDefault="007F70E1" w:rsidP="00502D24">
      <w:pPr>
        <w:ind w:right="-11"/>
        <w:jc w:val="both"/>
        <w:rPr>
          <w:b/>
          <w:sz w:val="18"/>
          <w:szCs w:val="18"/>
        </w:rPr>
      </w:pPr>
      <w:r w:rsidRPr="00502D24">
        <w:rPr>
          <w:b/>
          <w:sz w:val="18"/>
          <w:szCs w:val="18"/>
        </w:rPr>
        <w:t>Сформированные регулятивные универсальные учебные действия проявляются возможностью:</w:t>
      </w:r>
    </w:p>
    <w:p w:rsidR="007F70E1" w:rsidRPr="00502D24" w:rsidRDefault="007F70E1" w:rsidP="00502D24">
      <w:pPr>
        <w:numPr>
          <w:ilvl w:val="0"/>
          <w:numId w:val="5"/>
        </w:numPr>
        <w:ind w:left="142" w:right="-11" w:firstLine="284"/>
        <w:jc w:val="both"/>
        <w:rPr>
          <w:sz w:val="18"/>
          <w:szCs w:val="18"/>
        </w:rPr>
      </w:pPr>
      <w:r w:rsidRPr="00502D24">
        <w:rPr>
          <w:sz w:val="18"/>
          <w:szCs w:val="18"/>
        </w:rPr>
        <w:t>понимать смысл предъявляемых учебных задач (проанализировать, написать и т.п.);</w:t>
      </w:r>
    </w:p>
    <w:p w:rsidR="007F70E1" w:rsidRPr="00502D24" w:rsidRDefault="007F70E1" w:rsidP="00502D24">
      <w:pPr>
        <w:numPr>
          <w:ilvl w:val="0"/>
          <w:numId w:val="5"/>
        </w:numPr>
        <w:ind w:left="142" w:right="-11" w:firstLine="284"/>
        <w:jc w:val="both"/>
        <w:rPr>
          <w:sz w:val="18"/>
          <w:szCs w:val="18"/>
        </w:rPr>
      </w:pPr>
      <w:r w:rsidRPr="00502D24">
        <w:rPr>
          <w:sz w:val="18"/>
          <w:szCs w:val="18"/>
        </w:rPr>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7F70E1" w:rsidRPr="00502D24" w:rsidRDefault="007F70E1" w:rsidP="00502D24">
      <w:pPr>
        <w:numPr>
          <w:ilvl w:val="0"/>
          <w:numId w:val="5"/>
        </w:numPr>
        <w:ind w:left="142" w:right="-11" w:firstLine="284"/>
        <w:jc w:val="both"/>
        <w:rPr>
          <w:sz w:val="18"/>
          <w:szCs w:val="18"/>
        </w:rPr>
      </w:pPr>
      <w:r w:rsidRPr="00502D24">
        <w:rPr>
          <w:sz w:val="18"/>
          <w:szCs w:val="18"/>
        </w:rPr>
        <w:t>различать способы и результат действия (складывать или вычитать);</w:t>
      </w:r>
    </w:p>
    <w:p w:rsidR="007F70E1" w:rsidRPr="00502D24" w:rsidRDefault="007F70E1" w:rsidP="00502D24">
      <w:pPr>
        <w:numPr>
          <w:ilvl w:val="0"/>
          <w:numId w:val="5"/>
        </w:numPr>
        <w:ind w:left="142" w:right="-11" w:firstLine="284"/>
        <w:jc w:val="both"/>
        <w:rPr>
          <w:sz w:val="18"/>
          <w:szCs w:val="18"/>
        </w:rPr>
      </w:pPr>
      <w:r w:rsidRPr="00502D24">
        <w:rPr>
          <w:sz w:val="18"/>
          <w:szCs w:val="18"/>
        </w:rPr>
        <w:t>вносить необходимые коррективы в действия на основе их оценки и учета характера сделанных ошибок;</w:t>
      </w:r>
    </w:p>
    <w:p w:rsidR="007F70E1" w:rsidRPr="00502D24" w:rsidRDefault="007F70E1" w:rsidP="00502D24">
      <w:pPr>
        <w:numPr>
          <w:ilvl w:val="0"/>
          <w:numId w:val="5"/>
        </w:numPr>
        <w:ind w:left="142" w:right="-11" w:firstLine="284"/>
        <w:jc w:val="both"/>
        <w:rPr>
          <w:sz w:val="18"/>
          <w:szCs w:val="18"/>
        </w:rPr>
      </w:pPr>
      <w:r w:rsidRPr="00502D24">
        <w:rPr>
          <w:sz w:val="18"/>
          <w:szCs w:val="18"/>
        </w:rPr>
        <w:t>осуществлять пошаговый и итоговый контроль результатов под руководством учителя и самостоятельно.</w:t>
      </w:r>
    </w:p>
    <w:p w:rsidR="007F70E1" w:rsidRPr="00502D24" w:rsidRDefault="007F70E1" w:rsidP="00502D24">
      <w:pPr>
        <w:ind w:right="-11" w:hanging="357"/>
        <w:jc w:val="both"/>
        <w:rPr>
          <w:b/>
          <w:i/>
          <w:sz w:val="18"/>
          <w:szCs w:val="18"/>
        </w:rPr>
      </w:pPr>
    </w:p>
    <w:p w:rsidR="007F70E1" w:rsidRPr="00502D24" w:rsidRDefault="007F70E1" w:rsidP="00502D24">
      <w:pPr>
        <w:ind w:right="-11"/>
        <w:jc w:val="both"/>
        <w:rPr>
          <w:b/>
          <w:sz w:val="18"/>
          <w:szCs w:val="18"/>
        </w:rPr>
      </w:pPr>
      <w:r w:rsidRPr="00502D24">
        <w:rPr>
          <w:b/>
          <w:sz w:val="18"/>
          <w:szCs w:val="18"/>
        </w:rPr>
        <w:t>Сформированные коммуникативные универсальные учебные действия проявляются возможностью:</w:t>
      </w:r>
    </w:p>
    <w:p w:rsidR="007F70E1" w:rsidRPr="00502D24" w:rsidRDefault="007F70E1" w:rsidP="00502D24">
      <w:pPr>
        <w:numPr>
          <w:ilvl w:val="0"/>
          <w:numId w:val="4"/>
        </w:numPr>
        <w:ind w:left="0" w:right="-11" w:firstLine="284"/>
        <w:jc w:val="both"/>
        <w:rPr>
          <w:sz w:val="18"/>
          <w:szCs w:val="18"/>
        </w:rPr>
      </w:pPr>
      <w:r w:rsidRPr="00502D24">
        <w:rPr>
          <w:sz w:val="18"/>
          <w:szCs w:val="18"/>
        </w:rPr>
        <w:t xml:space="preserve">адекватно использовать речевые средства при обсуждении результата деятельности; </w:t>
      </w:r>
    </w:p>
    <w:p w:rsidR="007F70E1" w:rsidRPr="00502D24" w:rsidRDefault="007F70E1" w:rsidP="00502D24">
      <w:pPr>
        <w:numPr>
          <w:ilvl w:val="0"/>
          <w:numId w:val="4"/>
        </w:numPr>
        <w:ind w:left="0" w:right="-11" w:firstLine="284"/>
        <w:jc w:val="both"/>
        <w:rPr>
          <w:sz w:val="18"/>
          <w:szCs w:val="18"/>
        </w:rPr>
      </w:pPr>
      <w:r w:rsidRPr="00502D24">
        <w:rPr>
          <w:sz w:val="18"/>
          <w:szCs w:val="18"/>
        </w:rPr>
        <w:t>использовать формулы речевого этикета во взаимодействии с соучениками и учителем.</w:t>
      </w:r>
    </w:p>
    <w:p w:rsidR="007F70E1" w:rsidRPr="00502D24" w:rsidRDefault="007F70E1" w:rsidP="00502D24">
      <w:pPr>
        <w:ind w:right="-11" w:firstLine="284"/>
        <w:jc w:val="both"/>
        <w:rPr>
          <w:sz w:val="18"/>
          <w:szCs w:val="18"/>
        </w:rPr>
      </w:pPr>
      <w:r w:rsidRPr="00502D24">
        <w:rPr>
          <w:sz w:val="18"/>
          <w:szCs w:val="18"/>
        </w:rPr>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7F70E1" w:rsidRPr="00502D24" w:rsidRDefault="007F70E1" w:rsidP="00502D24">
      <w:pPr>
        <w:ind w:right="-11"/>
        <w:jc w:val="both"/>
        <w:rPr>
          <w:b/>
          <w:sz w:val="18"/>
          <w:szCs w:val="18"/>
        </w:rPr>
      </w:pPr>
      <w:r w:rsidRPr="00502D24">
        <w:rPr>
          <w:b/>
          <w:sz w:val="18"/>
          <w:szCs w:val="18"/>
        </w:rPr>
        <w:t xml:space="preserve">Развитие адекватных представлений о собственных возможностях проявляется в умениях: </w:t>
      </w:r>
    </w:p>
    <w:p w:rsidR="007F70E1" w:rsidRPr="00502D24" w:rsidRDefault="007F70E1" w:rsidP="00502D24">
      <w:pPr>
        <w:ind w:right="-11" w:firstLine="284"/>
        <w:jc w:val="both"/>
        <w:rPr>
          <w:sz w:val="18"/>
          <w:szCs w:val="18"/>
        </w:rPr>
      </w:pPr>
      <w:r w:rsidRPr="00502D24">
        <w:rPr>
          <w:sz w:val="18"/>
          <w:szCs w:val="18"/>
        </w:rPr>
        <w:t>– организовать себя на рабочем месте (правильная посадка при письме в тетради, удержание ручки, расположение тетради и т.п.);</w:t>
      </w:r>
    </w:p>
    <w:p w:rsidR="007F70E1" w:rsidRPr="00502D24" w:rsidRDefault="007F70E1" w:rsidP="00502D24">
      <w:pPr>
        <w:ind w:right="-11" w:firstLine="284"/>
        <w:jc w:val="both"/>
        <w:rPr>
          <w:sz w:val="18"/>
          <w:szCs w:val="18"/>
        </w:rPr>
      </w:pPr>
      <w:r w:rsidRPr="00502D24">
        <w:rPr>
          <w:sz w:val="18"/>
          <w:szCs w:val="18"/>
        </w:rPr>
        <w:t>– задать вопрос учителю при неусвоении материала урока или его фрагмента;</w:t>
      </w:r>
    </w:p>
    <w:p w:rsidR="007F70E1" w:rsidRPr="00502D24" w:rsidRDefault="007F70E1" w:rsidP="00502D24">
      <w:pPr>
        <w:ind w:right="-11" w:firstLine="284"/>
        <w:jc w:val="both"/>
        <w:rPr>
          <w:sz w:val="18"/>
          <w:szCs w:val="18"/>
        </w:rPr>
      </w:pPr>
      <w:r w:rsidRPr="00502D24">
        <w:rPr>
          <w:sz w:val="18"/>
          <w:szCs w:val="18"/>
        </w:rPr>
        <w:t xml:space="preserve">– распределять время на выполнение задания в обозначенный учителем отрезок времени; </w:t>
      </w:r>
    </w:p>
    <w:p w:rsidR="007F70E1" w:rsidRPr="00502D24" w:rsidRDefault="007F70E1" w:rsidP="00502D24">
      <w:pPr>
        <w:ind w:right="-11" w:firstLine="284"/>
        <w:jc w:val="both"/>
        <w:rPr>
          <w:sz w:val="18"/>
          <w:szCs w:val="18"/>
        </w:rPr>
      </w:pPr>
      <w:r w:rsidRPr="00502D24">
        <w:rPr>
          <w:sz w:val="18"/>
          <w:szCs w:val="18"/>
        </w:rPr>
        <w:t>– словесно обозначать цель выполняемых действий и их результат.</w:t>
      </w:r>
    </w:p>
    <w:p w:rsidR="007F70E1" w:rsidRPr="00502D24" w:rsidRDefault="007F70E1" w:rsidP="00502D24">
      <w:pPr>
        <w:ind w:right="-11"/>
        <w:jc w:val="both"/>
        <w:rPr>
          <w:b/>
          <w:sz w:val="18"/>
          <w:szCs w:val="18"/>
        </w:rPr>
      </w:pPr>
      <w:r w:rsidRPr="00502D24">
        <w:rPr>
          <w:b/>
          <w:sz w:val="18"/>
          <w:szCs w:val="18"/>
        </w:rPr>
        <w:t>Овладение навыками коммуникации и принятыми ритуалами социального взаимодействия проявляется:</w:t>
      </w:r>
    </w:p>
    <w:p w:rsidR="007F70E1" w:rsidRPr="00502D24" w:rsidRDefault="007F70E1" w:rsidP="00502D24">
      <w:pPr>
        <w:ind w:right="-11" w:firstLine="284"/>
        <w:jc w:val="both"/>
        <w:rPr>
          <w:sz w:val="18"/>
          <w:szCs w:val="18"/>
        </w:rPr>
      </w:pPr>
      <w:r w:rsidRPr="00502D24">
        <w:rPr>
          <w:sz w:val="18"/>
          <w:szCs w:val="18"/>
        </w:rPr>
        <w:t xml:space="preserve">– в умении слушать внимательно и адекватно реагировать на обращенную речь; </w:t>
      </w:r>
    </w:p>
    <w:p w:rsidR="007F70E1" w:rsidRPr="00502D24" w:rsidRDefault="007F70E1" w:rsidP="00502D24">
      <w:pPr>
        <w:ind w:right="-11" w:firstLine="284"/>
        <w:jc w:val="both"/>
        <w:rPr>
          <w:sz w:val="18"/>
          <w:szCs w:val="18"/>
        </w:rPr>
      </w:pPr>
      <w:r w:rsidRPr="00502D24">
        <w:rPr>
          <w:sz w:val="18"/>
          <w:szCs w:val="18"/>
        </w:rPr>
        <w:t>– в умении отвечать на вопросы учителя, адекватно реагировать на его одобрение и порицание, критику со стороны одноклассников.</w:t>
      </w:r>
    </w:p>
    <w:p w:rsidR="007F70E1" w:rsidRPr="00502D24" w:rsidRDefault="007F70E1" w:rsidP="00502D24">
      <w:pPr>
        <w:ind w:right="-11" w:firstLine="284"/>
        <w:jc w:val="both"/>
        <w:rPr>
          <w:b/>
          <w:sz w:val="18"/>
          <w:szCs w:val="18"/>
        </w:rPr>
      </w:pPr>
      <w:r w:rsidRPr="00502D24">
        <w:rPr>
          <w:b/>
          <w:sz w:val="18"/>
          <w:szCs w:val="18"/>
        </w:rPr>
        <w:t xml:space="preserve">Способность к осмыслению и дифференциации картины мира, ее пространственно- временной организации проявляется </w:t>
      </w:r>
      <w:r w:rsidRPr="00502D24">
        <w:rPr>
          <w:sz w:val="18"/>
          <w:szCs w:val="18"/>
        </w:rPr>
        <w:t xml:space="preserve">в понимании роли математических знаний в быту и профессии.  </w:t>
      </w:r>
    </w:p>
    <w:p w:rsidR="007F70E1" w:rsidRPr="00502D24" w:rsidRDefault="007F70E1" w:rsidP="00502D24">
      <w:pPr>
        <w:ind w:right="-11" w:firstLine="284"/>
        <w:jc w:val="both"/>
        <w:rPr>
          <w:b/>
          <w:i/>
          <w:sz w:val="18"/>
          <w:szCs w:val="18"/>
        </w:rPr>
      </w:pPr>
      <w:r w:rsidRPr="00502D24">
        <w:rPr>
          <w:b/>
          <w:sz w:val="18"/>
          <w:szCs w:val="18"/>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sidRPr="00502D24">
        <w:rPr>
          <w:b/>
          <w:i/>
          <w:sz w:val="18"/>
          <w:szCs w:val="18"/>
        </w:rPr>
        <w:t xml:space="preserve"> </w:t>
      </w:r>
      <w:r w:rsidRPr="00502D24">
        <w:rPr>
          <w:sz w:val="18"/>
          <w:szCs w:val="18"/>
        </w:rPr>
        <w:t>в стремлении научиться правильно считать, решать задачи.</w:t>
      </w:r>
    </w:p>
    <w:p w:rsidR="007F70E1" w:rsidRPr="00502D24" w:rsidRDefault="007F70E1" w:rsidP="00502D24">
      <w:pPr>
        <w:ind w:right="-11" w:firstLine="284"/>
        <w:jc w:val="both"/>
        <w:rPr>
          <w:b/>
          <w:bCs/>
          <w:sz w:val="18"/>
          <w:szCs w:val="18"/>
        </w:rPr>
      </w:pPr>
    </w:p>
    <w:p w:rsidR="00A75923" w:rsidRPr="00502D24" w:rsidRDefault="00A75923" w:rsidP="00502D24">
      <w:pPr>
        <w:ind w:right="-11"/>
        <w:jc w:val="both"/>
        <w:rPr>
          <w:b/>
          <w:bCs/>
          <w:sz w:val="18"/>
          <w:szCs w:val="18"/>
        </w:rPr>
      </w:pPr>
    </w:p>
    <w:p w:rsidR="007F70E1" w:rsidRPr="00502D24" w:rsidRDefault="007F70E1" w:rsidP="00502D24">
      <w:pPr>
        <w:ind w:right="-11" w:firstLine="284"/>
        <w:jc w:val="both"/>
        <w:rPr>
          <w:bCs/>
          <w:sz w:val="18"/>
          <w:szCs w:val="18"/>
        </w:rPr>
      </w:pPr>
      <w:r w:rsidRPr="00502D24">
        <w:rPr>
          <w:b/>
          <w:bCs/>
          <w:sz w:val="18"/>
          <w:szCs w:val="18"/>
        </w:rPr>
        <w:t xml:space="preserve">Предметные </w:t>
      </w:r>
      <w:r w:rsidRPr="00502D24">
        <w:rPr>
          <w:bCs/>
          <w:sz w:val="18"/>
          <w:szCs w:val="18"/>
        </w:rPr>
        <w:t xml:space="preserve">результаты в целом оцениваются в конце начального образования. </w:t>
      </w:r>
    </w:p>
    <w:p w:rsidR="007F70E1" w:rsidRPr="00502D24" w:rsidRDefault="007F70E1" w:rsidP="00502D24">
      <w:pPr>
        <w:pStyle w:val="ae"/>
        <w:numPr>
          <w:ilvl w:val="0"/>
          <w:numId w:val="11"/>
        </w:numPr>
        <w:spacing w:after="0" w:line="240" w:lineRule="auto"/>
        <w:ind w:right="-11"/>
        <w:jc w:val="both"/>
        <w:rPr>
          <w:rFonts w:ascii="Times New Roman" w:hAnsi="Times New Roman"/>
          <w:bCs/>
          <w:sz w:val="18"/>
          <w:szCs w:val="18"/>
        </w:rPr>
      </w:pPr>
      <w:r w:rsidRPr="00502D24">
        <w:rPr>
          <w:rFonts w:ascii="Times New Roman" w:hAnsi="Times New Roman"/>
          <w:bCs/>
          <w:sz w:val="18"/>
          <w:szCs w:val="18"/>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7F70E1" w:rsidRPr="00502D24" w:rsidRDefault="007F70E1" w:rsidP="00502D24">
      <w:pPr>
        <w:numPr>
          <w:ilvl w:val="0"/>
          <w:numId w:val="11"/>
        </w:numPr>
        <w:ind w:right="-11"/>
        <w:jc w:val="both"/>
        <w:rPr>
          <w:bCs/>
          <w:sz w:val="18"/>
          <w:szCs w:val="18"/>
        </w:rPr>
      </w:pPr>
      <w:r w:rsidRPr="00502D24">
        <w:rPr>
          <w:bCs/>
          <w:sz w:val="18"/>
          <w:szCs w:val="18"/>
        </w:rPr>
        <w:t xml:space="preserve">приобретение начального опыта применения математических знаний для решения учебно-познавательных и учебно-практических задач; </w:t>
      </w:r>
    </w:p>
    <w:p w:rsidR="007F70E1" w:rsidRPr="00502D24" w:rsidRDefault="007F70E1" w:rsidP="00502D24">
      <w:pPr>
        <w:numPr>
          <w:ilvl w:val="0"/>
          <w:numId w:val="11"/>
        </w:numPr>
        <w:ind w:right="-11"/>
        <w:jc w:val="both"/>
        <w:rPr>
          <w:bCs/>
          <w:sz w:val="18"/>
          <w:szCs w:val="18"/>
        </w:rPr>
      </w:pPr>
      <w:r w:rsidRPr="00502D24">
        <w:rPr>
          <w:bCs/>
          <w:sz w:val="18"/>
          <w:szCs w:val="18"/>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rsidR="007F70E1" w:rsidRPr="00502D24" w:rsidRDefault="007F70E1" w:rsidP="00502D24">
      <w:pPr>
        <w:numPr>
          <w:ilvl w:val="0"/>
          <w:numId w:val="11"/>
        </w:numPr>
        <w:ind w:right="-11"/>
        <w:jc w:val="both"/>
        <w:rPr>
          <w:bCs/>
          <w:sz w:val="18"/>
          <w:szCs w:val="18"/>
        </w:rPr>
      </w:pPr>
      <w:r w:rsidRPr="00502D24">
        <w:rPr>
          <w:bCs/>
          <w:sz w:val="18"/>
          <w:szCs w:val="18"/>
        </w:rPr>
        <w:lastRenderedPageBreak/>
        <w:t>исследовать, распознавать и изображать геометрические фигуры.</w:t>
      </w:r>
    </w:p>
    <w:p w:rsidR="007F70E1" w:rsidRPr="00502D24" w:rsidRDefault="007F70E1" w:rsidP="00502D24">
      <w:pPr>
        <w:ind w:right="-11" w:firstLine="567"/>
        <w:contextualSpacing/>
        <w:jc w:val="both"/>
        <w:rPr>
          <w:b/>
          <w:i/>
          <w:color w:val="FF0000"/>
          <w:sz w:val="18"/>
          <w:szCs w:val="18"/>
        </w:rPr>
      </w:pPr>
    </w:p>
    <w:p w:rsidR="007F70E1" w:rsidRPr="00502D24" w:rsidRDefault="007F70E1" w:rsidP="00502D24">
      <w:pPr>
        <w:ind w:right="-11" w:firstLine="567"/>
        <w:contextualSpacing/>
        <w:jc w:val="both"/>
        <w:rPr>
          <w:b/>
          <w:color w:val="000000"/>
          <w:sz w:val="18"/>
          <w:szCs w:val="18"/>
        </w:rPr>
      </w:pPr>
    </w:p>
    <w:p w:rsidR="007F70E1" w:rsidRPr="00502D24" w:rsidRDefault="007F70E1" w:rsidP="00502D24">
      <w:pPr>
        <w:ind w:right="-11" w:firstLine="567"/>
        <w:contextualSpacing/>
        <w:jc w:val="center"/>
        <w:rPr>
          <w:b/>
          <w:color w:val="000000"/>
          <w:sz w:val="18"/>
          <w:szCs w:val="18"/>
        </w:rPr>
      </w:pPr>
      <w:r w:rsidRPr="00502D24">
        <w:rPr>
          <w:b/>
          <w:color w:val="000000"/>
          <w:sz w:val="18"/>
          <w:szCs w:val="18"/>
        </w:rPr>
        <w:t>Основное содержание учебного предмета</w:t>
      </w:r>
    </w:p>
    <w:p w:rsidR="007F70E1" w:rsidRPr="00502D24" w:rsidRDefault="007F70E1" w:rsidP="00502D24">
      <w:pPr>
        <w:ind w:right="-11" w:firstLine="567"/>
        <w:contextualSpacing/>
        <w:jc w:val="both"/>
        <w:rPr>
          <w:b/>
          <w:color w:val="000000"/>
          <w:sz w:val="18"/>
          <w:szCs w:val="18"/>
        </w:rPr>
      </w:pPr>
    </w:p>
    <w:p w:rsidR="007F70E1" w:rsidRPr="00502D24" w:rsidRDefault="007F70E1" w:rsidP="00502D24">
      <w:pPr>
        <w:ind w:right="-11"/>
        <w:contextualSpacing/>
        <w:jc w:val="both"/>
        <w:rPr>
          <w:color w:val="000000"/>
          <w:sz w:val="18"/>
          <w:szCs w:val="18"/>
        </w:rPr>
      </w:pPr>
      <w:r w:rsidRPr="00502D24">
        <w:rPr>
          <w:color w:val="000000"/>
          <w:sz w:val="18"/>
          <w:szCs w:val="18"/>
        </w:rPr>
        <w:t xml:space="preserve"> «Математика» в 1 классе включает следующие разделы:</w:t>
      </w:r>
    </w:p>
    <w:p w:rsidR="007F70E1" w:rsidRPr="00502D24" w:rsidRDefault="007F70E1" w:rsidP="00502D24">
      <w:pPr>
        <w:ind w:right="-11" w:firstLine="567"/>
        <w:contextualSpacing/>
        <w:jc w:val="both"/>
        <w:rPr>
          <w:color w:val="000000"/>
          <w:sz w:val="18"/>
          <w:szCs w:val="18"/>
        </w:rPr>
      </w:pPr>
      <w:r w:rsidRPr="00502D24">
        <w:rPr>
          <w:b/>
          <w:color w:val="000000"/>
          <w:sz w:val="18"/>
          <w:szCs w:val="18"/>
        </w:rPr>
        <w:t>Числа и величины.</w:t>
      </w:r>
      <w:r w:rsidRPr="00502D24">
        <w:rPr>
          <w:color w:val="000000"/>
          <w:sz w:val="18"/>
          <w:szCs w:val="18"/>
        </w:rPr>
        <w:t xml:space="preserve"> Счёт предметов. Чтение и запись чисел от нуля до 10. Сравнение и упорядочение чисел, знаки сравнения. Измерение величин (см).</w:t>
      </w:r>
    </w:p>
    <w:p w:rsidR="007F70E1" w:rsidRPr="00502D24" w:rsidRDefault="007F70E1" w:rsidP="00502D24">
      <w:pPr>
        <w:ind w:right="-11" w:firstLine="567"/>
        <w:contextualSpacing/>
        <w:jc w:val="both"/>
        <w:rPr>
          <w:color w:val="000000"/>
          <w:sz w:val="18"/>
          <w:szCs w:val="18"/>
        </w:rPr>
      </w:pPr>
      <w:r w:rsidRPr="00502D24">
        <w:rPr>
          <w:b/>
          <w:color w:val="000000"/>
          <w:sz w:val="18"/>
          <w:szCs w:val="18"/>
        </w:rPr>
        <w:t>Арифметические действия</w:t>
      </w:r>
      <w:r w:rsidRPr="00502D24">
        <w:rPr>
          <w:color w:val="000000"/>
          <w:sz w:val="18"/>
          <w:szCs w:val="18"/>
        </w:rPr>
        <w:t xml:space="preserve">. Сложение, вычитание. Названия компонентов арифметических действий, знаки действий. Таблица сложения. Алгоритмы письменного сложения. </w:t>
      </w:r>
    </w:p>
    <w:p w:rsidR="007F70E1" w:rsidRPr="00502D24" w:rsidRDefault="007F70E1" w:rsidP="00502D24">
      <w:pPr>
        <w:ind w:right="-11" w:firstLine="567"/>
        <w:contextualSpacing/>
        <w:jc w:val="both"/>
        <w:rPr>
          <w:color w:val="000000"/>
          <w:sz w:val="18"/>
          <w:szCs w:val="18"/>
        </w:rPr>
      </w:pPr>
      <w:r w:rsidRPr="00502D24">
        <w:rPr>
          <w:b/>
          <w:color w:val="000000"/>
          <w:sz w:val="18"/>
          <w:szCs w:val="18"/>
        </w:rPr>
        <w:t xml:space="preserve">Работа с текстовыми задачами. </w:t>
      </w:r>
      <w:r w:rsidRPr="00502D24">
        <w:rPr>
          <w:color w:val="000000"/>
          <w:sz w:val="18"/>
          <w:szCs w:val="18"/>
        </w:rPr>
        <w:t xml:space="preserve">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 </w:t>
      </w:r>
    </w:p>
    <w:p w:rsidR="007F70E1" w:rsidRPr="00502D24" w:rsidRDefault="007F70E1" w:rsidP="00502D24">
      <w:pPr>
        <w:ind w:right="-11" w:firstLine="567"/>
        <w:contextualSpacing/>
        <w:jc w:val="both"/>
        <w:rPr>
          <w:color w:val="000000"/>
          <w:sz w:val="18"/>
          <w:szCs w:val="18"/>
        </w:rPr>
      </w:pPr>
      <w:r w:rsidRPr="00502D24">
        <w:rPr>
          <w:b/>
          <w:color w:val="000000"/>
          <w:sz w:val="18"/>
          <w:szCs w:val="18"/>
        </w:rPr>
        <w:t>Пространственные отношения. Геометрические фигуры</w:t>
      </w:r>
      <w:r w:rsidRPr="00502D24">
        <w:rPr>
          <w:color w:val="000000"/>
          <w:sz w:val="18"/>
          <w:szCs w:val="18"/>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p w:rsidR="007F70E1" w:rsidRPr="00502D24" w:rsidRDefault="007F70E1" w:rsidP="00502D24">
      <w:pPr>
        <w:ind w:right="-11" w:firstLine="567"/>
        <w:contextualSpacing/>
        <w:jc w:val="both"/>
        <w:rPr>
          <w:color w:val="000000"/>
          <w:sz w:val="18"/>
          <w:szCs w:val="18"/>
        </w:rPr>
      </w:pPr>
      <w:r w:rsidRPr="00502D24">
        <w:rPr>
          <w:b/>
          <w:color w:val="000000"/>
          <w:sz w:val="18"/>
          <w:szCs w:val="18"/>
        </w:rPr>
        <w:t xml:space="preserve">Геометрические величины. </w:t>
      </w:r>
      <w:r w:rsidRPr="00502D24">
        <w:rPr>
          <w:color w:val="000000"/>
          <w:sz w:val="18"/>
          <w:szCs w:val="18"/>
        </w:rPr>
        <w:t>Геометрические величины и их измерение. Измерение длины отрезка. Единицы длины (см).</w:t>
      </w:r>
    </w:p>
    <w:p w:rsidR="00A75923" w:rsidRPr="00502D24" w:rsidRDefault="007F70E1" w:rsidP="00502D24">
      <w:pPr>
        <w:ind w:right="-11" w:firstLine="567"/>
        <w:contextualSpacing/>
        <w:jc w:val="both"/>
        <w:rPr>
          <w:color w:val="000000"/>
          <w:sz w:val="18"/>
          <w:szCs w:val="18"/>
        </w:rPr>
      </w:pPr>
      <w:r w:rsidRPr="00502D24">
        <w:rPr>
          <w:b/>
          <w:color w:val="000000"/>
          <w:sz w:val="18"/>
          <w:szCs w:val="18"/>
        </w:rPr>
        <w:t>Работа с информацией.</w:t>
      </w:r>
      <w:r w:rsidRPr="00502D24">
        <w:rPr>
          <w:color w:val="000000"/>
          <w:sz w:val="18"/>
          <w:szCs w:val="18"/>
        </w:rPr>
        <w:t xml:space="preserve"> 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rsidR="00A75923" w:rsidRPr="00502D24" w:rsidRDefault="00A75923" w:rsidP="00502D24">
      <w:pPr>
        <w:ind w:right="-11"/>
        <w:jc w:val="both"/>
        <w:rPr>
          <w:sz w:val="18"/>
          <w:szCs w:val="18"/>
        </w:rPr>
      </w:pPr>
    </w:p>
    <w:p w:rsidR="00A75923" w:rsidRPr="00502D24" w:rsidRDefault="00A75923" w:rsidP="00502D24">
      <w:pPr>
        <w:tabs>
          <w:tab w:val="left" w:pos="7742"/>
        </w:tabs>
        <w:ind w:right="-11"/>
        <w:jc w:val="center"/>
        <w:rPr>
          <w:b/>
          <w:sz w:val="18"/>
          <w:szCs w:val="18"/>
        </w:rPr>
      </w:pPr>
      <w:r w:rsidRPr="00502D24">
        <w:rPr>
          <w:b/>
          <w:sz w:val="18"/>
          <w:szCs w:val="18"/>
        </w:rPr>
        <w:t>Календарно - тематическое планирование по математике</w:t>
      </w:r>
    </w:p>
    <w:p w:rsidR="00814C55" w:rsidRPr="00502D24" w:rsidRDefault="00814C55" w:rsidP="00502D24">
      <w:pPr>
        <w:tabs>
          <w:tab w:val="left" w:pos="7742"/>
        </w:tabs>
        <w:ind w:right="-11"/>
        <w:jc w:val="both"/>
        <w:rPr>
          <w:b/>
          <w:sz w:val="18"/>
          <w:szCs w:val="18"/>
        </w:rPr>
      </w:pPr>
    </w:p>
    <w:tbl>
      <w:tblPr>
        <w:tblW w:w="11199" w:type="dxa"/>
        <w:tblInd w:w="-19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6"/>
        <w:gridCol w:w="4395"/>
        <w:gridCol w:w="568"/>
        <w:gridCol w:w="1134"/>
        <w:gridCol w:w="1134"/>
        <w:gridCol w:w="1134"/>
        <w:gridCol w:w="2268"/>
      </w:tblGrid>
      <w:tr w:rsidR="003F0E29" w:rsidRPr="00502D24" w:rsidTr="003F0E29">
        <w:trPr>
          <w:cantSplit/>
          <w:trHeight w:val="20"/>
        </w:trPr>
        <w:tc>
          <w:tcPr>
            <w:tcW w:w="56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rStyle w:val="a9"/>
                <w:sz w:val="18"/>
                <w:szCs w:val="18"/>
              </w:rPr>
              <w:t>№</w:t>
            </w:r>
            <w:r w:rsidRPr="00502D24">
              <w:rPr>
                <w:sz w:val="18"/>
                <w:szCs w:val="18"/>
              </w:rPr>
              <w:br/>
            </w:r>
            <w:r w:rsidRPr="00502D24">
              <w:rPr>
                <w:rStyle w:val="a9"/>
                <w:sz w:val="18"/>
                <w:szCs w:val="18"/>
              </w:rPr>
              <w:t>п/п</w:t>
            </w:r>
          </w:p>
        </w:tc>
        <w:tc>
          <w:tcPr>
            <w:tcW w:w="439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rStyle w:val="a9"/>
                <w:sz w:val="18"/>
                <w:szCs w:val="18"/>
              </w:rPr>
              <w:t>Тема урока</w:t>
            </w:r>
          </w:p>
        </w:tc>
        <w:tc>
          <w:tcPr>
            <w:tcW w:w="28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rStyle w:val="a9"/>
                <w:sz w:val="18"/>
                <w:szCs w:val="18"/>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rStyle w:val="a9"/>
                <w:sz w:val="18"/>
                <w:szCs w:val="18"/>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1"/>
              <w:rPr>
                <w:sz w:val="18"/>
                <w:szCs w:val="18"/>
              </w:rPr>
            </w:pPr>
            <w:r w:rsidRPr="00502D24">
              <w:rPr>
                <w:rStyle w:val="a9"/>
                <w:sz w:val="18"/>
                <w:szCs w:val="18"/>
              </w:rPr>
              <w:t>Виды, формы контроля</w:t>
            </w:r>
          </w:p>
        </w:tc>
      </w:tr>
      <w:tr w:rsidR="003F0E29" w:rsidRPr="00502D24" w:rsidTr="003F0E29">
        <w:trPr>
          <w:cantSplit/>
          <w:trHeight w:val="20"/>
        </w:trPr>
        <w:tc>
          <w:tcPr>
            <w:tcW w:w="566" w:type="dxa"/>
            <w:vMerge/>
            <w:tcBorders>
              <w:top w:val="single" w:sz="6" w:space="0" w:color="000000"/>
              <w:left w:val="single" w:sz="6" w:space="0" w:color="000000"/>
              <w:bottom w:val="single" w:sz="6" w:space="0" w:color="000000"/>
              <w:right w:val="single" w:sz="6" w:space="0" w:color="000000"/>
            </w:tcBorders>
            <w:vAlign w:val="center"/>
            <w:hideMark/>
          </w:tcPr>
          <w:p w:rsidR="003F0E29" w:rsidRPr="00502D24" w:rsidRDefault="003F0E29" w:rsidP="00502D24">
            <w:pPr>
              <w:pStyle w:val="ad"/>
              <w:ind w:left="52" w:hanging="52"/>
              <w:rPr>
                <w:sz w:val="18"/>
                <w:szCs w:val="18"/>
              </w:rPr>
            </w:pPr>
          </w:p>
        </w:tc>
        <w:tc>
          <w:tcPr>
            <w:tcW w:w="4395" w:type="dxa"/>
            <w:vMerge/>
            <w:tcBorders>
              <w:top w:val="single" w:sz="6" w:space="0" w:color="000000"/>
              <w:left w:val="single" w:sz="6" w:space="0" w:color="000000"/>
              <w:bottom w:val="single" w:sz="6" w:space="0" w:color="000000"/>
              <w:right w:val="single" w:sz="6" w:space="0" w:color="000000"/>
            </w:tcBorders>
            <w:vAlign w:val="center"/>
            <w:hideMark/>
          </w:tcPr>
          <w:p w:rsidR="003F0E29" w:rsidRPr="00502D24" w:rsidRDefault="003F0E29" w:rsidP="00502D24">
            <w:pPr>
              <w:pStyle w:val="ad"/>
              <w:rPr>
                <w:sz w:val="18"/>
                <w:szCs w:val="18"/>
              </w:rPr>
            </w:pP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89"/>
              <w:rPr>
                <w:sz w:val="18"/>
                <w:szCs w:val="18"/>
              </w:rPr>
            </w:pPr>
            <w:r w:rsidRPr="00502D24">
              <w:rPr>
                <w:rStyle w:val="a9"/>
                <w:sz w:val="18"/>
                <w:szCs w:val="18"/>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rStyle w:val="a9"/>
                <w:sz w:val="18"/>
                <w:szCs w:val="18"/>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rStyle w:val="a9"/>
                <w:sz w:val="18"/>
                <w:szCs w:val="18"/>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3F0E29" w:rsidRPr="00502D24" w:rsidRDefault="003F0E29" w:rsidP="00502D24">
            <w:pPr>
              <w:pStyle w:val="ad"/>
              <w:rPr>
                <w:sz w:val="18"/>
                <w:szCs w:val="18"/>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3F0E29" w:rsidRPr="00502D24" w:rsidRDefault="003F0E29" w:rsidP="00502D24">
            <w:pPr>
              <w:pStyle w:val="ad"/>
              <w:rPr>
                <w:sz w:val="18"/>
                <w:szCs w:val="18"/>
              </w:rPr>
            </w:pP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Счёт предметов. Один, два, три… Порядковые числительные «первый, второй, третий…»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Пространственные отношения «вверху, внизу, слева, справа»</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Временные отношения «раньше, позже, сначала, потом»</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Устный опрос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Отношения «столько же, больше, меньше»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Сравнение групп предметов « На сколько больше? На сколько меньше?»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Практическая работа, тестирование</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Уравнение предметов и групп предметов.</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по теме «Счёт предметов и групп предметов. Пространственные и временные представления».</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Зачет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Практическая работа по теме «Счёт предметов и групп предметов. Пространственные и временные представления».</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Много. Один. Цифра 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Числа 1,2. Цифра 2.</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Числа 1,2,3. Цифра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тестирование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Знаки «+», «-», «=». Составление и чтение равенств.</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Числа 1,2,3,4. Цифра 4.</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Отношения «длиннее», «короче».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Числа 1,2,3,4,5. Цифра 5.</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Состав числа 5.</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устный отпрос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по теме «Числа 1-5. Состав чисел 2-5».</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Точка. Кривая линия. Прямая линия. Отрезок. Луч.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Ломаная линия. Звено ломаной.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lastRenderedPageBreak/>
              <w:t>20.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Закрепление. Практическая работа «Состав чисел 2-5».</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Самооценка с использованием</w:t>
            </w:r>
          </w:p>
          <w:p w:rsidR="003F0E29" w:rsidRPr="00502D24" w:rsidRDefault="003F0E29" w:rsidP="00502D24">
            <w:pPr>
              <w:pStyle w:val="ad"/>
              <w:rPr>
                <w:sz w:val="18"/>
                <w:szCs w:val="18"/>
              </w:rPr>
            </w:pPr>
            <w:r w:rsidRPr="00502D24">
              <w:rPr>
                <w:sz w:val="18"/>
                <w:szCs w:val="18"/>
              </w:rPr>
              <w:t>«Оценочного листа»; Проверочная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Работа над ошибками. Знаки сравнения «»,</w:t>
            </w:r>
          </w:p>
          <w:p w:rsidR="003F0E29" w:rsidRPr="00502D24" w:rsidRDefault="003F0E29" w:rsidP="00502D24">
            <w:pPr>
              <w:pStyle w:val="ad"/>
              <w:rPr>
                <w:sz w:val="18"/>
                <w:szCs w:val="18"/>
              </w:rPr>
            </w:pPr>
            <w:r w:rsidRPr="00502D24">
              <w:rPr>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Равенство. Неравенство.</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 xml:space="preserve">Практическая работа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Многоугольники.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7"/>
              <w:shd w:val="clear" w:color="auto" w:fill="FFFFFF"/>
              <w:spacing w:before="0" w:after="150"/>
              <w:rPr>
                <w:rFonts w:ascii="Times New Roman" w:hAnsi="Times New Roman"/>
                <w:color w:val="000000"/>
                <w:sz w:val="18"/>
                <w:szCs w:val="18"/>
              </w:rPr>
            </w:pPr>
            <w:r w:rsidRPr="00502D24">
              <w:rPr>
                <w:rFonts w:ascii="Times New Roman" w:hAnsi="Times New Roman"/>
                <w:color w:val="000000"/>
                <w:sz w:val="18"/>
                <w:szCs w:val="18"/>
              </w:rPr>
              <w:t>Самооценка с использованием «Оценочного листа»;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Числа 6,7. Цифра 6.</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shd w:val="clear" w:color="auto" w:fill="FFFFFF"/>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Числа 1-7. Цифра 7.</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Числа 8-9. Цифра 8.</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shd w:val="clear" w:color="auto" w:fill="FFFFFF"/>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Числа 1-9. Цифра 9.</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Число 10.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29.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Числа 1-10. Закрепление.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Наши проекты. Математика вокруг нас. Числа в загадках, пословицах, поговорках.</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Практическая работа. Проекты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Сантиметр - единица измерения длины.</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Увеличить на … . Уменьшить на … . Измерение длины отрезков с помощью линейки.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Число 0. Цифра 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Самооценка с использованием</w:t>
            </w:r>
          </w:p>
          <w:p w:rsidR="003F0E29" w:rsidRPr="00502D24" w:rsidRDefault="003F0E29" w:rsidP="00502D24">
            <w:pPr>
              <w:pStyle w:val="ad"/>
              <w:ind w:left="52"/>
              <w:rPr>
                <w:sz w:val="18"/>
                <w:szCs w:val="18"/>
              </w:rPr>
            </w:pPr>
            <w:r w:rsidRPr="00502D24">
              <w:rPr>
                <w:sz w:val="18"/>
                <w:szCs w:val="18"/>
              </w:rPr>
              <w:t>«Оценочного листа»;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с нулём. Вычитание нуля.</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 xml:space="preserve">Закрепление знаний по теме «Числа 1-10. Число 0».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Практическая работа по теме «Числа 1-10. Число 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1.</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число 2.</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39.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Вычесть число 2.</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Приемы вычислений с числом 2.</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Слагаемые. Сумма.</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Задача (условие, вопрос).</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Составление и решение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 </w:t>
            </w:r>
            <w:r w:rsidRPr="00502D24">
              <w:rPr>
                <w:sz w:val="18"/>
                <w:szCs w:val="18"/>
                <w:shd w:val="clear" w:color="auto" w:fill="FFFFFF"/>
              </w:rPr>
              <w:t>Прибавить и вычесть число 2. Составление и заучивание таблиц.</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по теме «Прибавить и вычесть число 2.»</w:t>
            </w:r>
          </w:p>
          <w:p w:rsidR="003F0E29" w:rsidRPr="00502D24" w:rsidRDefault="003F0E29" w:rsidP="00502D24">
            <w:pPr>
              <w:pStyle w:val="ad"/>
              <w:rPr>
                <w:sz w:val="18"/>
                <w:szCs w:val="18"/>
              </w:rPr>
            </w:pP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Самооценка с использованием «Оценочного листа»;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Задачи на увеличение (уменьшение) числа на несколько единиц.</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Прямой угол</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48.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Обобщение и закрепление знаний по теме «Прибавить и вычесть число 2.»</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lastRenderedPageBreak/>
              <w:t>49.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Обобщение и закрепление знаний по теме</w:t>
            </w:r>
          </w:p>
          <w:p w:rsidR="003F0E29" w:rsidRPr="00502D24" w:rsidRDefault="003F0E29" w:rsidP="00502D24">
            <w:pPr>
              <w:pStyle w:val="ad"/>
              <w:rPr>
                <w:sz w:val="18"/>
                <w:szCs w:val="18"/>
              </w:rPr>
            </w:pPr>
            <w:r w:rsidRPr="00502D24">
              <w:rPr>
                <w:sz w:val="18"/>
                <w:szCs w:val="18"/>
              </w:rPr>
              <w:t xml:space="preserve">«Прибавить и вычесть число 2.»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Устный опрос;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3. Приемы вычислений.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Закрепление. Решение текстовых задач. Практическая работа «Задачи».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Самооценка с использованием «Оценочного листа»;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Сравнение отрезков по длине. Решение текстовых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Состав чисел 7,8,9,10. Связь чисел при сложении и вычитании.</w:t>
            </w:r>
          </w:p>
          <w:p w:rsidR="003F0E29" w:rsidRPr="00502D24" w:rsidRDefault="003F0E29" w:rsidP="00502D24">
            <w:pPr>
              <w:pStyle w:val="ad"/>
              <w:rPr>
                <w:sz w:val="18"/>
                <w:szCs w:val="18"/>
              </w:rPr>
            </w:pP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Зачет.</w:t>
            </w:r>
            <w:r w:rsidRPr="00502D24">
              <w:rPr>
                <w:sz w:val="18"/>
                <w:szCs w:val="18"/>
                <w:shd w:val="clear" w:color="auto" w:fill="FFFFFF"/>
              </w:rPr>
              <w:t xml:space="preserve">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3. Составление и заучивание таблиц.</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3. Решение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и обобщение знаний по теме</w:t>
            </w:r>
          </w:p>
          <w:p w:rsidR="003F0E29" w:rsidRPr="00502D24" w:rsidRDefault="003F0E29" w:rsidP="00502D24">
            <w:pPr>
              <w:pStyle w:val="ad"/>
              <w:rPr>
                <w:sz w:val="18"/>
                <w:szCs w:val="18"/>
              </w:rPr>
            </w:pPr>
            <w:r w:rsidRPr="00502D24">
              <w:rPr>
                <w:sz w:val="18"/>
                <w:szCs w:val="18"/>
              </w:rPr>
              <w:t>«Прибавить и вычесть число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Обобщение и закрепление знаний по теме</w:t>
            </w:r>
          </w:p>
          <w:p w:rsidR="003F0E29" w:rsidRPr="00502D24" w:rsidRDefault="003F0E29" w:rsidP="00502D24">
            <w:pPr>
              <w:pStyle w:val="ad"/>
              <w:rPr>
                <w:sz w:val="18"/>
                <w:szCs w:val="18"/>
              </w:rPr>
            </w:pPr>
            <w:r w:rsidRPr="00502D24">
              <w:rPr>
                <w:sz w:val="18"/>
                <w:szCs w:val="18"/>
              </w:rPr>
              <w:t>«Сложение и вычитание вида □±1, □ ± 2, □ ±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59.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Практическая работа по теме</w:t>
            </w:r>
          </w:p>
          <w:p w:rsidR="003F0E29" w:rsidRPr="00502D24" w:rsidRDefault="003F0E29" w:rsidP="00502D24">
            <w:pPr>
              <w:pStyle w:val="ad"/>
              <w:rPr>
                <w:sz w:val="18"/>
                <w:szCs w:val="18"/>
              </w:rPr>
            </w:pPr>
            <w:r w:rsidRPr="00502D24">
              <w:rPr>
                <w:sz w:val="18"/>
                <w:szCs w:val="18"/>
              </w:rPr>
              <w:t>«Сложение и вычитание вида □±1, □ ± 2, □ ±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Обобщение и закрепление знаний по теме</w:t>
            </w:r>
          </w:p>
          <w:p w:rsidR="003F0E29" w:rsidRPr="00502D24" w:rsidRDefault="003F0E29" w:rsidP="00502D24">
            <w:pPr>
              <w:pStyle w:val="ad"/>
              <w:rPr>
                <w:sz w:val="18"/>
                <w:szCs w:val="18"/>
              </w:rPr>
            </w:pPr>
            <w:r w:rsidRPr="00502D24">
              <w:rPr>
                <w:sz w:val="18"/>
                <w:szCs w:val="18"/>
              </w:rPr>
              <w:t>«Сложение и вычитание вида □±1, □ ± 2, □ ±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Закрепление</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и вычитание чисел первого десятка. Проверочная работа «Состав чисел 5,6,7,8,9,10».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 на увеличение числа на несколько единиц.</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 на уменьшение числа на несколько единиц.</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4. Приемы вычислений.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 и выражений.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Сравнение чисел. Задачи на сравнение.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Сравнение чисел. Решение задач на сравнение.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Самооценка с использованием «Оценочного листа»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число 4. Составление и заучивание таблиц.</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69.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Прибавить и вычесть числа 1,2,3,4. Решение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Перестановка слагаемых.</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Перестановка слагаемых. Прибавить числа 5,6,7,8,9.</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Составление таблицы сложения.</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Самооценка с использованием «Оценочного листа»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Состав чисел первого десятка.</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Состав числа 10. Решение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 и выражений.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Обобщение и закрепление знаний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lastRenderedPageBreak/>
              <w:t>77.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 xml:space="preserve">Обобщение и закрепление знаний по теме «Числа от 1 до 10. Сложение и вычитание».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Тестирование</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Связь между суммой и слагаемыми.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79.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Связь между суммой и слагаемыми.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Устный опрос</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Решение задач и выражений. Закрепление.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Название чисел при вычитании.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из чисел 6,7.</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из чисел 6,7. Связь между суммой и слагаемыми.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Устный опрос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из чисел 8,9.</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из чисел 8,9. Решение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из числа 10.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Зачет.</w:t>
            </w:r>
            <w:r w:rsidRPr="00502D24">
              <w:rPr>
                <w:sz w:val="18"/>
                <w:szCs w:val="18"/>
                <w:shd w:val="clear" w:color="auto" w:fill="FFFFFF"/>
              </w:rPr>
              <w:t xml:space="preserve"> 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их чисел 8,9,10. Связь сложения и вычитания.</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Единица массы – килограмм.</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89.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Единица вместимости – литр.</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528"/>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по теме «Сложение и вычитание чисел первого десятка».</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по теме «Сложение и вычитание чисел первого десятка». Тест «Сложение и вычитание чисел первого десятка».</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Тестирование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Закрепление знаний по теме « Сложение и вычитание чисел первого десятка»</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 Устная нумерация чисел в пределах 20.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Письменная нумерация чисел от 11 до 20.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Единица длины – дециметр.</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и вычитание в пределах 20 без перехода через десяток.</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и вычитание чисел в пределах 20.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Устный опрос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Закрепление знаний.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99.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Практическая работа «Сложение и вычитание в пределах 20»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342"/>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Решение задач и выражений. Знакомство с краткой записью задач. Сравнение именованных чисел.</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 и выражений. Тест по теме «Сложение и вычитание в пределах 20».</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Тестирование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Знакомство с составными задачами.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Составные задачи.</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однозначных чисел с переходом через десяток.</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вида □ + 2, □ + 3.</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Устный опрос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вида □ + 4.</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Сложение вида □ + 5.</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108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Сложение вида □ +6. Практическая работа «Сложение чисел».</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lastRenderedPageBreak/>
              <w:t>109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вида □ + 7.</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вида □ + 7.</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Устный опрос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Сложение вида □ + 8, □ + 9.</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Таблица сложения</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Самооценка с использованием «Оценочного листа»;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 и выражений.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по теме «Табличное сложение». Тест по теме «Табличное сложение».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 xml:space="preserve">Тестирование. Устный опрос  </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Приём вычитания с переходом через десяток.</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11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12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13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119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14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Промежуточная аттестация. КМС по оценке уровня обученности. Итоговый контроль.</w:t>
            </w:r>
          </w:p>
          <w:p w:rsidR="003F0E29" w:rsidRPr="00502D24" w:rsidRDefault="003F0E29" w:rsidP="00502D24">
            <w:pPr>
              <w:pStyle w:val="ad"/>
              <w:rPr>
                <w:sz w:val="18"/>
                <w:szCs w:val="18"/>
              </w:rPr>
            </w:pP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Промежуточная аттестация. КМС по оценке уровня обученности. Итоговый контроль..;</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Работа над ошибками. Вычитание вида 15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Самооценка с использованием «Оценочного листа»; Работа над ошибками.;</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16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123</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17 – □, 18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124</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Вычитание вида 17 – □, 18 – □.</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rPr>
              <w:t>Устный счет</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125</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знаний. Проверочная работа по теме «Табличное сложение и вычитание».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126</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Закрепление знаний.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127</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и обобщение знаний по теме</w:t>
            </w:r>
          </w:p>
          <w:p w:rsidR="003F0E29" w:rsidRPr="00502D24" w:rsidRDefault="003F0E29" w:rsidP="00502D24">
            <w:pPr>
              <w:pStyle w:val="ad"/>
              <w:rPr>
                <w:sz w:val="18"/>
                <w:szCs w:val="18"/>
              </w:rPr>
            </w:pPr>
            <w:r w:rsidRPr="00502D24">
              <w:rPr>
                <w:sz w:val="18"/>
                <w:szCs w:val="18"/>
              </w:rPr>
              <w:t>«Табличное сложение и вычитание».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128</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Сложение и вычитание однозначных чисел с переходом через десяток.</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129</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Решение задач.</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130</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Закрепление по теме: «Геометрические фигуры. Измерение длины».</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131</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shd w:val="clear" w:color="auto" w:fill="FFFFFF"/>
              </w:rPr>
              <w:t>Обобщение знаний.</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Практическая работа;</w:t>
            </w:r>
          </w:p>
        </w:tc>
      </w:tr>
      <w:tr w:rsidR="003F0E29" w:rsidRPr="00502D24" w:rsidTr="003F0E29">
        <w:trPr>
          <w:cantSplit/>
          <w:trHeight w:val="20"/>
        </w:trPr>
        <w:tc>
          <w:tcPr>
            <w:tcW w:w="5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hanging="52"/>
              <w:rPr>
                <w:sz w:val="18"/>
                <w:szCs w:val="18"/>
              </w:rPr>
            </w:pPr>
            <w:r w:rsidRPr="00502D24">
              <w:rPr>
                <w:sz w:val="18"/>
                <w:szCs w:val="18"/>
              </w:rPr>
              <w:t>132</w:t>
            </w:r>
          </w:p>
        </w:tc>
        <w:tc>
          <w:tcPr>
            <w:tcW w:w="4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Что узнали. Чему научились. Итоговый урок.</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3F0E29" w:rsidRPr="00502D24" w:rsidRDefault="003F0E29" w:rsidP="00502D24">
            <w:pPr>
              <w:pStyle w:val="ad"/>
              <w:ind w:left="53"/>
              <w:jc w:val="center"/>
              <w:rPr>
                <w:sz w:val="18"/>
                <w:szCs w:val="18"/>
              </w:rPr>
            </w:pPr>
            <w:r w:rsidRPr="00502D24">
              <w:rPr>
                <w:sz w:val="18"/>
                <w:szCs w:val="18"/>
              </w:rPr>
              <w:t>0</w:t>
            </w:r>
          </w:p>
        </w:tc>
        <w:tc>
          <w:tcPr>
            <w:tcW w:w="1134"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tcPr>
          <w:p w:rsidR="003F0E29" w:rsidRPr="00502D24" w:rsidRDefault="003F0E29" w:rsidP="00502D24">
            <w:pPr>
              <w:pStyle w:val="ad"/>
              <w:rPr>
                <w:sz w:val="18"/>
                <w:szCs w:val="18"/>
              </w:rPr>
            </w:pPr>
          </w:p>
        </w:tc>
        <w:tc>
          <w:tcPr>
            <w:tcW w:w="2268"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3F0E29" w:rsidRPr="00502D24" w:rsidRDefault="003F0E29" w:rsidP="00502D24">
            <w:pPr>
              <w:pStyle w:val="ad"/>
              <w:ind w:left="52"/>
              <w:rPr>
                <w:sz w:val="18"/>
                <w:szCs w:val="18"/>
              </w:rPr>
            </w:pPr>
            <w:r w:rsidRPr="00502D24">
              <w:rPr>
                <w:sz w:val="18"/>
                <w:szCs w:val="18"/>
                <w:shd w:val="clear" w:color="auto" w:fill="FFFFFF"/>
              </w:rPr>
              <w:t>Проверочная работа</w:t>
            </w:r>
          </w:p>
        </w:tc>
      </w:tr>
      <w:tr w:rsidR="003F0E29" w:rsidRPr="00502D24" w:rsidTr="003F0E29">
        <w:trPr>
          <w:cantSplit/>
          <w:trHeight w:val="20"/>
        </w:trPr>
        <w:tc>
          <w:tcPr>
            <w:tcW w:w="49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ОБЩЕЕ КОЛИЧЕСТВО ЧАСОВ ПО ПРОГРАММЕ</w:t>
            </w:r>
          </w:p>
        </w:tc>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ind w:left="52"/>
              <w:rPr>
                <w:sz w:val="18"/>
                <w:szCs w:val="18"/>
              </w:rPr>
            </w:pPr>
            <w:r w:rsidRPr="00502D24">
              <w:rPr>
                <w:rStyle w:val="widgetinline"/>
                <w:sz w:val="18"/>
                <w:szCs w:val="18"/>
                <w:bdr w:val="dashed" w:sz="6" w:space="0" w:color="FF0000" w:frame="1"/>
                <w:shd w:val="clear" w:color="auto" w:fill="F7FDF7"/>
              </w:rPr>
              <w:t>132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F0E29" w:rsidRPr="00502D24" w:rsidRDefault="003F0E29" w:rsidP="00502D24">
            <w:pPr>
              <w:pStyle w:val="ad"/>
              <w:jc w:val="center"/>
              <w:rPr>
                <w:sz w:val="18"/>
                <w:szCs w:val="18"/>
              </w:rPr>
            </w:pPr>
            <w:r w:rsidRPr="00502D24">
              <w:rPr>
                <w:sz w:val="18"/>
                <w:szCs w:val="18"/>
              </w:rPr>
              <w:t>1</w:t>
            </w:r>
          </w:p>
        </w:tc>
        <w:tc>
          <w:tcPr>
            <w:tcW w:w="113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3F0E29" w:rsidRPr="00502D24" w:rsidRDefault="003F0E29" w:rsidP="00502D24">
            <w:pPr>
              <w:pStyle w:val="ad"/>
              <w:rPr>
                <w:sz w:val="18"/>
                <w:szCs w:val="18"/>
              </w:rPr>
            </w:pPr>
            <w:r w:rsidRPr="00502D24">
              <w:rPr>
                <w:sz w:val="18"/>
                <w:szCs w:val="18"/>
              </w:rPr>
              <w:t> 131</w:t>
            </w:r>
          </w:p>
        </w:tc>
        <w:tc>
          <w:tcPr>
            <w:tcW w:w="1134" w:type="dxa"/>
            <w:tcBorders>
              <w:top w:val="single" w:sz="6" w:space="0" w:color="000000"/>
              <w:left w:val="single" w:sz="4" w:space="0" w:color="auto"/>
              <w:bottom w:val="single" w:sz="6" w:space="0" w:color="000000"/>
              <w:right w:val="single" w:sz="4" w:space="0" w:color="auto"/>
            </w:tcBorders>
          </w:tcPr>
          <w:p w:rsidR="003F0E29" w:rsidRPr="00502D24" w:rsidRDefault="003F0E29" w:rsidP="00502D24">
            <w:pPr>
              <w:pStyle w:val="ad"/>
              <w:rPr>
                <w:sz w:val="18"/>
                <w:szCs w:val="18"/>
              </w:rPr>
            </w:pPr>
          </w:p>
        </w:tc>
        <w:tc>
          <w:tcPr>
            <w:tcW w:w="2268" w:type="dxa"/>
            <w:tcBorders>
              <w:top w:val="single" w:sz="6" w:space="0" w:color="000000"/>
              <w:left w:val="single" w:sz="4" w:space="0" w:color="auto"/>
              <w:bottom w:val="single" w:sz="6" w:space="0" w:color="000000"/>
              <w:right w:val="single" w:sz="6" w:space="0" w:color="000000"/>
            </w:tcBorders>
          </w:tcPr>
          <w:p w:rsidR="003F0E29" w:rsidRPr="00502D24" w:rsidRDefault="003F0E29" w:rsidP="00502D24">
            <w:pPr>
              <w:pStyle w:val="ad"/>
              <w:rPr>
                <w:sz w:val="18"/>
                <w:szCs w:val="18"/>
              </w:rPr>
            </w:pPr>
          </w:p>
        </w:tc>
      </w:tr>
    </w:tbl>
    <w:p w:rsidR="00A75923" w:rsidRPr="00502D24" w:rsidRDefault="00A75923" w:rsidP="00502D24">
      <w:pPr>
        <w:ind w:right="-11" w:firstLine="567"/>
        <w:contextualSpacing/>
        <w:jc w:val="both"/>
        <w:rPr>
          <w:color w:val="000000"/>
          <w:sz w:val="18"/>
          <w:szCs w:val="18"/>
        </w:rPr>
      </w:pPr>
    </w:p>
    <w:p w:rsidR="0000344D" w:rsidRPr="00502D24" w:rsidRDefault="0000344D" w:rsidP="00502D24">
      <w:pPr>
        <w:ind w:right="-11"/>
        <w:jc w:val="center"/>
        <w:rPr>
          <w:rFonts w:eastAsia="Times New Roman"/>
          <w:b/>
          <w:color w:val="000000"/>
          <w:sz w:val="18"/>
          <w:szCs w:val="18"/>
        </w:rPr>
      </w:pPr>
      <w:r w:rsidRPr="00502D24">
        <w:rPr>
          <w:rFonts w:eastAsia="Times New Roman"/>
          <w:b/>
          <w:color w:val="000000"/>
          <w:sz w:val="18"/>
          <w:szCs w:val="18"/>
        </w:rPr>
        <w:t>Список литературы</w:t>
      </w:r>
    </w:p>
    <w:p w:rsidR="0000344D" w:rsidRPr="00502D24" w:rsidRDefault="0000344D" w:rsidP="00502D24">
      <w:pPr>
        <w:ind w:right="-11" w:firstLine="709"/>
        <w:jc w:val="both"/>
        <w:rPr>
          <w:sz w:val="18"/>
          <w:szCs w:val="18"/>
        </w:rPr>
      </w:pPr>
    </w:p>
    <w:p w:rsidR="0000344D" w:rsidRPr="00502D24" w:rsidRDefault="0000344D" w:rsidP="00502D24">
      <w:pPr>
        <w:ind w:right="-11"/>
        <w:contextualSpacing/>
        <w:jc w:val="both"/>
        <w:rPr>
          <w:sz w:val="18"/>
          <w:szCs w:val="18"/>
        </w:rPr>
      </w:pPr>
      <w:r w:rsidRPr="00502D24">
        <w:rPr>
          <w:sz w:val="18"/>
          <w:szCs w:val="18"/>
        </w:rPr>
        <w:t>Моро М. И., Волкова С. И., Степанова С. В. Математика. 1 класс. Учеб. для общеобразоват. организаций. В 2 ч. / М.И. Моро, С. И. Волкова, С.В. Степанова – М. : Просвещение. Ч.1, Ч.2 до стр.44.</w:t>
      </w:r>
    </w:p>
    <w:p w:rsidR="0000344D" w:rsidRPr="00502D24" w:rsidRDefault="0000344D" w:rsidP="00502D24">
      <w:pPr>
        <w:ind w:right="-11"/>
        <w:contextualSpacing/>
        <w:jc w:val="both"/>
        <w:rPr>
          <w:sz w:val="18"/>
          <w:szCs w:val="18"/>
        </w:rPr>
      </w:pPr>
      <w:r w:rsidRPr="00502D24">
        <w:rPr>
          <w:sz w:val="18"/>
          <w:szCs w:val="18"/>
        </w:rPr>
        <w:t xml:space="preserve">Математика. 1 класс. Рабочая тетрадь в 2 ч. / Моро М.И., Волкова С. И. – М.: Просвещение. </w:t>
      </w:r>
    </w:p>
    <w:p w:rsidR="0000344D" w:rsidRPr="00502D24" w:rsidRDefault="0000344D" w:rsidP="00502D24">
      <w:pPr>
        <w:ind w:right="-11"/>
        <w:contextualSpacing/>
        <w:jc w:val="both"/>
        <w:rPr>
          <w:sz w:val="18"/>
          <w:szCs w:val="18"/>
        </w:rPr>
      </w:pPr>
      <w:r w:rsidRPr="00502D24">
        <w:rPr>
          <w:rFonts w:eastAsia="Times New Roman"/>
          <w:color w:val="000000" w:themeColor="text1"/>
          <w:sz w:val="18"/>
          <w:szCs w:val="18"/>
        </w:rPr>
        <w:t xml:space="preserve">Тригер Р.Д. </w:t>
      </w:r>
      <w:r w:rsidRPr="00502D24">
        <w:rPr>
          <w:sz w:val="18"/>
          <w:szCs w:val="18"/>
        </w:rPr>
        <w:t xml:space="preserve">Программы для специальных (коррекционных) общеобразовательных школ и классов </w:t>
      </w:r>
      <w:r w:rsidRPr="00502D24">
        <w:rPr>
          <w:sz w:val="18"/>
          <w:szCs w:val="18"/>
          <w:lang w:val="en-US"/>
        </w:rPr>
        <w:t>VII</w:t>
      </w:r>
      <w:r w:rsidRPr="00502D24">
        <w:rPr>
          <w:sz w:val="18"/>
          <w:szCs w:val="18"/>
        </w:rPr>
        <w:t xml:space="preserve"> вида. </w:t>
      </w:r>
      <w:r w:rsidRPr="00502D24">
        <w:rPr>
          <w:rFonts w:eastAsia="Times New Roman"/>
          <w:color w:val="000000" w:themeColor="text1"/>
          <w:sz w:val="18"/>
          <w:szCs w:val="18"/>
        </w:rPr>
        <w:t>Начальные классы 1–4, Подготовительный класс. М.: Парадигма, 2012.</w:t>
      </w:r>
    </w:p>
    <w:p w:rsidR="0000344D" w:rsidRPr="00502D24" w:rsidRDefault="0000344D" w:rsidP="00502D24">
      <w:pPr>
        <w:ind w:right="-11"/>
        <w:contextualSpacing/>
        <w:jc w:val="both"/>
        <w:rPr>
          <w:bCs/>
          <w:sz w:val="18"/>
          <w:szCs w:val="18"/>
        </w:rPr>
      </w:pPr>
      <w:r w:rsidRPr="00502D24">
        <w:rPr>
          <w:sz w:val="18"/>
          <w:szCs w:val="18"/>
        </w:rPr>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Гуманит. изд. центр </w:t>
      </w:r>
      <w:r w:rsidRPr="00502D24">
        <w:rPr>
          <w:bCs/>
          <w:sz w:val="18"/>
          <w:szCs w:val="18"/>
        </w:rPr>
        <w:t xml:space="preserve">ВЛАДОС, 1999. </w:t>
      </w:r>
      <w:r w:rsidRPr="00502D24">
        <w:rPr>
          <w:sz w:val="18"/>
          <w:szCs w:val="18"/>
        </w:rPr>
        <w:t xml:space="preserve">– </w:t>
      </w:r>
      <w:r w:rsidRPr="00502D24">
        <w:rPr>
          <w:bCs/>
          <w:sz w:val="18"/>
          <w:szCs w:val="18"/>
        </w:rPr>
        <w:t>136 с.</w:t>
      </w:r>
    </w:p>
    <w:p w:rsidR="0000344D" w:rsidRPr="00502D24" w:rsidRDefault="0000344D" w:rsidP="00502D24">
      <w:pPr>
        <w:ind w:right="-11" w:firstLine="709"/>
        <w:contextualSpacing/>
        <w:jc w:val="both"/>
        <w:rPr>
          <w:sz w:val="18"/>
          <w:szCs w:val="18"/>
        </w:rPr>
      </w:pPr>
    </w:p>
    <w:p w:rsidR="0000344D" w:rsidRPr="00502D24" w:rsidRDefault="0000344D" w:rsidP="00502D24">
      <w:pPr>
        <w:ind w:right="-11" w:firstLine="709"/>
        <w:jc w:val="both"/>
        <w:rPr>
          <w:b/>
          <w:i/>
          <w:sz w:val="18"/>
          <w:szCs w:val="18"/>
        </w:rPr>
      </w:pPr>
    </w:p>
    <w:p w:rsidR="0000344D" w:rsidRPr="00502D24" w:rsidRDefault="0000344D" w:rsidP="00502D24">
      <w:pPr>
        <w:ind w:right="-11" w:firstLine="709"/>
        <w:jc w:val="center"/>
        <w:rPr>
          <w:b/>
          <w:sz w:val="18"/>
          <w:szCs w:val="18"/>
        </w:rPr>
      </w:pPr>
      <w:r w:rsidRPr="00502D24">
        <w:rPr>
          <w:b/>
          <w:sz w:val="18"/>
          <w:szCs w:val="18"/>
        </w:rPr>
        <w:t>Материально-техническое обеспечение</w:t>
      </w:r>
    </w:p>
    <w:p w:rsidR="00814C55" w:rsidRPr="00502D24" w:rsidRDefault="00814C55" w:rsidP="00502D24">
      <w:pPr>
        <w:ind w:right="-11" w:firstLine="709"/>
        <w:jc w:val="center"/>
        <w:rPr>
          <w:b/>
          <w:sz w:val="18"/>
          <w:szCs w:val="18"/>
        </w:rPr>
      </w:pPr>
    </w:p>
    <w:p w:rsidR="0000344D" w:rsidRPr="00502D24" w:rsidRDefault="0000344D" w:rsidP="00502D24">
      <w:pPr>
        <w:ind w:right="-11"/>
        <w:jc w:val="both"/>
        <w:rPr>
          <w:sz w:val="18"/>
          <w:szCs w:val="18"/>
        </w:rPr>
      </w:pPr>
      <w:r w:rsidRPr="00502D24">
        <w:rPr>
          <w:sz w:val="18"/>
          <w:szCs w:val="18"/>
        </w:rPr>
        <w:lastRenderedPageBreak/>
        <w:t>Классная магнитная доска с набором приспособлений для крепления картинок.</w:t>
      </w:r>
    </w:p>
    <w:p w:rsidR="0000344D" w:rsidRPr="00502D24" w:rsidRDefault="0000344D" w:rsidP="00502D24">
      <w:pPr>
        <w:ind w:right="-11"/>
        <w:jc w:val="both"/>
        <w:rPr>
          <w:sz w:val="18"/>
          <w:szCs w:val="18"/>
        </w:rPr>
      </w:pPr>
      <w:r w:rsidRPr="00502D24">
        <w:rPr>
          <w:sz w:val="18"/>
          <w:szCs w:val="18"/>
        </w:rPr>
        <w:t>Мультимедийный проектор (при наличии).</w:t>
      </w:r>
    </w:p>
    <w:p w:rsidR="0000344D" w:rsidRPr="00502D24" w:rsidRDefault="0000344D" w:rsidP="00502D24">
      <w:pPr>
        <w:ind w:right="-11"/>
        <w:jc w:val="both"/>
        <w:rPr>
          <w:sz w:val="18"/>
          <w:szCs w:val="18"/>
        </w:rPr>
      </w:pPr>
      <w:r w:rsidRPr="00502D24">
        <w:rPr>
          <w:sz w:val="18"/>
          <w:szCs w:val="18"/>
        </w:rPr>
        <w:t>Мультимедийные образовательные ресурсы (презентации)</w:t>
      </w:r>
      <w:r w:rsidRPr="00502D24">
        <w:rPr>
          <w:sz w:val="18"/>
          <w:szCs w:val="18"/>
          <w:vertAlign w:val="superscript"/>
        </w:rPr>
        <w:footnoteReference w:id="4"/>
      </w:r>
      <w:r w:rsidRPr="00502D24">
        <w:rPr>
          <w:sz w:val="18"/>
          <w:szCs w:val="18"/>
        </w:rPr>
        <w:t>, соответствующие тематике программы по математике.</w:t>
      </w:r>
    </w:p>
    <w:p w:rsidR="0000344D" w:rsidRPr="00502D24" w:rsidRDefault="0000344D" w:rsidP="00502D24">
      <w:pPr>
        <w:ind w:right="-11"/>
        <w:jc w:val="both"/>
        <w:rPr>
          <w:sz w:val="18"/>
          <w:szCs w:val="18"/>
        </w:rPr>
      </w:pPr>
      <w:r w:rsidRPr="00502D24">
        <w:rPr>
          <w:sz w:val="18"/>
          <w:szCs w:val="18"/>
        </w:rPr>
        <w:t>При обучении математике необходим разнообразный дидактический материал: наборы основных геометрических фигур и тел, счетный материал (предметный, картинный), фишки-заместители, муляжи монет перечисленного номинала, индивидуальные наборы счетных палочек. Для работы в тетради рекомендовано использовать тетради в крупную клетку, линейки, карандаши (простой и цветные).</w:t>
      </w:r>
    </w:p>
    <w:p w:rsidR="0000344D" w:rsidRPr="00502D24" w:rsidRDefault="0000344D" w:rsidP="00502D24">
      <w:pPr>
        <w:ind w:right="-11" w:firstLine="709"/>
        <w:jc w:val="both"/>
        <w:rPr>
          <w:sz w:val="18"/>
          <w:szCs w:val="18"/>
        </w:rPr>
      </w:pPr>
    </w:p>
    <w:p w:rsidR="0000344D" w:rsidRPr="00502D24" w:rsidRDefault="0000344D" w:rsidP="00502D24">
      <w:pPr>
        <w:ind w:right="-11" w:firstLine="567"/>
        <w:contextualSpacing/>
        <w:jc w:val="center"/>
        <w:rPr>
          <w:b/>
          <w:color w:val="000000"/>
          <w:sz w:val="18"/>
          <w:szCs w:val="18"/>
        </w:rPr>
      </w:pPr>
      <w:r w:rsidRPr="00502D24">
        <w:rPr>
          <w:b/>
          <w:color w:val="000000"/>
          <w:sz w:val="18"/>
          <w:szCs w:val="18"/>
        </w:rPr>
        <w:t>Планируемые результаты изучения учебного предмета</w:t>
      </w:r>
    </w:p>
    <w:p w:rsidR="0000344D" w:rsidRPr="00502D24" w:rsidRDefault="0000344D" w:rsidP="00502D24">
      <w:pPr>
        <w:ind w:right="-11"/>
        <w:jc w:val="both"/>
        <w:rPr>
          <w:bCs/>
          <w:sz w:val="18"/>
          <w:szCs w:val="18"/>
        </w:rPr>
      </w:pPr>
    </w:p>
    <w:p w:rsidR="0000344D" w:rsidRPr="00502D24" w:rsidRDefault="0000344D" w:rsidP="00502D24">
      <w:pPr>
        <w:ind w:right="-11" w:firstLine="284"/>
        <w:jc w:val="both"/>
        <w:rPr>
          <w:sz w:val="18"/>
          <w:szCs w:val="18"/>
        </w:rPr>
      </w:pPr>
      <w:r w:rsidRPr="00502D24">
        <w:rPr>
          <w:sz w:val="18"/>
          <w:szCs w:val="18"/>
        </w:rPr>
        <w:t>В конце 1 класса обучающийся:</w:t>
      </w:r>
    </w:p>
    <w:p w:rsidR="0000344D" w:rsidRPr="00502D24" w:rsidRDefault="0000344D" w:rsidP="00502D24">
      <w:pPr>
        <w:pStyle w:val="ae"/>
        <w:numPr>
          <w:ilvl w:val="0"/>
          <w:numId w:val="8"/>
        </w:numPr>
        <w:spacing w:after="0" w:line="240" w:lineRule="auto"/>
        <w:ind w:left="0" w:right="-11" w:firstLine="284"/>
        <w:jc w:val="both"/>
        <w:rPr>
          <w:rFonts w:ascii="Times New Roman" w:hAnsi="Times New Roman"/>
          <w:sz w:val="18"/>
          <w:szCs w:val="18"/>
        </w:rPr>
      </w:pPr>
      <w:r w:rsidRPr="00502D24">
        <w:rPr>
          <w:rFonts w:ascii="Times New Roman" w:hAnsi="Times New Roman"/>
          <w:sz w:val="18"/>
          <w:szCs w:val="18"/>
        </w:rPr>
        <w:t>знает все цифры;</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умеет сравнивать предметы по цвету, форме, размеру;</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 xml:space="preserve">считать различные предметы в пределах 10, отвечать на вопросы: </w:t>
      </w:r>
      <w:r w:rsidRPr="00502D24">
        <w:rPr>
          <w:i/>
          <w:sz w:val="18"/>
          <w:szCs w:val="18"/>
        </w:rPr>
        <w:t>сколько? который?</w:t>
      </w:r>
      <w:r w:rsidRPr="00502D24">
        <w:rPr>
          <w:sz w:val="18"/>
          <w:szCs w:val="18"/>
        </w:rPr>
        <w:t>;</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знает названия и обозначения действий сложения и вычитания;</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таблицу сложения в пределах 10 и соответствующие случаи вычитания;</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читает и записывает арифметические действия;</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решает простые задачи с помощью сложения и вычитания;</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измеряет с помощью линейки длину отрезка в сантиметрах; строить отрезок заданной длины;</w:t>
      </w:r>
    </w:p>
    <w:p w:rsidR="0000344D" w:rsidRPr="00502D24" w:rsidRDefault="0000344D" w:rsidP="00502D24">
      <w:pPr>
        <w:numPr>
          <w:ilvl w:val="0"/>
          <w:numId w:val="8"/>
        </w:numPr>
        <w:ind w:left="0" w:right="-11" w:firstLine="284"/>
        <w:contextualSpacing/>
        <w:jc w:val="both"/>
        <w:rPr>
          <w:sz w:val="18"/>
          <w:szCs w:val="18"/>
        </w:rPr>
      </w:pPr>
      <w:r w:rsidRPr="00502D24">
        <w:rPr>
          <w:sz w:val="18"/>
          <w:szCs w:val="18"/>
        </w:rPr>
        <w:t xml:space="preserve">распознает простейшие геометрические фигуры: круг, овал, квадрат, треугольник, отрезок. </w:t>
      </w:r>
    </w:p>
    <w:p w:rsidR="0000344D" w:rsidRPr="00502D24" w:rsidRDefault="0000344D" w:rsidP="00502D24">
      <w:pPr>
        <w:pStyle w:val="ad"/>
        <w:ind w:right="-11"/>
        <w:jc w:val="both"/>
        <w:rPr>
          <w:b/>
          <w:sz w:val="18"/>
          <w:szCs w:val="18"/>
        </w:rPr>
      </w:pPr>
    </w:p>
    <w:p w:rsidR="00AF2DFF" w:rsidRPr="00502D24" w:rsidRDefault="00AF2DFF" w:rsidP="00502D24">
      <w:pPr>
        <w:pStyle w:val="ad"/>
        <w:ind w:right="-11"/>
        <w:rPr>
          <w:b/>
          <w:sz w:val="18"/>
          <w:szCs w:val="18"/>
        </w:rPr>
      </w:pPr>
      <w:r w:rsidRPr="00502D24">
        <w:rPr>
          <w:b/>
          <w:sz w:val="18"/>
          <w:szCs w:val="18"/>
        </w:rPr>
        <w:t xml:space="preserve">  Рабочая программа по окружающему миру</w:t>
      </w:r>
    </w:p>
    <w:p w:rsidR="00814C55" w:rsidRPr="00502D24" w:rsidRDefault="00814C55" w:rsidP="00502D24">
      <w:pPr>
        <w:pStyle w:val="ad"/>
        <w:ind w:right="-11"/>
        <w:rPr>
          <w:b/>
          <w:sz w:val="18"/>
          <w:szCs w:val="18"/>
        </w:rPr>
      </w:pPr>
    </w:p>
    <w:p w:rsidR="007949BB" w:rsidRPr="00502D24" w:rsidRDefault="007949BB" w:rsidP="00502D24">
      <w:pPr>
        <w:pStyle w:val="ad"/>
        <w:ind w:right="-11"/>
        <w:jc w:val="center"/>
        <w:rPr>
          <w:b/>
          <w:sz w:val="18"/>
          <w:szCs w:val="18"/>
        </w:rPr>
      </w:pPr>
      <w:r w:rsidRPr="00502D24">
        <w:rPr>
          <w:b/>
          <w:sz w:val="18"/>
          <w:szCs w:val="18"/>
        </w:rPr>
        <w:t>Пояснительная записка</w:t>
      </w:r>
    </w:p>
    <w:p w:rsidR="007949BB" w:rsidRPr="00502D24" w:rsidRDefault="007949BB" w:rsidP="00502D24">
      <w:pPr>
        <w:pStyle w:val="ad"/>
        <w:ind w:right="-11"/>
        <w:jc w:val="both"/>
        <w:rPr>
          <w:rFonts w:eastAsia="Times New Roman"/>
          <w:sz w:val="18"/>
          <w:szCs w:val="18"/>
        </w:rPr>
      </w:pPr>
      <w:r w:rsidRPr="00502D24">
        <w:rPr>
          <w:rFonts w:eastAsia="Times New Roman"/>
          <w:sz w:val="18"/>
          <w:szCs w:val="18"/>
        </w:rPr>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на основе курса </w:t>
      </w:r>
      <w:r w:rsidRPr="00502D24">
        <w:rPr>
          <w:sz w:val="18"/>
          <w:szCs w:val="18"/>
        </w:rPr>
        <w:t>«Окружающий мир» авторов А. А. Плешакова и др. и их реализация в УМК для 1 класса</w:t>
      </w:r>
      <w:r w:rsidRPr="00502D24">
        <w:rPr>
          <w:rFonts w:eastAsia="Times New Roman"/>
          <w:sz w:val="18"/>
          <w:szCs w:val="18"/>
        </w:rPr>
        <w:t xml:space="preserve"> </w:t>
      </w:r>
      <w:r w:rsidRPr="00502D24">
        <w:rPr>
          <w:sz w:val="18"/>
          <w:szCs w:val="18"/>
        </w:rPr>
        <w:t>в линии учебно-методического комплекса «Школа России»</w:t>
      </w:r>
      <w:r w:rsidRPr="00502D24">
        <w:rPr>
          <w:rFonts w:eastAsia="Times New Roman"/>
          <w:sz w:val="18"/>
          <w:szCs w:val="18"/>
        </w:rPr>
        <w:t xml:space="preserve">. А также с учетом Примерной адаптированной основной общеобразовательной программы начального общего образования обучающихся с </w:t>
      </w:r>
      <w:r w:rsidR="00AF2DFF" w:rsidRPr="00502D24">
        <w:rPr>
          <w:rFonts w:eastAsia="Times New Roman"/>
          <w:sz w:val="18"/>
          <w:szCs w:val="18"/>
        </w:rPr>
        <w:t xml:space="preserve">задержкой психического развития (далее Программа, обучающиеся с </w:t>
      </w:r>
      <w:r w:rsidR="00812CF5" w:rsidRPr="00502D24">
        <w:rPr>
          <w:rFonts w:eastAsia="Times New Roman"/>
          <w:sz w:val="18"/>
          <w:szCs w:val="18"/>
        </w:rPr>
        <w:t>ОВЗ</w:t>
      </w:r>
      <w:r w:rsidR="00AF2DFF" w:rsidRPr="00502D24">
        <w:rPr>
          <w:rFonts w:eastAsia="Times New Roman"/>
          <w:sz w:val="18"/>
          <w:szCs w:val="18"/>
        </w:rPr>
        <w:t>).</w:t>
      </w:r>
      <w:r w:rsidRPr="00502D24">
        <w:rPr>
          <w:rFonts w:eastAsia="Times New Roman"/>
          <w:sz w:val="18"/>
          <w:szCs w:val="18"/>
        </w:rPr>
        <w:t xml:space="preserve"> Изучение курса «Окружающий мир» в начальной школе на</w:t>
      </w:r>
      <w:r w:rsidRPr="00502D24">
        <w:rPr>
          <w:rFonts w:eastAsia="Times New Roman"/>
          <w:sz w:val="18"/>
          <w:szCs w:val="18"/>
        </w:rPr>
        <w:softHyphen/>
        <w:t xml:space="preserve">правлено на достижение следующих </w:t>
      </w:r>
      <w:r w:rsidRPr="00502D24">
        <w:rPr>
          <w:rFonts w:eastAsia="Times New Roman"/>
          <w:b/>
          <w:bCs/>
          <w:sz w:val="18"/>
          <w:szCs w:val="18"/>
        </w:rPr>
        <w:t>целей:</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 формирование целостной картины мира и осознание ме</w:t>
      </w:r>
      <w:r w:rsidRPr="00502D24">
        <w:rPr>
          <w:rFonts w:eastAsia="Times New Roman"/>
          <w:sz w:val="18"/>
          <w:szCs w:val="1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 духовно-нравственное развитие и воспитание личности гражданина России в условиях культурного и конфессиональ</w:t>
      </w:r>
      <w:r w:rsidRPr="00502D24">
        <w:rPr>
          <w:rFonts w:eastAsia="Times New Roman"/>
          <w:sz w:val="18"/>
          <w:szCs w:val="18"/>
        </w:rPr>
        <w:softHyphen/>
        <w:t>ного многообразия российского общества.</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 xml:space="preserve">Основными </w:t>
      </w:r>
      <w:r w:rsidRPr="00502D24">
        <w:rPr>
          <w:rFonts w:eastAsia="Times New Roman"/>
          <w:b/>
          <w:bCs/>
          <w:sz w:val="18"/>
          <w:szCs w:val="18"/>
        </w:rPr>
        <w:t xml:space="preserve">задачами </w:t>
      </w:r>
      <w:r w:rsidRPr="00502D24">
        <w:rPr>
          <w:rFonts w:eastAsia="Times New Roman"/>
          <w:sz w:val="18"/>
          <w:szCs w:val="18"/>
        </w:rPr>
        <w:t>реализации содержания курса явля</w:t>
      </w:r>
      <w:r w:rsidRPr="00502D24">
        <w:rPr>
          <w:rFonts w:eastAsia="Times New Roman"/>
          <w:sz w:val="18"/>
          <w:szCs w:val="18"/>
        </w:rPr>
        <w:softHyphen/>
        <w:t>ются:</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 xml:space="preserve">1) </w:t>
      </w:r>
      <w:r w:rsidRPr="00502D24">
        <w:rPr>
          <w:rFonts w:eastAsia="Times New Roman"/>
          <w:sz w:val="18"/>
          <w:szCs w:val="18"/>
        </w:rPr>
        <w:t>формирование уважительного отношения к семье, насе</w:t>
      </w:r>
      <w:r w:rsidRPr="00502D24">
        <w:rPr>
          <w:rFonts w:eastAsia="Times New Roman"/>
          <w:sz w:val="18"/>
          <w:szCs w:val="18"/>
        </w:rPr>
        <w:softHyphen/>
        <w:t>лённому пункту, региону, в котором проживают дети, к России, её природе и культуре, истории и современной жизни;</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 xml:space="preserve">2) </w:t>
      </w:r>
      <w:r w:rsidRPr="00502D24">
        <w:rPr>
          <w:rFonts w:eastAsia="Times New Roman"/>
          <w:sz w:val="18"/>
          <w:szCs w:val="18"/>
        </w:rPr>
        <w:t>осознание ребёнком ценности, целостности и многообразия окружающего мира, своего места в нём;</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 xml:space="preserve">3) </w:t>
      </w:r>
      <w:r w:rsidRPr="00502D24">
        <w:rPr>
          <w:rFonts w:eastAsia="Times New Roman"/>
          <w:sz w:val="18"/>
          <w:szCs w:val="18"/>
        </w:rPr>
        <w:t>формирование модели безопасного поведения в условиях повседневной жизни и в различных опасных и чрезвычайных ситуациях;</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 xml:space="preserve">4) </w:t>
      </w:r>
      <w:r w:rsidRPr="00502D24">
        <w:rPr>
          <w:rFonts w:eastAsia="Times New Roman"/>
          <w:sz w:val="18"/>
          <w:szCs w:val="18"/>
        </w:rPr>
        <w:t>формирование психологической культуры и компетенции для обеспечения эффективного и безопасного взаимодействия в социуме.</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Специфика курса «Окружающий мир» состоит в том, что он, имея ярко выраженный интегративный характер, соеди</w:t>
      </w:r>
      <w:r w:rsidRPr="00502D24">
        <w:rPr>
          <w:rFonts w:eastAsia="Times New Roman"/>
          <w:sz w:val="18"/>
          <w:szCs w:val="18"/>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Знакомство с началами естественных и социально-гума</w:t>
      </w:r>
      <w:r w:rsidRPr="00502D24">
        <w:rPr>
          <w:rFonts w:eastAsia="Times New Roman"/>
          <w:sz w:val="18"/>
          <w:szCs w:val="18"/>
        </w:rPr>
        <w:softHyphen/>
        <w:t>нитарных наук в их единстве и взаимосвязях даёт ученику ключ (метод) к осмыслению личного опыта, позволяя сде</w:t>
      </w:r>
      <w:r w:rsidRPr="00502D24">
        <w:rPr>
          <w:rFonts w:eastAsia="Times New Roman"/>
          <w:sz w:val="18"/>
          <w:szCs w:val="18"/>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502D24">
        <w:rPr>
          <w:rFonts w:eastAsia="Times New Roman"/>
          <w:sz w:val="18"/>
          <w:szCs w:val="18"/>
        </w:rPr>
        <w:softHyphen/>
        <w:t>монии с интересами природы и общества, тем самым обе</w:t>
      </w:r>
      <w:r w:rsidRPr="00502D24">
        <w:rPr>
          <w:rFonts w:eastAsia="Times New Roman"/>
          <w:sz w:val="18"/>
          <w:szCs w:val="18"/>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w:t>
      </w:r>
      <w:r w:rsidRPr="00502D24">
        <w:rPr>
          <w:rFonts w:eastAsia="Times New Roman"/>
          <w:sz w:val="18"/>
          <w:szCs w:val="18"/>
        </w:rPr>
        <w:softHyphen/>
        <w:t>ностями младшего школьника решены задачи экологического образования и воспитания, формирования системы позитив</w:t>
      </w:r>
      <w:r w:rsidRPr="00502D24">
        <w:rPr>
          <w:rFonts w:eastAsia="Times New Roman"/>
          <w:sz w:val="18"/>
          <w:szCs w:val="18"/>
        </w:rPr>
        <w:softHyphen/>
        <w:t>ных национальных ценностей, идеалов взаимного уважения, патриотизма, опирающегося на этнокультурное многообра</w:t>
      </w:r>
      <w:r w:rsidRPr="00502D24">
        <w:rPr>
          <w:rFonts w:eastAsia="Times New Roman"/>
          <w:sz w:val="18"/>
          <w:szCs w:val="18"/>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502D24">
        <w:rPr>
          <w:rFonts w:eastAsia="Times New Roman"/>
          <w:sz w:val="18"/>
          <w:szCs w:val="18"/>
        </w:rPr>
        <w:softHyphen/>
        <w:t>вития личности.</w:t>
      </w:r>
    </w:p>
    <w:p w:rsidR="007949BB" w:rsidRPr="00502D24" w:rsidRDefault="007949BB" w:rsidP="00502D24">
      <w:pPr>
        <w:ind w:right="-11" w:firstLine="142"/>
        <w:jc w:val="both"/>
        <w:rPr>
          <w:rFonts w:eastAsia="Times New Roman"/>
          <w:sz w:val="18"/>
          <w:szCs w:val="18"/>
        </w:rPr>
      </w:pPr>
      <w:r w:rsidRPr="00502D24">
        <w:rPr>
          <w:rFonts w:eastAsia="Times New Roman"/>
          <w:sz w:val="18"/>
          <w:szCs w:val="18"/>
        </w:rPr>
        <w:t>Используя для осмысления личного опыта ребёнка знания, накопленные естественными и социально-гуманитарными на</w:t>
      </w:r>
      <w:r w:rsidRPr="00502D24">
        <w:rPr>
          <w:rFonts w:eastAsia="Times New Roman"/>
          <w:sz w:val="18"/>
          <w:szCs w:val="18"/>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Предмет «Окружа</w:t>
      </w:r>
      <w:r w:rsidRPr="00502D24">
        <w:rPr>
          <w:rFonts w:eastAsia="Times New Roman"/>
          <w:sz w:val="18"/>
          <w:szCs w:val="18"/>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502D24">
        <w:rPr>
          <w:rFonts w:eastAsia="Times New Roman"/>
          <w:sz w:val="18"/>
          <w:szCs w:val="18"/>
        </w:rPr>
        <w:softHyphen/>
        <w:t>ных оценивать своё место в окружающем мире и участво</w:t>
      </w:r>
      <w:r w:rsidRPr="00502D24">
        <w:rPr>
          <w:rFonts w:eastAsia="Times New Roman"/>
          <w:sz w:val="18"/>
          <w:szCs w:val="18"/>
        </w:rPr>
        <w:softHyphen/>
        <w:t xml:space="preserve">вать в созидательной деятельности на благо родной страны и планеты Земля. </w:t>
      </w:r>
    </w:p>
    <w:p w:rsidR="007949BB" w:rsidRPr="00502D24" w:rsidRDefault="007949BB" w:rsidP="00502D24">
      <w:pPr>
        <w:ind w:right="-11" w:firstLine="142"/>
        <w:jc w:val="both"/>
        <w:rPr>
          <w:rFonts w:eastAsia="Times New Roman"/>
          <w:sz w:val="18"/>
          <w:szCs w:val="18"/>
        </w:rPr>
      </w:pPr>
      <w:r w:rsidRPr="00502D24">
        <w:rPr>
          <w:rFonts w:eastAsia="Times New Roman"/>
          <w:sz w:val="18"/>
          <w:szCs w:val="18"/>
        </w:rPr>
        <w:t>Значение курса состоит также в том, что в ходе его из</w:t>
      </w:r>
      <w:r w:rsidRPr="00502D24">
        <w:rPr>
          <w:rFonts w:eastAsia="Times New Roman"/>
          <w:sz w:val="18"/>
          <w:szCs w:val="18"/>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502D24">
        <w:rPr>
          <w:rFonts w:eastAsia="Times New Roman"/>
          <w:sz w:val="18"/>
          <w:szCs w:val="18"/>
        </w:rPr>
        <w:softHyphen/>
        <w:t>ностями для формирования у младших школьников фунда</w:t>
      </w:r>
      <w:r w:rsidRPr="00502D24">
        <w:rPr>
          <w:rFonts w:eastAsia="Times New Roman"/>
          <w:sz w:val="18"/>
          <w:szCs w:val="18"/>
        </w:rPr>
        <w:softHyphen/>
        <w:t>мента экологической и культурологической грамотности и соответствующих компетентностей — умений проводить на</w:t>
      </w:r>
      <w:r w:rsidRPr="00502D24">
        <w:rPr>
          <w:rFonts w:eastAsia="Times New Roman"/>
          <w:sz w:val="18"/>
          <w:szCs w:val="18"/>
        </w:rPr>
        <w:softHyphen/>
        <w:t>блюдения в природе, ставить опыты, соблюдать правила по</w:t>
      </w:r>
      <w:r w:rsidRPr="00502D24">
        <w:rPr>
          <w:rFonts w:eastAsia="Times New Roman"/>
          <w:sz w:val="18"/>
          <w:szCs w:val="18"/>
        </w:rPr>
        <w:softHyphen/>
        <w:t>ведения в мире природы и людей, правила здорового образа жизни. Это позволит обучащающимся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502D24">
        <w:rPr>
          <w:rFonts w:eastAsia="Times New Roman"/>
          <w:sz w:val="18"/>
          <w:szCs w:val="18"/>
        </w:rPr>
        <w:softHyphen/>
        <w:t>ную роль в духовно-нравственном развитии и воспитании личности, формирует вектор культурно-ценностных ориента</w:t>
      </w:r>
      <w:r w:rsidRPr="00502D24">
        <w:rPr>
          <w:rFonts w:eastAsia="Times New Roman"/>
          <w:sz w:val="18"/>
          <w:szCs w:val="18"/>
        </w:rPr>
        <w:softHyphen/>
        <w:t>ций младшего школьника в соответствии с отечественными традициями духовности и нравственности.</w:t>
      </w:r>
    </w:p>
    <w:p w:rsidR="007949BB" w:rsidRPr="00502D24" w:rsidRDefault="007949BB" w:rsidP="00502D24">
      <w:pPr>
        <w:shd w:val="clear" w:color="auto" w:fill="FFFFFF"/>
        <w:autoSpaceDE w:val="0"/>
        <w:autoSpaceDN w:val="0"/>
        <w:adjustRightInd w:val="0"/>
        <w:ind w:right="-11" w:firstLine="142"/>
        <w:jc w:val="both"/>
        <w:rPr>
          <w:rFonts w:eastAsia="Times New Roman"/>
          <w:sz w:val="18"/>
          <w:szCs w:val="18"/>
        </w:rPr>
      </w:pPr>
      <w:r w:rsidRPr="00502D24">
        <w:rPr>
          <w:rFonts w:eastAsia="Times New Roman"/>
          <w:sz w:val="18"/>
          <w:szCs w:val="18"/>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502D24">
        <w:rPr>
          <w:rFonts w:eastAsia="Times New Roman"/>
          <w:sz w:val="18"/>
          <w:szCs w:val="18"/>
        </w:rPr>
        <w:softHyphen/>
        <w:t>мет «Окружающий мир» использует и тем самым подкрепляет умения, полученные на уроках чтения, русского языка и мате</w:t>
      </w:r>
      <w:r w:rsidRPr="00502D24">
        <w:rPr>
          <w:rFonts w:eastAsia="Times New Roman"/>
          <w:sz w:val="18"/>
          <w:szCs w:val="18"/>
        </w:rPr>
        <w:softHyphen/>
        <w:t>матики, музыки и изобразительного искусства, технологии и физической культуры, совместно с ними приучая детей к ра</w:t>
      </w:r>
      <w:r w:rsidRPr="00502D24">
        <w:rPr>
          <w:rFonts w:eastAsia="Times New Roman"/>
          <w:sz w:val="18"/>
          <w:szCs w:val="18"/>
        </w:rPr>
        <w:softHyphen/>
        <w:t>ционально-научному и эмоционально-ценностному постиже</w:t>
      </w:r>
      <w:r w:rsidRPr="00502D24">
        <w:rPr>
          <w:rFonts w:eastAsia="Times New Roman"/>
          <w:sz w:val="18"/>
          <w:szCs w:val="18"/>
        </w:rPr>
        <w:softHyphen/>
        <w:t>нию окружающего мира.</w:t>
      </w:r>
    </w:p>
    <w:p w:rsidR="007949BB" w:rsidRPr="00502D24" w:rsidRDefault="007949BB" w:rsidP="00502D24">
      <w:pPr>
        <w:shd w:val="clear" w:color="auto" w:fill="FFFFFF"/>
        <w:autoSpaceDE w:val="0"/>
        <w:autoSpaceDN w:val="0"/>
        <w:adjustRightInd w:val="0"/>
        <w:ind w:right="-11" w:firstLine="142"/>
        <w:jc w:val="both"/>
        <w:rPr>
          <w:sz w:val="18"/>
          <w:szCs w:val="18"/>
        </w:rPr>
      </w:pPr>
    </w:p>
    <w:p w:rsidR="007949BB" w:rsidRPr="00502D24" w:rsidRDefault="007949BB" w:rsidP="00502D24">
      <w:pPr>
        <w:shd w:val="clear" w:color="auto" w:fill="FFFFFF"/>
        <w:autoSpaceDE w:val="0"/>
        <w:autoSpaceDN w:val="0"/>
        <w:adjustRightInd w:val="0"/>
        <w:ind w:right="-11" w:firstLine="142"/>
        <w:jc w:val="both"/>
        <w:rPr>
          <w:rFonts w:eastAsia="Times New Roman"/>
          <w:sz w:val="18"/>
          <w:szCs w:val="18"/>
        </w:rPr>
      </w:pPr>
      <w:r w:rsidRPr="00502D24">
        <w:rPr>
          <w:rFonts w:eastAsia="Times New Roman"/>
          <w:sz w:val="18"/>
          <w:szCs w:val="18"/>
        </w:rPr>
        <w:t xml:space="preserve"> </w:t>
      </w:r>
      <w:r w:rsidRPr="00502D24">
        <w:rPr>
          <w:rFonts w:eastAsia="Times New Roman"/>
          <w:b/>
          <w:sz w:val="18"/>
          <w:szCs w:val="18"/>
        </w:rPr>
        <w:t>Общая характеристика учебного предмета</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Отбор содержания курса «Окружающий мир» осуществлён на основе следующих ведущих идей:</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lastRenderedPageBreak/>
        <w:t xml:space="preserve">1) </w:t>
      </w:r>
      <w:r w:rsidRPr="00502D24">
        <w:rPr>
          <w:rFonts w:eastAsia="Times New Roman"/>
          <w:sz w:val="18"/>
          <w:szCs w:val="18"/>
        </w:rPr>
        <w:t>идея многообразия мира;</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 xml:space="preserve">2) </w:t>
      </w:r>
      <w:r w:rsidRPr="00502D24">
        <w:rPr>
          <w:rFonts w:eastAsia="Times New Roman"/>
          <w:sz w:val="18"/>
          <w:szCs w:val="18"/>
        </w:rPr>
        <w:t>идея целостности мира;</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 xml:space="preserve">3) </w:t>
      </w:r>
      <w:r w:rsidRPr="00502D24">
        <w:rPr>
          <w:rFonts w:eastAsia="Times New Roman"/>
          <w:sz w:val="18"/>
          <w:szCs w:val="18"/>
        </w:rPr>
        <w:t>идея уважения к миру.</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Многообразие как форма существования мира ярко прояв</w:t>
      </w:r>
      <w:r w:rsidRPr="00502D24">
        <w:rPr>
          <w:rFonts w:eastAsia="Times New Roman"/>
          <w:sz w:val="18"/>
          <w:szCs w:val="18"/>
        </w:rPr>
        <w:softHyphen/>
        <w:t>ляет себя и в природной, и в социальной сфере. На основе ин</w:t>
      </w:r>
      <w:r w:rsidRPr="00502D24">
        <w:rPr>
          <w:rFonts w:eastAsia="Times New Roman"/>
          <w:sz w:val="18"/>
          <w:szCs w:val="18"/>
        </w:rPr>
        <w:softHyphen/>
        <w:t>теграции естественнонаучных, географических, исторических сведений в курсе выстраивается яркая картина действитель</w:t>
      </w:r>
      <w:r w:rsidRPr="00502D24">
        <w:rPr>
          <w:rFonts w:eastAsia="Times New Roman"/>
          <w:sz w:val="18"/>
          <w:szCs w:val="18"/>
        </w:rPr>
        <w:softHyphen/>
        <w:t>ности, отражающая многообразие природы и культуры, видов человеческой деятельности, стран и народов. Особое внима</w:t>
      </w:r>
      <w:r w:rsidRPr="00502D24">
        <w:rPr>
          <w:rFonts w:eastAsia="Times New Roman"/>
          <w:sz w:val="18"/>
          <w:szCs w:val="18"/>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502D24">
        <w:rPr>
          <w:rFonts w:eastAsia="Times New Roman"/>
          <w:sz w:val="18"/>
          <w:szCs w:val="18"/>
        </w:rPr>
        <w:softHyphen/>
        <w:t>вание человека, удовлетворение его материальных и духовных потребностей.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Фундаментальная идея целостности мира также последо</w:t>
      </w:r>
      <w:r w:rsidRPr="00502D24">
        <w:rPr>
          <w:rFonts w:eastAsia="Times New Roman"/>
          <w:sz w:val="18"/>
          <w:szCs w:val="18"/>
        </w:rPr>
        <w:softHyphen/>
        <w:t>вательно реализуется в курсе; её реализация осуществляется через раскрытие разнообразных связей: между неживой при</w:t>
      </w:r>
      <w:r w:rsidRPr="00502D24">
        <w:rPr>
          <w:rFonts w:eastAsia="Times New Roman"/>
          <w:sz w:val="18"/>
          <w:szCs w:val="18"/>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502D24">
        <w:rPr>
          <w:rFonts w:eastAsia="Times New Roman"/>
          <w:sz w:val="18"/>
          <w:szCs w:val="18"/>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502D24">
        <w:rPr>
          <w:rFonts w:eastAsia="Times New Roman"/>
          <w:sz w:val="18"/>
          <w:szCs w:val="18"/>
        </w:rPr>
        <w:softHyphen/>
        <w:t>ства, теснейшей взаимозависимости людей имеет включение в программу сведений из области экономики, истории, со</w:t>
      </w:r>
      <w:r w:rsidRPr="00502D24">
        <w:rPr>
          <w:rFonts w:eastAsia="Times New Roman"/>
          <w:sz w:val="18"/>
          <w:szCs w:val="18"/>
        </w:rPr>
        <w:softHyphen/>
        <w:t>временной социальной жизни, которые присутствуют в про</w:t>
      </w:r>
      <w:r w:rsidRPr="00502D24">
        <w:rPr>
          <w:rFonts w:eastAsia="Times New Roman"/>
          <w:sz w:val="18"/>
          <w:szCs w:val="18"/>
        </w:rPr>
        <w:softHyphen/>
        <w:t>грамме каждого класса.</w:t>
      </w:r>
    </w:p>
    <w:p w:rsidR="007949BB" w:rsidRPr="00502D24" w:rsidRDefault="00AF2DFF" w:rsidP="00502D24">
      <w:pPr>
        <w:shd w:val="clear" w:color="auto" w:fill="FFFFFF"/>
        <w:autoSpaceDE w:val="0"/>
        <w:autoSpaceDN w:val="0"/>
        <w:adjustRightInd w:val="0"/>
        <w:ind w:right="-11"/>
        <w:jc w:val="both"/>
        <w:rPr>
          <w:sz w:val="18"/>
          <w:szCs w:val="18"/>
        </w:rPr>
      </w:pPr>
      <w:r w:rsidRPr="00502D24">
        <w:rPr>
          <w:rFonts w:eastAsia="Times New Roman"/>
          <w:sz w:val="18"/>
          <w:szCs w:val="18"/>
        </w:rPr>
        <w:t>Уважение к миру-</w:t>
      </w:r>
      <w:r w:rsidR="007949BB" w:rsidRPr="00502D24">
        <w:rPr>
          <w:rFonts w:eastAsia="Times New Roman"/>
          <w:sz w:val="18"/>
          <w:szCs w:val="18"/>
        </w:rPr>
        <w:t>это своего рода формула нового от</w:t>
      </w:r>
      <w:r w:rsidR="007949BB" w:rsidRPr="00502D24">
        <w:rPr>
          <w:rFonts w:eastAsia="Times New Roman"/>
          <w:sz w:val="18"/>
          <w:szCs w:val="18"/>
        </w:rPr>
        <w:softHyphen/>
        <w:t>ношения к окружающему, основанного на признании са</w:t>
      </w:r>
      <w:r w:rsidR="007949BB" w:rsidRPr="00502D24">
        <w:rPr>
          <w:rFonts w:eastAsia="Times New Roman"/>
          <w:sz w:val="18"/>
          <w:szCs w:val="18"/>
        </w:rPr>
        <w:softHyphen/>
        <w:t>моценности сущего, на включении в нравственную сферу отношения не только к другим людям, но и к природе, к ру</w:t>
      </w:r>
      <w:r w:rsidR="007949BB" w:rsidRPr="00502D24">
        <w:rPr>
          <w:rFonts w:eastAsia="Times New Roman"/>
          <w:sz w:val="18"/>
          <w:szCs w:val="18"/>
        </w:rPr>
        <w:softHyphen/>
        <w:t>котворному миру, к культурному достоянию народов России и всего человечества.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В основе методики преподавания курса «Окружающий мир» лежит проблемно-поисковый подход, обеспечивающий «откры</w:t>
      </w:r>
      <w:r w:rsidRPr="00502D24">
        <w:rPr>
          <w:rFonts w:eastAsia="Times New Roman"/>
          <w:sz w:val="18"/>
          <w:szCs w:val="18"/>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502D24">
        <w:rPr>
          <w:rFonts w:eastAsia="Times New Roman"/>
          <w:sz w:val="18"/>
          <w:szCs w:val="18"/>
        </w:rPr>
        <w:softHyphen/>
        <w:t>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502D24">
        <w:rPr>
          <w:rFonts w:eastAsia="Times New Roman"/>
          <w:sz w:val="18"/>
          <w:szCs w:val="18"/>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502D24">
        <w:rPr>
          <w:rFonts w:eastAsia="Times New Roman"/>
          <w:sz w:val="18"/>
          <w:szCs w:val="18"/>
        </w:rPr>
        <w:softHyphen/>
        <w:t>емых результатов имеет организация проектной деятель</w:t>
      </w:r>
      <w:r w:rsidRPr="00502D24">
        <w:rPr>
          <w:rFonts w:eastAsia="Times New Roman"/>
          <w:sz w:val="18"/>
          <w:szCs w:val="18"/>
        </w:rPr>
        <w:softHyphen/>
        <w:t>ности учащихся, которая предусмотрена в каждом разделе программы.</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В соответствии с названными ведущими идеями осо</w:t>
      </w:r>
      <w:r w:rsidRPr="00502D24">
        <w:rPr>
          <w:rFonts w:eastAsia="Times New Roman"/>
          <w:sz w:val="18"/>
          <w:szCs w:val="18"/>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7949BB" w:rsidRPr="00502D24" w:rsidRDefault="007949BB" w:rsidP="00502D24">
      <w:pPr>
        <w:shd w:val="clear" w:color="auto" w:fill="FFFFFF"/>
        <w:autoSpaceDE w:val="0"/>
        <w:autoSpaceDN w:val="0"/>
        <w:adjustRightInd w:val="0"/>
        <w:ind w:right="-11" w:firstLine="142"/>
        <w:jc w:val="both"/>
        <w:rPr>
          <w:rFonts w:eastAsia="Times New Roman"/>
          <w:sz w:val="18"/>
          <w:szCs w:val="18"/>
        </w:rPr>
      </w:pPr>
      <w:r w:rsidRPr="00502D24">
        <w:rPr>
          <w:rFonts w:eastAsia="Times New Roman"/>
          <w:sz w:val="18"/>
          <w:szCs w:val="18"/>
        </w:rPr>
        <w:t>1) распознавание природных объек</w:t>
      </w:r>
      <w:r w:rsidRPr="00502D24">
        <w:rPr>
          <w:rFonts w:eastAsia="Times New Roman"/>
          <w:sz w:val="18"/>
          <w:szCs w:val="18"/>
        </w:rPr>
        <w:softHyphen/>
        <w:t xml:space="preserve">тов с помощью специально разработанного для начальной школы атласа-определителя; </w:t>
      </w:r>
    </w:p>
    <w:p w:rsidR="007949BB" w:rsidRPr="00502D24" w:rsidRDefault="007949BB" w:rsidP="00502D24">
      <w:pPr>
        <w:shd w:val="clear" w:color="auto" w:fill="FFFFFF"/>
        <w:autoSpaceDE w:val="0"/>
        <w:autoSpaceDN w:val="0"/>
        <w:adjustRightInd w:val="0"/>
        <w:ind w:right="-11" w:firstLine="142"/>
        <w:jc w:val="both"/>
        <w:rPr>
          <w:rFonts w:eastAsia="Times New Roman"/>
          <w:sz w:val="18"/>
          <w:szCs w:val="18"/>
        </w:rPr>
      </w:pPr>
      <w:r w:rsidRPr="00502D24">
        <w:rPr>
          <w:rFonts w:eastAsia="Times New Roman"/>
          <w:sz w:val="18"/>
          <w:szCs w:val="18"/>
        </w:rPr>
        <w:t>2) моделирование экологиче</w:t>
      </w:r>
      <w:r w:rsidRPr="00502D24">
        <w:rPr>
          <w:rFonts w:eastAsia="Times New Roman"/>
          <w:sz w:val="18"/>
          <w:szCs w:val="18"/>
        </w:rPr>
        <w:softHyphen/>
        <w:t xml:space="preserve">ских связей с помощью графических и динамических схем (моделей); </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rFonts w:eastAsia="Times New Roman"/>
          <w:sz w:val="18"/>
          <w:szCs w:val="18"/>
        </w:rPr>
        <w:t>3) эколого-этическая деятельность, включающая анализ собственного отношения к миру природы и пове</w:t>
      </w:r>
      <w:r w:rsidRPr="00502D24">
        <w:rPr>
          <w:rFonts w:eastAsia="Times New Roman"/>
          <w:sz w:val="18"/>
          <w:szCs w:val="18"/>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rsidR="00814C55" w:rsidRPr="00502D24" w:rsidRDefault="00814C55" w:rsidP="00502D24">
      <w:pPr>
        <w:shd w:val="clear" w:color="auto" w:fill="FFFFFF"/>
        <w:autoSpaceDE w:val="0"/>
        <w:autoSpaceDN w:val="0"/>
        <w:adjustRightInd w:val="0"/>
        <w:ind w:right="-11"/>
        <w:jc w:val="both"/>
        <w:rPr>
          <w:rFonts w:eastAsia="Times New Roman"/>
          <w:sz w:val="18"/>
          <w:szCs w:val="18"/>
        </w:rPr>
      </w:pPr>
    </w:p>
    <w:p w:rsidR="007949BB" w:rsidRPr="00502D24" w:rsidRDefault="007949BB" w:rsidP="00502D24">
      <w:pPr>
        <w:shd w:val="clear" w:color="auto" w:fill="FFFFFF"/>
        <w:autoSpaceDE w:val="0"/>
        <w:autoSpaceDN w:val="0"/>
        <w:adjustRightInd w:val="0"/>
        <w:ind w:right="-11" w:firstLine="142"/>
        <w:jc w:val="center"/>
        <w:rPr>
          <w:b/>
          <w:sz w:val="18"/>
          <w:szCs w:val="18"/>
        </w:rPr>
      </w:pPr>
      <w:r w:rsidRPr="00502D24">
        <w:rPr>
          <w:b/>
          <w:sz w:val="18"/>
          <w:szCs w:val="18"/>
        </w:rPr>
        <w:t>Описание места учебного предмета в учебном плане</w:t>
      </w:r>
    </w:p>
    <w:p w:rsidR="007949BB" w:rsidRPr="00502D24" w:rsidRDefault="007949BB" w:rsidP="00502D24">
      <w:pPr>
        <w:shd w:val="clear" w:color="auto" w:fill="FFFFFF"/>
        <w:autoSpaceDE w:val="0"/>
        <w:autoSpaceDN w:val="0"/>
        <w:adjustRightInd w:val="0"/>
        <w:ind w:right="-11" w:firstLine="142"/>
        <w:jc w:val="both"/>
        <w:rPr>
          <w:sz w:val="18"/>
          <w:szCs w:val="18"/>
        </w:rPr>
      </w:pPr>
      <w:r w:rsidRPr="00502D24">
        <w:rPr>
          <w:sz w:val="18"/>
          <w:szCs w:val="18"/>
        </w:rPr>
        <w:t>На изучение курса «Окружающий мир» в 1 классе начальной школы отводится 2 ч в неделю. В 1 клас</w:t>
      </w:r>
      <w:r w:rsidR="00AF2DFF" w:rsidRPr="00502D24">
        <w:rPr>
          <w:sz w:val="18"/>
          <w:szCs w:val="18"/>
        </w:rPr>
        <w:t xml:space="preserve">се программа рассчитана на </w:t>
      </w:r>
      <w:r w:rsidR="003F0E29" w:rsidRPr="00502D24">
        <w:rPr>
          <w:sz w:val="18"/>
          <w:szCs w:val="18"/>
        </w:rPr>
        <w:t>99</w:t>
      </w:r>
      <w:r w:rsidR="00AF2DFF" w:rsidRPr="00502D24">
        <w:rPr>
          <w:sz w:val="18"/>
          <w:szCs w:val="18"/>
        </w:rPr>
        <w:t>-</w:t>
      </w:r>
      <w:r w:rsidRPr="00502D24">
        <w:rPr>
          <w:sz w:val="18"/>
          <w:szCs w:val="18"/>
        </w:rPr>
        <w:t>это (33 учебные недели).</w:t>
      </w:r>
    </w:p>
    <w:p w:rsidR="00814C55" w:rsidRPr="00502D24" w:rsidRDefault="00814C55" w:rsidP="00502D24">
      <w:pPr>
        <w:shd w:val="clear" w:color="auto" w:fill="FFFFFF"/>
        <w:autoSpaceDE w:val="0"/>
        <w:autoSpaceDN w:val="0"/>
        <w:adjustRightInd w:val="0"/>
        <w:ind w:right="-11" w:firstLine="142"/>
        <w:jc w:val="both"/>
        <w:rPr>
          <w:sz w:val="18"/>
          <w:szCs w:val="18"/>
        </w:rPr>
      </w:pPr>
    </w:p>
    <w:p w:rsidR="007949BB" w:rsidRPr="00502D24" w:rsidRDefault="003129FD" w:rsidP="00502D24">
      <w:pPr>
        <w:shd w:val="clear" w:color="auto" w:fill="FFFFFF"/>
        <w:autoSpaceDE w:val="0"/>
        <w:autoSpaceDN w:val="0"/>
        <w:adjustRightInd w:val="0"/>
        <w:ind w:right="-11" w:firstLine="142"/>
        <w:jc w:val="both"/>
        <w:rPr>
          <w:rFonts w:eastAsia="Times New Roman"/>
          <w:b/>
          <w:sz w:val="18"/>
          <w:szCs w:val="18"/>
        </w:rPr>
      </w:pPr>
      <w:r w:rsidRPr="00502D24">
        <w:rPr>
          <w:rFonts w:eastAsia="Times New Roman"/>
          <w:sz w:val="18"/>
          <w:szCs w:val="18"/>
        </w:rPr>
        <w:t xml:space="preserve">       </w:t>
      </w:r>
      <w:r w:rsidR="007949BB" w:rsidRPr="00502D24">
        <w:rPr>
          <w:rFonts w:eastAsia="Times New Roman"/>
          <w:b/>
          <w:sz w:val="18"/>
          <w:szCs w:val="18"/>
        </w:rPr>
        <w:t>Описание ценностных ориентиров содержания учебного предмета</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Природа как одна из важнейших основ здоровой и гармо</w:t>
      </w:r>
      <w:r w:rsidRPr="00502D24">
        <w:rPr>
          <w:rFonts w:ascii="Times New Roman" w:eastAsia="Times New Roman" w:hAnsi="Times New Roman"/>
          <w:sz w:val="18"/>
          <w:szCs w:val="18"/>
        </w:rPr>
        <w:softHyphen/>
        <w:t>ничной жизни человека и общества.</w:t>
      </w:r>
    </w:p>
    <w:p w:rsidR="007949BB" w:rsidRPr="00502D24" w:rsidRDefault="007949BB" w:rsidP="00502D24">
      <w:pPr>
        <w:pStyle w:val="ae"/>
        <w:numPr>
          <w:ilvl w:val="1"/>
          <w:numId w:val="17"/>
        </w:numPr>
        <w:spacing w:after="0" w:line="240" w:lineRule="auto"/>
        <w:ind w:left="426" w:right="-11" w:hanging="142"/>
        <w:jc w:val="both"/>
        <w:rPr>
          <w:rFonts w:ascii="Times New Roman" w:eastAsia="Times New Roman" w:hAnsi="Times New Roman"/>
          <w:sz w:val="18"/>
          <w:szCs w:val="18"/>
        </w:rPr>
      </w:pPr>
      <w:r w:rsidRPr="00502D24">
        <w:rPr>
          <w:rFonts w:ascii="Times New Roman" w:eastAsia="Times New Roman" w:hAnsi="Times New Roman"/>
          <w:sz w:val="18"/>
          <w:szCs w:val="18"/>
        </w:rPr>
        <w:t>Культура как процесс и результат человеческой жизнедеятель</w:t>
      </w:r>
      <w:r w:rsidRPr="00502D24">
        <w:rPr>
          <w:rFonts w:ascii="Times New Roman" w:eastAsia="Times New Roman" w:hAnsi="Times New Roman"/>
          <w:sz w:val="18"/>
          <w:szCs w:val="18"/>
        </w:rPr>
        <w:softHyphen/>
        <w:t>ности во всём многообразии её форм.</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Наука как часть культуры, отражающая человеческое стрем</w:t>
      </w:r>
      <w:r w:rsidRPr="00502D24">
        <w:rPr>
          <w:rFonts w:ascii="Times New Roman" w:eastAsia="Times New Roman" w:hAnsi="Times New Roman"/>
          <w:sz w:val="18"/>
          <w:szCs w:val="18"/>
        </w:rPr>
        <w:softHyphen/>
        <w:t>ление к истине, к познанию закономерностей окружающего мира природы и социума.</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Человечество как многообразие народов, культур, религий. в Международное сотрудничество как основа мира на Земле.</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Патриотизм как одно из проявлений духовной зрелости чело</w:t>
      </w:r>
      <w:r w:rsidRPr="00502D24">
        <w:rPr>
          <w:rFonts w:ascii="Times New Roman" w:eastAsia="Times New Roman" w:hAnsi="Times New Roman"/>
          <w:sz w:val="18"/>
          <w:szCs w:val="18"/>
        </w:rPr>
        <w:softHyphen/>
        <w:t>века, выражающейся в любви к России, народу, малой родине, в осознанном желании служить Отечеству.</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Семья как основа духовно-нравственного развития и воспи</w:t>
      </w:r>
      <w:r w:rsidRPr="00502D24">
        <w:rPr>
          <w:rFonts w:ascii="Times New Roman" w:eastAsia="Times New Roman" w:hAnsi="Times New Roman"/>
          <w:sz w:val="18"/>
          <w:szCs w:val="18"/>
        </w:rPr>
        <w:softHyphen/>
        <w:t>тания личности, залог преемственности культурно-ценностных традиций народов России от поколения к поколению и жизне</w:t>
      </w:r>
      <w:r w:rsidRPr="00502D24">
        <w:rPr>
          <w:rFonts w:ascii="Times New Roman" w:eastAsia="Times New Roman" w:hAnsi="Times New Roman"/>
          <w:sz w:val="18"/>
          <w:szCs w:val="18"/>
        </w:rPr>
        <w:softHyphen/>
        <w:t>способности российского общества.</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Труд и творчество как отличительные черты духовно и нрав</w:t>
      </w:r>
      <w:r w:rsidRPr="00502D24">
        <w:rPr>
          <w:rFonts w:ascii="Times New Roman" w:eastAsia="Times New Roman" w:hAnsi="Times New Roman"/>
          <w:sz w:val="18"/>
          <w:szCs w:val="18"/>
        </w:rPr>
        <w:softHyphen/>
        <w:t>ственно развитой личности.</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18"/>
          <w:szCs w:val="18"/>
        </w:rPr>
      </w:pPr>
      <w:r w:rsidRPr="00502D24">
        <w:rPr>
          <w:rFonts w:ascii="Times New Roman" w:eastAsia="Times New Roman" w:hAnsi="Times New Roman"/>
          <w:sz w:val="18"/>
          <w:szCs w:val="18"/>
        </w:rPr>
        <w:t>Здоровый образ жизни в единстве составляющих: здо</w:t>
      </w:r>
      <w:r w:rsidRPr="00502D24">
        <w:rPr>
          <w:rFonts w:ascii="Times New Roman" w:eastAsia="Times New Roman" w:hAnsi="Times New Roman"/>
          <w:sz w:val="18"/>
          <w:szCs w:val="18"/>
        </w:rPr>
        <w:softHyphen/>
        <w:t>ровье физическое, психическое, духовно- и социально-нрав</w:t>
      </w:r>
      <w:r w:rsidRPr="00502D24">
        <w:rPr>
          <w:rFonts w:ascii="Times New Roman" w:eastAsia="Times New Roman" w:hAnsi="Times New Roman"/>
          <w:sz w:val="18"/>
          <w:szCs w:val="18"/>
        </w:rPr>
        <w:softHyphen/>
        <w:t>ственное.</w:t>
      </w:r>
    </w:p>
    <w:p w:rsidR="007949BB" w:rsidRPr="00502D24" w:rsidRDefault="007949BB" w:rsidP="00502D24">
      <w:pPr>
        <w:pStyle w:val="ae"/>
        <w:numPr>
          <w:ilvl w:val="1"/>
          <w:numId w:val="17"/>
        </w:numPr>
        <w:shd w:val="clear" w:color="auto" w:fill="FFFFFF"/>
        <w:autoSpaceDE w:val="0"/>
        <w:autoSpaceDN w:val="0"/>
        <w:adjustRightInd w:val="0"/>
        <w:spacing w:after="0" w:line="240" w:lineRule="auto"/>
        <w:ind w:left="426" w:right="-11" w:hanging="142"/>
        <w:jc w:val="both"/>
        <w:rPr>
          <w:rFonts w:ascii="Times New Roman" w:eastAsia="Times New Roman" w:hAnsi="Times New Roman"/>
          <w:sz w:val="18"/>
          <w:szCs w:val="18"/>
        </w:rPr>
      </w:pPr>
      <w:r w:rsidRPr="00502D24">
        <w:rPr>
          <w:rFonts w:ascii="Times New Roman" w:eastAsia="Times New Roman" w:hAnsi="Times New Roman"/>
          <w:sz w:val="18"/>
          <w:szCs w:val="18"/>
        </w:rPr>
        <w:t>Нравственный выбор и ответственность человека в отноше</w:t>
      </w:r>
      <w:r w:rsidRPr="00502D24">
        <w:rPr>
          <w:rFonts w:ascii="Times New Roman" w:eastAsia="Times New Roman" w:hAnsi="Times New Roman"/>
          <w:sz w:val="18"/>
          <w:szCs w:val="18"/>
        </w:rPr>
        <w:softHyphen/>
        <w:t>нии к природе, историко-культурному наследию, к самому себе и окружающим людям.</w:t>
      </w:r>
    </w:p>
    <w:p w:rsidR="007949BB" w:rsidRPr="00502D24" w:rsidRDefault="007949BB" w:rsidP="00502D24">
      <w:pPr>
        <w:shd w:val="clear" w:color="auto" w:fill="FFFFFF"/>
        <w:autoSpaceDE w:val="0"/>
        <w:autoSpaceDN w:val="0"/>
        <w:adjustRightInd w:val="0"/>
        <w:ind w:right="-11" w:firstLine="142"/>
        <w:jc w:val="both"/>
        <w:rPr>
          <w:rFonts w:eastAsia="Times New Roman"/>
          <w:b/>
          <w:sz w:val="18"/>
          <w:szCs w:val="18"/>
        </w:rPr>
      </w:pPr>
      <w:r w:rsidRPr="00502D24">
        <w:rPr>
          <w:rFonts w:eastAsia="Times New Roman"/>
          <w:b/>
          <w:sz w:val="18"/>
          <w:szCs w:val="18"/>
        </w:rPr>
        <w:t>Личностные, метапредметные и предметные результаты освоения учебного предмета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 xml:space="preserve">Освоение курса «Окружающий мир» вносит существенный вклад в достижение </w:t>
      </w:r>
      <w:r w:rsidRPr="00502D24">
        <w:rPr>
          <w:rFonts w:eastAsia="Times New Roman"/>
          <w:b/>
          <w:bCs/>
          <w:sz w:val="18"/>
          <w:szCs w:val="18"/>
        </w:rPr>
        <w:t xml:space="preserve">личностных результатов </w:t>
      </w:r>
      <w:r w:rsidRPr="00502D24">
        <w:rPr>
          <w:rFonts w:eastAsia="Times New Roman"/>
          <w:sz w:val="18"/>
          <w:szCs w:val="18"/>
        </w:rPr>
        <w:t>начального об</w:t>
      </w:r>
      <w:r w:rsidRPr="00502D24">
        <w:rPr>
          <w:rFonts w:eastAsia="Times New Roman"/>
          <w:sz w:val="18"/>
          <w:szCs w:val="18"/>
        </w:rPr>
        <w:softHyphen/>
        <w:t>разования, а именно:</w:t>
      </w:r>
    </w:p>
    <w:p w:rsidR="007949BB" w:rsidRPr="00502D24" w:rsidRDefault="007949BB" w:rsidP="00502D24">
      <w:pPr>
        <w:ind w:right="-11"/>
        <w:jc w:val="both"/>
        <w:rPr>
          <w:rFonts w:eastAsia="Times New Roman"/>
          <w:sz w:val="18"/>
          <w:szCs w:val="18"/>
        </w:rPr>
      </w:pPr>
      <w:r w:rsidRPr="00502D24">
        <w:rPr>
          <w:sz w:val="18"/>
          <w:szCs w:val="18"/>
        </w:rPr>
        <w:t xml:space="preserve">1) </w:t>
      </w:r>
      <w:r w:rsidRPr="00502D24">
        <w:rPr>
          <w:rFonts w:eastAsia="Times New Roman"/>
          <w:sz w:val="18"/>
          <w:szCs w:val="18"/>
        </w:rPr>
        <w:t>формирование основ российской гражданской иден</w:t>
      </w:r>
      <w:r w:rsidRPr="00502D24">
        <w:rPr>
          <w:rFonts w:eastAsia="Times New Roman"/>
          <w:sz w:val="18"/>
          <w:szCs w:val="18"/>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502D24">
        <w:rPr>
          <w:rFonts w:eastAsia="Times New Roman"/>
          <w:sz w:val="18"/>
          <w:szCs w:val="18"/>
        </w:rPr>
        <w:softHyphen/>
        <w:t>тации;</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2) </w:t>
      </w:r>
      <w:r w:rsidRPr="00502D24">
        <w:rPr>
          <w:rFonts w:eastAsia="Times New Roman"/>
          <w:sz w:val="18"/>
          <w:szCs w:val="18"/>
        </w:rPr>
        <w:t>формирование целостного, социально ориентированного взгляда на мир в его органичном единстве и разнообразии при</w:t>
      </w:r>
      <w:r w:rsidRPr="00502D24">
        <w:rPr>
          <w:rFonts w:eastAsia="Times New Roman"/>
          <w:sz w:val="18"/>
          <w:szCs w:val="18"/>
        </w:rPr>
        <w:softHyphen/>
        <w:t>роды, народов, культур и религий;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3) </w:t>
      </w:r>
      <w:r w:rsidRPr="00502D24">
        <w:rPr>
          <w:rFonts w:eastAsia="Times New Roman"/>
          <w:sz w:val="18"/>
          <w:szCs w:val="18"/>
        </w:rPr>
        <w:t>формирование уважительного отношения к иному мне</w:t>
      </w:r>
      <w:r w:rsidRPr="00502D24">
        <w:rPr>
          <w:rFonts w:eastAsia="Times New Roman"/>
          <w:sz w:val="18"/>
          <w:szCs w:val="18"/>
        </w:rPr>
        <w:softHyphen/>
        <w:t>нию, истории и культуре других народов;</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4) </w:t>
      </w:r>
      <w:r w:rsidRPr="00502D24">
        <w:rPr>
          <w:rFonts w:eastAsia="Times New Roman"/>
          <w:sz w:val="18"/>
          <w:szCs w:val="18"/>
        </w:rPr>
        <w:t>овладение начальными навыками адаптации в динамично изменяющемся и развивающемся мире;</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5) </w:t>
      </w:r>
      <w:r w:rsidRPr="00502D24">
        <w:rPr>
          <w:rFonts w:eastAsia="Times New Roman"/>
          <w:sz w:val="18"/>
          <w:szCs w:val="18"/>
        </w:rPr>
        <w:t>принятие и освоение социальной роли обучающегося, развитие мотивов учебной деятельности и формирование лич</w:t>
      </w:r>
      <w:r w:rsidRPr="00502D24">
        <w:rPr>
          <w:rFonts w:eastAsia="Times New Roman"/>
          <w:sz w:val="18"/>
          <w:szCs w:val="18"/>
        </w:rPr>
        <w:softHyphen/>
        <w:t>ностного смысла учения;</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6) </w:t>
      </w:r>
      <w:r w:rsidRPr="00502D24">
        <w:rPr>
          <w:rFonts w:eastAsia="Times New Roman"/>
          <w:sz w:val="18"/>
          <w:szCs w:val="1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7) </w:t>
      </w:r>
      <w:r w:rsidRPr="00502D24">
        <w:rPr>
          <w:rFonts w:eastAsia="Times New Roman"/>
          <w:sz w:val="18"/>
          <w:szCs w:val="18"/>
        </w:rPr>
        <w:t>формирование эстетических потребностей, ценностей и чувств;</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8) </w:t>
      </w:r>
      <w:r w:rsidRPr="00502D24">
        <w:rPr>
          <w:rFonts w:eastAsia="Times New Roman"/>
          <w:sz w:val="18"/>
          <w:szCs w:val="18"/>
        </w:rPr>
        <w:t>развитие этических чувств, доброжелательности и эмо</w:t>
      </w:r>
      <w:r w:rsidRPr="00502D24">
        <w:rPr>
          <w:rFonts w:eastAsia="Times New Roman"/>
          <w:sz w:val="18"/>
          <w:szCs w:val="18"/>
        </w:rPr>
        <w:softHyphen/>
        <w:t>ционально-нравственной отзывчивости, понимания и сопере</w:t>
      </w:r>
      <w:r w:rsidRPr="00502D24">
        <w:rPr>
          <w:rFonts w:eastAsia="Times New Roman"/>
          <w:sz w:val="18"/>
          <w:szCs w:val="18"/>
        </w:rPr>
        <w:softHyphen/>
        <w:t>живания чувствам других людей;</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9) </w:t>
      </w:r>
      <w:r w:rsidRPr="00502D24">
        <w:rPr>
          <w:rFonts w:eastAsia="Times New Roman"/>
          <w:sz w:val="18"/>
          <w:szCs w:val="18"/>
        </w:rPr>
        <w:t>развитие навыков сотрудничества со взрослыми и свер</w:t>
      </w:r>
      <w:r w:rsidRPr="00502D24">
        <w:rPr>
          <w:rFonts w:eastAsia="Times New Roman"/>
          <w:sz w:val="18"/>
          <w:szCs w:val="18"/>
        </w:rPr>
        <w:softHyphen/>
        <w:t>стниками в разных социальных ситуациях, умения не создавать конфликтов и находить выходы из спорных ситуаций;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10) </w:t>
      </w:r>
      <w:r w:rsidRPr="00502D24">
        <w:rPr>
          <w:rFonts w:eastAsia="Times New Roman"/>
          <w:sz w:val="18"/>
          <w:szCs w:val="18"/>
        </w:rPr>
        <w:t>формирование установки на безопасный, здоровый об</w:t>
      </w:r>
      <w:r w:rsidRPr="00502D24">
        <w:rPr>
          <w:rFonts w:eastAsia="Times New Roman"/>
          <w:sz w:val="18"/>
          <w:szCs w:val="18"/>
        </w:rPr>
        <w:softHyphen/>
        <w:t>раз жизни, наличие мотивации к творческому труду, работе на результат, бережному отношению к материальным и духовным ценностям.</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 xml:space="preserve">Изучение курса «Окружающий мир» играет значительную роль в достижении </w:t>
      </w:r>
      <w:r w:rsidRPr="00502D24">
        <w:rPr>
          <w:rFonts w:eastAsia="Times New Roman"/>
          <w:b/>
          <w:bCs/>
          <w:sz w:val="18"/>
          <w:szCs w:val="18"/>
        </w:rPr>
        <w:t xml:space="preserve">метапредметных результатов </w:t>
      </w:r>
      <w:r w:rsidRPr="00502D24">
        <w:rPr>
          <w:rFonts w:eastAsia="Times New Roman"/>
          <w:sz w:val="18"/>
          <w:szCs w:val="18"/>
        </w:rPr>
        <w:t xml:space="preserve">начального образования, таких как: </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lastRenderedPageBreak/>
        <w:t xml:space="preserve">1) </w:t>
      </w:r>
      <w:r w:rsidRPr="00502D24">
        <w:rPr>
          <w:rFonts w:eastAsia="Times New Roman"/>
          <w:sz w:val="18"/>
          <w:szCs w:val="18"/>
        </w:rPr>
        <w:t>овладение способностью принимать и сохранять цели и задачи учебной деятельности, поиска средств её осуществления;</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2) </w:t>
      </w:r>
      <w:r w:rsidRPr="00502D24">
        <w:rPr>
          <w:rFonts w:eastAsia="Times New Roman"/>
          <w:sz w:val="18"/>
          <w:szCs w:val="18"/>
        </w:rPr>
        <w:t>освоение способов решения проблем творческого и по</w:t>
      </w:r>
      <w:r w:rsidRPr="00502D24">
        <w:rPr>
          <w:rFonts w:eastAsia="Times New Roman"/>
          <w:sz w:val="18"/>
          <w:szCs w:val="18"/>
        </w:rPr>
        <w:softHyphen/>
        <w:t>искового характера;</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3) </w:t>
      </w:r>
      <w:r w:rsidRPr="00502D24">
        <w:rPr>
          <w:rFonts w:eastAsia="Times New Roman"/>
          <w:sz w:val="18"/>
          <w:szCs w:val="1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02D24">
        <w:rPr>
          <w:rFonts w:eastAsia="Times New Roman"/>
          <w:sz w:val="18"/>
          <w:szCs w:val="18"/>
        </w:rPr>
        <w:softHyphen/>
        <w:t>фективные способы достижения результата;</w:t>
      </w:r>
    </w:p>
    <w:p w:rsidR="007949BB" w:rsidRPr="00502D24" w:rsidRDefault="007949BB" w:rsidP="00502D24">
      <w:pPr>
        <w:ind w:right="-11"/>
        <w:jc w:val="both"/>
        <w:rPr>
          <w:rFonts w:eastAsia="Times New Roman"/>
          <w:sz w:val="18"/>
          <w:szCs w:val="18"/>
        </w:rPr>
      </w:pPr>
      <w:r w:rsidRPr="00502D24">
        <w:rPr>
          <w:sz w:val="18"/>
          <w:szCs w:val="18"/>
        </w:rPr>
        <w:t xml:space="preserve">4) </w:t>
      </w:r>
      <w:r w:rsidRPr="00502D24">
        <w:rPr>
          <w:rFonts w:eastAsia="Times New Roman"/>
          <w:sz w:val="18"/>
          <w:szCs w:val="1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5) </w:t>
      </w:r>
      <w:r w:rsidRPr="00502D24">
        <w:rPr>
          <w:rFonts w:eastAsia="Times New Roman"/>
          <w:sz w:val="18"/>
          <w:szCs w:val="18"/>
        </w:rPr>
        <w:t xml:space="preserve">освоение начальных форм познавательной и личностной рефлексии; </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6) </w:t>
      </w:r>
      <w:r w:rsidRPr="00502D24">
        <w:rPr>
          <w:rFonts w:eastAsia="Times New Roman"/>
          <w:sz w:val="18"/>
          <w:szCs w:val="18"/>
        </w:rPr>
        <w:t>использование знаково-символических средств пред</w:t>
      </w:r>
      <w:r w:rsidRPr="00502D24">
        <w:rPr>
          <w:rFonts w:eastAsia="Times New Roman"/>
          <w:sz w:val="18"/>
          <w:szCs w:val="18"/>
        </w:rPr>
        <w:softHyphen/>
        <w:t>ставления информации для создания моделей изучаемых объ</w:t>
      </w:r>
      <w:r w:rsidRPr="00502D24">
        <w:rPr>
          <w:rFonts w:eastAsia="Times New Roman"/>
          <w:sz w:val="18"/>
          <w:szCs w:val="18"/>
        </w:rPr>
        <w:softHyphen/>
        <w:t>ектов и процессов, схем решения учебных и практических задач;</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7) </w:t>
      </w:r>
      <w:r w:rsidRPr="00502D24">
        <w:rPr>
          <w:rFonts w:eastAsia="Times New Roman"/>
          <w:sz w:val="18"/>
          <w:szCs w:val="18"/>
        </w:rPr>
        <w:t>активное использование речевых средств и средств ин</w:t>
      </w:r>
      <w:r w:rsidRPr="00502D24">
        <w:rPr>
          <w:rFonts w:eastAsia="Times New Roman"/>
          <w:sz w:val="18"/>
          <w:szCs w:val="18"/>
        </w:rPr>
        <w:softHyphen/>
        <w:t>формационных и коммуникационных технологий (ИКТ) для решения коммуникативных и познавательных задач;</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8) </w:t>
      </w:r>
      <w:r w:rsidRPr="00502D24">
        <w:rPr>
          <w:rFonts w:eastAsia="Times New Roman"/>
          <w:sz w:val="18"/>
          <w:szCs w:val="18"/>
        </w:rPr>
        <w:t>использование различных способов поиска (в справочных источниках и открытом учебном информационном простран</w:t>
      </w:r>
      <w:r w:rsidRPr="00502D24">
        <w:rPr>
          <w:rFonts w:eastAsia="Times New Roman"/>
          <w:sz w:val="18"/>
          <w:szCs w:val="18"/>
        </w:rPr>
        <w:softHyphen/>
        <w:t>стве сети Интернет), сбора, обработки, анализа, организации, передачи и интерпретации информации в соответствии с ком</w:t>
      </w:r>
      <w:r w:rsidRPr="00502D24">
        <w:rPr>
          <w:rFonts w:eastAsia="Times New Roman"/>
          <w:sz w:val="18"/>
          <w:szCs w:val="18"/>
        </w:rPr>
        <w:softHyphen/>
        <w:t>муникативными и познавательными задачами и технологиями учебного предмета «Окружающий мир»;</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9) </w:t>
      </w:r>
      <w:r w:rsidRPr="00502D24">
        <w:rPr>
          <w:rFonts w:eastAsia="Times New Roman"/>
          <w:sz w:val="18"/>
          <w:szCs w:val="18"/>
        </w:rPr>
        <w:t>овладение логическими действиями сравнения, анализа, синтеза, обобщения, классификации по родовидовым при</w:t>
      </w:r>
      <w:r w:rsidRPr="00502D24">
        <w:rPr>
          <w:rFonts w:eastAsia="Times New Roman"/>
          <w:sz w:val="18"/>
          <w:szCs w:val="18"/>
        </w:rPr>
        <w:softHyphen/>
        <w:t>знакам, установления аналогий и причинно-следственных связей, построения рассуждений, отнесения к известным понятиям;</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10) </w:t>
      </w:r>
      <w:r w:rsidRPr="00502D24">
        <w:rPr>
          <w:rFonts w:eastAsia="Times New Roman"/>
          <w:sz w:val="18"/>
          <w:szCs w:val="18"/>
        </w:rPr>
        <w:t>готовность слушать собеседника и вести диалог; готов</w:t>
      </w:r>
      <w:r w:rsidRPr="00502D24">
        <w:rPr>
          <w:rFonts w:eastAsia="Times New Roman"/>
          <w:sz w:val="18"/>
          <w:szCs w:val="1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11) </w:t>
      </w:r>
      <w:r w:rsidRPr="00502D24">
        <w:rPr>
          <w:rFonts w:eastAsia="Times New Roman"/>
          <w:sz w:val="18"/>
          <w:szCs w:val="1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12) </w:t>
      </w:r>
      <w:r w:rsidRPr="00502D24">
        <w:rPr>
          <w:rFonts w:eastAsia="Times New Roman"/>
          <w:sz w:val="18"/>
          <w:szCs w:val="18"/>
        </w:rPr>
        <w:t>овладение начальными сведениями о сущности и осо</w:t>
      </w:r>
      <w:r w:rsidRPr="00502D24">
        <w:rPr>
          <w:rFonts w:eastAsia="Times New Roman"/>
          <w:sz w:val="18"/>
          <w:szCs w:val="18"/>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502D24">
        <w:rPr>
          <w:rFonts w:eastAsia="Times New Roman"/>
          <w:sz w:val="18"/>
          <w:szCs w:val="18"/>
        </w:rPr>
        <w:softHyphen/>
        <w:t xml:space="preserve">ющий мир»; </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13) </w:t>
      </w:r>
      <w:r w:rsidRPr="00502D24">
        <w:rPr>
          <w:rFonts w:eastAsia="Times New Roman"/>
          <w:sz w:val="18"/>
          <w:szCs w:val="18"/>
        </w:rPr>
        <w:t>овладение базовыми предметными и межпредметными понятиями, отражающими существенные связи и отношения между объектами и процессами;</w:t>
      </w:r>
    </w:p>
    <w:p w:rsidR="007949BB" w:rsidRPr="00502D24" w:rsidRDefault="007949BB" w:rsidP="00502D24">
      <w:pPr>
        <w:ind w:right="-11"/>
        <w:jc w:val="both"/>
        <w:rPr>
          <w:rFonts w:eastAsia="Times New Roman"/>
          <w:sz w:val="18"/>
          <w:szCs w:val="18"/>
        </w:rPr>
      </w:pPr>
      <w:r w:rsidRPr="00502D24">
        <w:rPr>
          <w:sz w:val="18"/>
          <w:szCs w:val="18"/>
        </w:rPr>
        <w:t xml:space="preserve">14) </w:t>
      </w:r>
      <w:r w:rsidRPr="00502D24">
        <w:rPr>
          <w:rFonts w:eastAsia="Times New Roman"/>
          <w:sz w:val="18"/>
          <w:szCs w:val="18"/>
        </w:rPr>
        <w:t>умение работать в материальной и информационной сре</w:t>
      </w:r>
      <w:r w:rsidRPr="00502D24">
        <w:rPr>
          <w:rFonts w:eastAsia="Times New Roman"/>
          <w:sz w:val="18"/>
          <w:szCs w:val="18"/>
        </w:rPr>
        <w:softHyphen/>
        <w:t>де начального общего образования (в том числе с учебными моделями) в соответствии с содержанием учебного предмета «Окружающий мир».</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При изучении курса «Окружающий мир» достигаются следу</w:t>
      </w:r>
      <w:r w:rsidRPr="00502D24">
        <w:rPr>
          <w:rFonts w:eastAsia="Times New Roman"/>
          <w:sz w:val="18"/>
          <w:szCs w:val="18"/>
        </w:rPr>
        <w:softHyphen/>
        <w:t xml:space="preserve">ющие </w:t>
      </w:r>
      <w:r w:rsidRPr="00502D24">
        <w:rPr>
          <w:rFonts w:eastAsia="Times New Roman"/>
          <w:b/>
          <w:bCs/>
          <w:sz w:val="18"/>
          <w:szCs w:val="18"/>
        </w:rPr>
        <w:t>предметные результаты:</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1) </w:t>
      </w:r>
      <w:r w:rsidRPr="00502D24">
        <w:rPr>
          <w:rFonts w:eastAsia="Times New Roman"/>
          <w:sz w:val="18"/>
          <w:szCs w:val="18"/>
        </w:rPr>
        <w:t>понимание особой роли России в мировой истории, вос</w:t>
      </w:r>
      <w:r w:rsidRPr="00502D24">
        <w:rPr>
          <w:rFonts w:eastAsia="Times New Roman"/>
          <w:sz w:val="18"/>
          <w:szCs w:val="18"/>
        </w:rPr>
        <w:softHyphen/>
        <w:t>питание чувства гордости за национальные свершения, откры</w:t>
      </w:r>
      <w:r w:rsidRPr="00502D24">
        <w:rPr>
          <w:rFonts w:eastAsia="Times New Roman"/>
          <w:sz w:val="18"/>
          <w:szCs w:val="18"/>
        </w:rPr>
        <w:softHyphen/>
        <w:t>тия, победы;</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2) </w:t>
      </w:r>
      <w:r w:rsidRPr="00502D24">
        <w:rPr>
          <w:rFonts w:eastAsia="Times New Roman"/>
          <w:sz w:val="18"/>
          <w:szCs w:val="18"/>
        </w:rPr>
        <w:t>сформированность уважительного отношения к России, родному краю, своей семье, истории, культуре, природе нашей страны, её современной жизни;</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3) </w:t>
      </w:r>
      <w:r w:rsidRPr="00502D24">
        <w:rPr>
          <w:rFonts w:eastAsia="Times New Roman"/>
          <w:sz w:val="18"/>
          <w:szCs w:val="1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949BB" w:rsidRPr="00502D24" w:rsidRDefault="007949BB" w:rsidP="00502D24">
      <w:pPr>
        <w:shd w:val="clear" w:color="auto" w:fill="FFFFFF"/>
        <w:autoSpaceDE w:val="0"/>
        <w:autoSpaceDN w:val="0"/>
        <w:adjustRightInd w:val="0"/>
        <w:ind w:right="-11"/>
        <w:jc w:val="both"/>
        <w:rPr>
          <w:sz w:val="18"/>
          <w:szCs w:val="18"/>
        </w:rPr>
      </w:pPr>
      <w:r w:rsidRPr="00502D24">
        <w:rPr>
          <w:sz w:val="18"/>
          <w:szCs w:val="18"/>
        </w:rPr>
        <w:t xml:space="preserve">4) </w:t>
      </w:r>
      <w:r w:rsidRPr="00502D24">
        <w:rPr>
          <w:rFonts w:eastAsia="Times New Roman"/>
          <w:sz w:val="18"/>
          <w:szCs w:val="18"/>
        </w:rPr>
        <w:t>освоение доступных способов изучения природы и обще</w:t>
      </w:r>
      <w:r w:rsidRPr="00502D24">
        <w:rPr>
          <w:rFonts w:eastAsia="Times New Roman"/>
          <w:sz w:val="18"/>
          <w:szCs w:val="18"/>
        </w:rPr>
        <w:softHyphen/>
        <w:t>ства (наблюдение, запись, измерение, опыт, сравнение, клас</w:t>
      </w:r>
      <w:r w:rsidRPr="00502D24">
        <w:rPr>
          <w:rFonts w:eastAsia="Times New Roman"/>
          <w:sz w:val="18"/>
          <w:szCs w:val="18"/>
        </w:rPr>
        <w:softHyphen/>
        <w:t>сификация и др. с получением информации из семейных ар</w:t>
      </w:r>
      <w:r w:rsidRPr="00502D24">
        <w:rPr>
          <w:rFonts w:eastAsia="Times New Roman"/>
          <w:sz w:val="18"/>
          <w:szCs w:val="18"/>
        </w:rPr>
        <w:softHyphen/>
        <w:t>хивов, от окружающих людей, в открытом информационном пространстве);</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sz w:val="18"/>
          <w:szCs w:val="18"/>
        </w:rPr>
        <w:t xml:space="preserve">5) </w:t>
      </w:r>
      <w:r w:rsidRPr="00502D24">
        <w:rPr>
          <w:rFonts w:eastAsia="Times New Roman"/>
          <w:sz w:val="18"/>
          <w:szCs w:val="18"/>
        </w:rPr>
        <w:t>развитие навыков устанавливать и выявлять причинно-следственные связи в окружающем мире.</w:t>
      </w:r>
    </w:p>
    <w:p w:rsidR="007949BB" w:rsidRPr="00502D24" w:rsidRDefault="007949BB" w:rsidP="00502D24">
      <w:pPr>
        <w:shd w:val="clear" w:color="auto" w:fill="FFFFFF"/>
        <w:autoSpaceDE w:val="0"/>
        <w:autoSpaceDN w:val="0"/>
        <w:adjustRightInd w:val="0"/>
        <w:ind w:right="-11" w:firstLine="142"/>
        <w:jc w:val="both"/>
        <w:rPr>
          <w:rFonts w:eastAsia="Times New Roman"/>
          <w:sz w:val="18"/>
          <w:szCs w:val="18"/>
        </w:rPr>
      </w:pPr>
    </w:p>
    <w:p w:rsidR="007949BB" w:rsidRPr="00502D24" w:rsidRDefault="007949BB" w:rsidP="00502D24">
      <w:pPr>
        <w:shd w:val="clear" w:color="auto" w:fill="FFFFFF"/>
        <w:autoSpaceDE w:val="0"/>
        <w:autoSpaceDN w:val="0"/>
        <w:adjustRightInd w:val="0"/>
        <w:ind w:right="-11" w:firstLine="142"/>
        <w:jc w:val="center"/>
        <w:rPr>
          <w:sz w:val="18"/>
          <w:szCs w:val="18"/>
        </w:rPr>
      </w:pPr>
      <w:r w:rsidRPr="00502D24">
        <w:rPr>
          <w:rFonts w:eastAsia="Times New Roman"/>
          <w:b/>
          <w:bCs/>
          <w:sz w:val="18"/>
          <w:szCs w:val="18"/>
        </w:rPr>
        <w:t>Содержание учебного курса</w:t>
      </w:r>
    </w:p>
    <w:p w:rsidR="007949BB" w:rsidRPr="00502D24" w:rsidRDefault="007949BB" w:rsidP="00502D24">
      <w:pPr>
        <w:shd w:val="clear" w:color="auto" w:fill="FFFFFF"/>
        <w:autoSpaceDE w:val="0"/>
        <w:autoSpaceDN w:val="0"/>
        <w:adjustRightInd w:val="0"/>
        <w:ind w:right="-11" w:firstLine="142"/>
        <w:jc w:val="both"/>
        <w:rPr>
          <w:rFonts w:eastAsia="Times New Roman"/>
          <w:b/>
          <w:sz w:val="18"/>
          <w:szCs w:val="18"/>
        </w:rPr>
      </w:pPr>
      <w:r w:rsidRPr="00502D24">
        <w:rPr>
          <w:rFonts w:eastAsia="Times New Roman"/>
          <w:b/>
          <w:sz w:val="18"/>
          <w:szCs w:val="18"/>
        </w:rPr>
        <w:t>Человек и природа</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 xml:space="preserve">Окружающий мир, его многообразие. Способы и средства познания окружающего мира. Признаки предметов (цвет, форма, сравнительные размеры и др.). Представление о времени и его течении. Прошлое, настоящее и будущее. Последовательность дней недели, времён года, месяцев. </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Природа — это то, что нас окружает, но не создано челове</w:t>
      </w:r>
      <w:r w:rsidRPr="00502D24">
        <w:rPr>
          <w:rFonts w:eastAsia="Times New Roman"/>
          <w:sz w:val="18"/>
          <w:szCs w:val="18"/>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502D24">
        <w:rPr>
          <w:rFonts w:eastAsia="Times New Roman"/>
          <w:sz w:val="18"/>
          <w:szCs w:val="18"/>
        </w:rPr>
        <w:softHyphen/>
        <w:t>кости, газы. Простейшие практические работы с веществами, жидкостями, газами.</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Звёзды и планеты. Солнце — ближайшая к нам звезда, источ</w:t>
      </w:r>
      <w:r w:rsidRPr="00502D24">
        <w:rPr>
          <w:rFonts w:eastAsia="Times New Roman"/>
          <w:sz w:val="18"/>
          <w:szCs w:val="18"/>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502D24">
        <w:rPr>
          <w:rFonts w:eastAsia="Times New Roman"/>
          <w:sz w:val="18"/>
          <w:szCs w:val="18"/>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Погода, её составляющие (температура воздуха, облачность, осадки, ветер). Наблюдение за погодой своего края. Предска</w:t>
      </w:r>
      <w:r w:rsidRPr="00502D24">
        <w:rPr>
          <w:rFonts w:eastAsia="Times New Roman"/>
          <w:sz w:val="18"/>
          <w:szCs w:val="18"/>
        </w:rPr>
        <w:softHyphen/>
        <w:t>зание погоды и его значение в жизни людей.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502D24">
        <w:rPr>
          <w:rFonts w:eastAsia="Times New Roman"/>
          <w:sz w:val="18"/>
          <w:szCs w:val="18"/>
        </w:rPr>
        <w:softHyphen/>
        <w:t>теристика на основе наблюдений).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Воздух — смесь газов. Свойства воздуха. Значение воздуха для растений, животных, человека.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w:t>
      </w:r>
      <w:r w:rsidR="00AF2DFF" w:rsidRPr="00502D24">
        <w:rPr>
          <w:rFonts w:eastAsia="Times New Roman"/>
          <w:sz w:val="18"/>
          <w:szCs w:val="18"/>
        </w:rPr>
        <w:t>зные ископаемые родного края (2-</w:t>
      </w:r>
      <w:r w:rsidRPr="00502D24">
        <w:rPr>
          <w:rFonts w:eastAsia="Times New Roman"/>
          <w:sz w:val="18"/>
          <w:szCs w:val="18"/>
        </w:rPr>
        <w:t xml:space="preserve">3 примера). </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Почва, её состав, значение для живой природы и для хозяй</w:t>
      </w:r>
      <w:r w:rsidRPr="00502D24">
        <w:rPr>
          <w:rFonts w:eastAsia="Times New Roman"/>
          <w:sz w:val="18"/>
          <w:szCs w:val="18"/>
        </w:rPr>
        <w:softHyphen/>
        <w:t>ственной жизни человека.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Растения, их разнообразие. Части растения (корень, стебель, лист, цветок, плод, семя). Условия, необходимые для жизни рас</w:t>
      </w:r>
      <w:r w:rsidRPr="00502D24">
        <w:rPr>
          <w:rFonts w:eastAsia="Times New Roman"/>
          <w:sz w:val="18"/>
          <w:szCs w:val="18"/>
        </w:rPr>
        <w:softHyphen/>
        <w:t>тения (свет, тепло, воздух, вода). Наблюдение роста растений, фиксация изменений. Деревья, кустарники, травы. Дикорасту</w:t>
      </w:r>
      <w:r w:rsidRPr="00502D24">
        <w:rPr>
          <w:rFonts w:eastAsia="Times New Roman"/>
          <w:sz w:val="18"/>
          <w:szCs w:val="18"/>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Грибы, их разнообразие, значение в природе и жизни людей; съедобные и ядовитые грибы. Правила сбора грибов.</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502D24">
        <w:rPr>
          <w:rFonts w:eastAsia="Times New Roman"/>
          <w:sz w:val="18"/>
          <w:szCs w:val="18"/>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502D24">
        <w:rPr>
          <w:rFonts w:eastAsia="Times New Roman"/>
          <w:sz w:val="18"/>
          <w:szCs w:val="18"/>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Природные зоны России: общее представление, основные природные зоны (природные условия, растительный и живот</w:t>
      </w:r>
      <w:r w:rsidRPr="00502D24">
        <w:rPr>
          <w:rFonts w:eastAsia="Times New Roman"/>
          <w:sz w:val="18"/>
          <w:szCs w:val="18"/>
        </w:rPr>
        <w:softHyphen/>
        <w:t>ный мир, особенности труда и быта людей, влияние человека на природу изучаемых зон, охрана природы).</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lastRenderedPageBreak/>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502D24">
        <w:rPr>
          <w:rFonts w:eastAsia="Times New Roman"/>
          <w:sz w:val="18"/>
          <w:szCs w:val="18"/>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502D24">
        <w:rPr>
          <w:rFonts w:eastAsia="Times New Roman"/>
          <w:sz w:val="18"/>
          <w:szCs w:val="18"/>
        </w:rPr>
        <w:softHyphen/>
        <w:t>ных Красной книги. Посильное участие в охране природы. Личная ответственность каждого человека за сохранность природы.</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Всемирное наследие. Международная Красная книга. Между</w:t>
      </w:r>
      <w:r w:rsidRPr="00502D24">
        <w:rPr>
          <w:rFonts w:eastAsia="Times New Roman"/>
          <w:sz w:val="18"/>
          <w:szCs w:val="18"/>
        </w:rPr>
        <w:softHyphen/>
        <w:t>народные экологические организации (2—3 примера). Между</w:t>
      </w:r>
      <w:r w:rsidRPr="00502D24">
        <w:rPr>
          <w:rFonts w:eastAsia="Times New Roman"/>
          <w:sz w:val="18"/>
          <w:szCs w:val="18"/>
        </w:rPr>
        <w:softHyphen/>
        <w:t>народные экологические дни, их значение, участие детей в их проведении.</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502D24">
        <w:rPr>
          <w:rFonts w:eastAsia="Times New Roman"/>
          <w:sz w:val="18"/>
          <w:szCs w:val="18"/>
        </w:rPr>
        <w:softHyphen/>
        <w:t>ятельности организма. Гигиена систем органов. Измерение температуры тела человека, частоты пульса. Личная ответ</w:t>
      </w:r>
      <w:r w:rsidRPr="00502D24">
        <w:rPr>
          <w:rFonts w:eastAsia="Times New Roman"/>
          <w:sz w:val="18"/>
          <w:szCs w:val="18"/>
        </w:rPr>
        <w:softHyphen/>
        <w:t>ственность каждого человека за состояние своего здоровья и здоровья окружающих его людей. Внимание, забота, ува</w:t>
      </w:r>
      <w:r w:rsidRPr="00502D24">
        <w:rPr>
          <w:rFonts w:eastAsia="Times New Roman"/>
          <w:sz w:val="18"/>
          <w:szCs w:val="18"/>
        </w:rPr>
        <w:softHyphen/>
        <w:t>жительное отношение к людям с ограниченными возмож</w:t>
      </w:r>
      <w:r w:rsidRPr="00502D24">
        <w:rPr>
          <w:rFonts w:eastAsia="Times New Roman"/>
          <w:sz w:val="18"/>
          <w:szCs w:val="18"/>
        </w:rPr>
        <w:softHyphen/>
        <w:t>ностями здоровья</w:t>
      </w:r>
    </w:p>
    <w:p w:rsidR="007949BB" w:rsidRPr="00502D24" w:rsidRDefault="007949BB" w:rsidP="00502D24">
      <w:pPr>
        <w:shd w:val="clear" w:color="auto" w:fill="FFFFFF"/>
        <w:autoSpaceDE w:val="0"/>
        <w:autoSpaceDN w:val="0"/>
        <w:adjustRightInd w:val="0"/>
        <w:ind w:right="-11" w:firstLine="142"/>
        <w:jc w:val="both"/>
        <w:rPr>
          <w:rFonts w:eastAsia="Times New Roman"/>
          <w:b/>
          <w:sz w:val="18"/>
          <w:szCs w:val="18"/>
        </w:rPr>
      </w:pPr>
      <w:r w:rsidRPr="00502D24">
        <w:rPr>
          <w:rFonts w:eastAsia="Times New Roman"/>
          <w:b/>
          <w:sz w:val="18"/>
          <w:szCs w:val="18"/>
        </w:rPr>
        <w:t>Человек и общество</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Общество — совокупность людей, которые объединены об</w:t>
      </w:r>
      <w:r w:rsidRPr="00502D24">
        <w:rPr>
          <w:rFonts w:eastAsia="Times New Roman"/>
          <w:sz w:val="18"/>
          <w:szCs w:val="18"/>
        </w:rPr>
        <w:softHyphen/>
        <w:t>щей культурой и связаны друг с другом совместной деятельно</w:t>
      </w:r>
      <w:r w:rsidRPr="00502D24">
        <w:rPr>
          <w:rFonts w:eastAsia="Times New Roman"/>
          <w:sz w:val="18"/>
          <w:szCs w:val="18"/>
        </w:rPr>
        <w:softHyphen/>
        <w:t>стью во имя общей цели. Духовно-нравственные и культурные ценности — основа жизнеспособности общества.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502D24">
        <w:rPr>
          <w:rFonts w:eastAsia="Times New Roman"/>
          <w:sz w:val="18"/>
          <w:szCs w:val="18"/>
        </w:rPr>
        <w:softHyphen/>
        <w:t>де в культуру человечества традиций и религиозных воз</w:t>
      </w:r>
      <w:r w:rsidRPr="00502D24">
        <w:rPr>
          <w:rFonts w:eastAsia="Times New Roman"/>
          <w:sz w:val="18"/>
          <w:szCs w:val="18"/>
        </w:rPr>
        <w:softHyphen/>
        <w:t>зрений разных народов. Взаимоотношения человека с дру</w:t>
      </w:r>
      <w:r w:rsidRPr="00502D24">
        <w:rPr>
          <w:rFonts w:eastAsia="Times New Roman"/>
          <w:sz w:val="18"/>
          <w:szCs w:val="18"/>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502D24">
        <w:rPr>
          <w:rFonts w:eastAsia="Times New Roman"/>
          <w:sz w:val="18"/>
          <w:szCs w:val="18"/>
        </w:rPr>
        <w:softHyphen/>
        <w:t>ческих свойствах и качествах.</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Семья — самое близкое окружение человека. Семейные традиции. Взаимоотношения в семье и взаимопомощь чле</w:t>
      </w:r>
      <w:r w:rsidRPr="00502D24">
        <w:rPr>
          <w:rFonts w:eastAsia="Times New Roman"/>
          <w:sz w:val="18"/>
          <w:szCs w:val="18"/>
        </w:rPr>
        <w:softHyphen/>
        <w:t>нов семьи. Оказание посильной помощи взрослым. Забо</w:t>
      </w:r>
      <w:r w:rsidRPr="00502D24">
        <w:rPr>
          <w:rFonts w:eastAsia="Times New Roman"/>
          <w:sz w:val="18"/>
          <w:szCs w:val="18"/>
        </w:rPr>
        <w:softHyphen/>
        <w:t xml:space="preserve">та о детях, престарелых, больных — долг каждого человека. </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Хозяйство семьи. Родословная. Имена и фамилии членов семьи. Составление схемы родословного древа, истории се</w:t>
      </w:r>
      <w:r w:rsidRPr="00502D24">
        <w:rPr>
          <w:rFonts w:eastAsia="Times New Roman"/>
          <w:sz w:val="18"/>
          <w:szCs w:val="18"/>
        </w:rPr>
        <w:softHyphen/>
        <w:t>мьи. Духовно-нравственные ценности в семейной культуре народов России и мира.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Младший школьник. Правила поведения в школе, на уроке. Обращение к учителю. Классный, школьный коллектив, со</w:t>
      </w:r>
      <w:r w:rsidRPr="00502D24">
        <w:rPr>
          <w:rFonts w:eastAsia="Times New Roman"/>
          <w:sz w:val="18"/>
          <w:szCs w:val="18"/>
        </w:rPr>
        <w:softHyphen/>
        <w:t>вместная учёба, игры, отдых. Составление режима дня школь</w:t>
      </w:r>
      <w:r w:rsidRPr="00502D24">
        <w:rPr>
          <w:rFonts w:eastAsia="Times New Roman"/>
          <w:sz w:val="18"/>
          <w:szCs w:val="18"/>
        </w:rPr>
        <w:softHyphen/>
        <w:t>ника.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502D24">
        <w:rPr>
          <w:rFonts w:eastAsia="Times New Roman"/>
          <w:sz w:val="18"/>
          <w:szCs w:val="18"/>
        </w:rPr>
        <w:softHyphen/>
        <w:t>кам, плохо владеющим русским языком, помощь им в ориен</w:t>
      </w:r>
      <w:r w:rsidRPr="00502D24">
        <w:rPr>
          <w:rFonts w:eastAsia="Times New Roman"/>
          <w:sz w:val="18"/>
          <w:szCs w:val="18"/>
        </w:rPr>
        <w:softHyphen/>
        <w:t>тации в учебной среде и окружающей обстановке.</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Общественный транспорт. Транспорт города или села. На</w:t>
      </w:r>
      <w:r w:rsidRPr="00502D24">
        <w:rPr>
          <w:rFonts w:eastAsia="Times New Roman"/>
          <w:sz w:val="18"/>
          <w:szCs w:val="18"/>
        </w:rPr>
        <w:softHyphen/>
        <w:t>земный, воздушный и водный транспорт. Правила пользова</w:t>
      </w:r>
      <w:r w:rsidRPr="00502D24">
        <w:rPr>
          <w:rFonts w:eastAsia="Times New Roman"/>
          <w:sz w:val="18"/>
          <w:szCs w:val="18"/>
        </w:rPr>
        <w:softHyphen/>
        <w:t>ния транспортом. Средства связи: почта, телеграф, телефон, электронная почта.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Средства массовой информации: радио, телевидение, пресса, Интернет. Избирательность при пользовании средствами мас</w:t>
      </w:r>
      <w:r w:rsidRPr="00502D24">
        <w:rPr>
          <w:rFonts w:eastAsia="Times New Roman"/>
          <w:sz w:val="18"/>
          <w:szCs w:val="18"/>
        </w:rPr>
        <w:softHyphen/>
        <w:t>совой информации в целях сохранения духовно-нравственного здоровья.</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Наша Родина — Россия, Российская Федерация. Ценност</w:t>
      </w:r>
      <w:r w:rsidRPr="00502D24">
        <w:rPr>
          <w:rFonts w:eastAsia="Times New Roman"/>
          <w:sz w:val="18"/>
          <w:szCs w:val="18"/>
        </w:rPr>
        <w:softHyphen/>
        <w:t>но-смысловое содержание понятий: Родина, Отечество, Отчиз</w:t>
      </w:r>
      <w:r w:rsidRPr="00502D24">
        <w:rPr>
          <w:rFonts w:eastAsia="Times New Roman"/>
          <w:sz w:val="18"/>
          <w:szCs w:val="18"/>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w:t>
      </w:r>
      <w:r w:rsidR="00AF2DFF" w:rsidRPr="00502D24">
        <w:rPr>
          <w:rFonts w:eastAsia="Times New Roman"/>
          <w:sz w:val="18"/>
          <w:szCs w:val="18"/>
        </w:rPr>
        <w:t>лушивании гимна. Консти</w:t>
      </w:r>
      <w:r w:rsidR="00AF2DFF" w:rsidRPr="00502D24">
        <w:rPr>
          <w:rFonts w:eastAsia="Times New Roman"/>
          <w:sz w:val="18"/>
          <w:szCs w:val="18"/>
        </w:rPr>
        <w:softHyphen/>
        <w:t>туция-</w:t>
      </w:r>
      <w:r w:rsidRPr="00502D24">
        <w:rPr>
          <w:rFonts w:eastAsia="Times New Roman"/>
          <w:sz w:val="18"/>
          <w:szCs w:val="18"/>
        </w:rPr>
        <w:t>Основной закон Российской Федерации. Права ребёнка.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w:t>
      </w:r>
      <w:r w:rsidR="00AF2DFF" w:rsidRPr="00502D24">
        <w:rPr>
          <w:rFonts w:eastAsia="Times New Roman"/>
          <w:sz w:val="18"/>
          <w:szCs w:val="18"/>
        </w:rPr>
        <w:t>резидент Российской Федерации-</w:t>
      </w:r>
      <w:r w:rsidRPr="00502D24">
        <w:rPr>
          <w:rFonts w:eastAsia="Times New Roman"/>
          <w:sz w:val="18"/>
          <w:szCs w:val="18"/>
        </w:rPr>
        <w:t>глава государства. От</w:t>
      </w:r>
      <w:r w:rsidRPr="00502D24">
        <w:rPr>
          <w:rFonts w:eastAsia="Times New Roman"/>
          <w:sz w:val="18"/>
          <w:szCs w:val="18"/>
        </w:rPr>
        <w:softHyphen/>
        <w:t>ветственность главы государства за социальное и духовно-нрав</w:t>
      </w:r>
      <w:r w:rsidRPr="00502D24">
        <w:rPr>
          <w:rFonts w:eastAsia="Times New Roman"/>
          <w:sz w:val="18"/>
          <w:szCs w:val="18"/>
        </w:rPr>
        <w:softHyphen/>
        <w:t>ственное благополучие граждан.</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Праздник в жизни общества как средство укрепления об</w:t>
      </w:r>
      <w:r w:rsidRPr="00502D24">
        <w:rPr>
          <w:rFonts w:eastAsia="Times New Roman"/>
          <w:sz w:val="18"/>
          <w:szCs w:val="18"/>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502D24">
        <w:rPr>
          <w:rFonts w:eastAsia="Times New Roman"/>
          <w:sz w:val="18"/>
          <w:szCs w:val="18"/>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Россия на карте, государственная граница России.</w:t>
      </w:r>
    </w:p>
    <w:p w:rsidR="007949BB" w:rsidRPr="00502D24" w:rsidRDefault="00AF2DFF" w:rsidP="00502D24">
      <w:pPr>
        <w:shd w:val="clear" w:color="auto" w:fill="FFFFFF"/>
        <w:autoSpaceDE w:val="0"/>
        <w:autoSpaceDN w:val="0"/>
        <w:adjustRightInd w:val="0"/>
        <w:ind w:right="-11"/>
        <w:jc w:val="both"/>
        <w:rPr>
          <w:sz w:val="18"/>
          <w:szCs w:val="18"/>
        </w:rPr>
      </w:pPr>
      <w:r w:rsidRPr="00502D24">
        <w:rPr>
          <w:rFonts w:eastAsia="Times New Roman"/>
          <w:sz w:val="18"/>
          <w:szCs w:val="18"/>
        </w:rPr>
        <w:t>Москва-столица России. Святыни Москвы-</w:t>
      </w:r>
      <w:r w:rsidR="007949BB" w:rsidRPr="00502D24">
        <w:rPr>
          <w:rFonts w:eastAsia="Times New Roman"/>
          <w:sz w:val="18"/>
          <w:szCs w:val="18"/>
        </w:rPr>
        <w:t>святыни Рос</w:t>
      </w:r>
      <w:r w:rsidR="007949BB" w:rsidRPr="00502D24">
        <w:rPr>
          <w:rFonts w:eastAsia="Times New Roman"/>
          <w:sz w:val="18"/>
          <w:szCs w:val="18"/>
        </w:rPr>
        <w:softHyphen/>
        <w:t>сии. Достопримечательности Москвы: Кремль, Красная пло</w:t>
      </w:r>
      <w:r w:rsidR="007949BB" w:rsidRPr="00502D24">
        <w:rPr>
          <w:rFonts w:eastAsia="Times New Roman"/>
          <w:sz w:val="18"/>
          <w:szCs w:val="18"/>
        </w:rPr>
        <w:softHyphen/>
        <w:t>щадь, Большой театр и др. Характеристика отдельных истори</w:t>
      </w:r>
      <w:r w:rsidR="007949BB" w:rsidRPr="00502D24">
        <w:rPr>
          <w:rFonts w:eastAsia="Times New Roman"/>
          <w:sz w:val="18"/>
          <w:szCs w:val="18"/>
        </w:rPr>
        <w:softHyphen/>
        <w:t>ческих событий, связанных с Москвой (основание Москвы, строительство Кремля и др.). Герб Москвы. Расположение Москвы на карте.</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 xml:space="preserve">Города России. Санкт-Петербург: достопримечательности (Зимний дворец, памятник Петру </w:t>
      </w:r>
      <w:r w:rsidRPr="00502D24">
        <w:rPr>
          <w:rFonts w:eastAsia="Times New Roman"/>
          <w:sz w:val="18"/>
          <w:szCs w:val="18"/>
          <w:lang w:val="en-US"/>
        </w:rPr>
        <w:t>I</w:t>
      </w:r>
      <w:r w:rsidRPr="00502D24">
        <w:rPr>
          <w:rFonts w:eastAsia="Times New Roman"/>
          <w:sz w:val="18"/>
          <w:szCs w:val="18"/>
        </w:rPr>
        <w:t xml:space="preserve"> — Медный всадник, разводные мосты через Неву и др.), города Золотого кольца России (по выбору). Святыни городов России. </w:t>
      </w:r>
    </w:p>
    <w:p w:rsidR="007949BB" w:rsidRPr="00502D24" w:rsidRDefault="00AF2DFF" w:rsidP="00502D24">
      <w:pPr>
        <w:shd w:val="clear" w:color="auto" w:fill="FFFFFF"/>
        <w:autoSpaceDE w:val="0"/>
        <w:autoSpaceDN w:val="0"/>
        <w:adjustRightInd w:val="0"/>
        <w:ind w:right="-11"/>
        <w:jc w:val="both"/>
        <w:rPr>
          <w:sz w:val="18"/>
          <w:szCs w:val="18"/>
        </w:rPr>
      </w:pPr>
      <w:r w:rsidRPr="00502D24">
        <w:rPr>
          <w:rFonts w:eastAsia="Times New Roman"/>
          <w:sz w:val="18"/>
          <w:szCs w:val="18"/>
        </w:rPr>
        <w:t>Россия-</w:t>
      </w:r>
      <w:r w:rsidR="007949BB" w:rsidRPr="00502D24">
        <w:rPr>
          <w:rFonts w:eastAsia="Times New Roman"/>
          <w:sz w:val="18"/>
          <w:szCs w:val="18"/>
        </w:rPr>
        <w:t>многонациональная страна. Народы, населяющие Россию, их обычаи, характерные особенности быта (по выбо</w:t>
      </w:r>
      <w:r w:rsidR="007949BB" w:rsidRPr="00502D24">
        <w:rPr>
          <w:rFonts w:eastAsia="Times New Roman"/>
          <w:sz w:val="18"/>
          <w:szCs w:val="18"/>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007949BB" w:rsidRPr="00502D24">
        <w:rPr>
          <w:rFonts w:eastAsia="Times New Roman"/>
          <w:sz w:val="18"/>
          <w:szCs w:val="18"/>
        </w:rPr>
        <w:softHyphen/>
        <w:t>ного праздника на основе традиционных детских игр народов своего края.</w:t>
      </w:r>
    </w:p>
    <w:p w:rsidR="007949BB" w:rsidRPr="00502D24" w:rsidRDefault="00AF2DFF" w:rsidP="00502D24">
      <w:pPr>
        <w:shd w:val="clear" w:color="auto" w:fill="FFFFFF"/>
        <w:autoSpaceDE w:val="0"/>
        <w:autoSpaceDN w:val="0"/>
        <w:adjustRightInd w:val="0"/>
        <w:ind w:right="-11"/>
        <w:jc w:val="both"/>
        <w:rPr>
          <w:sz w:val="18"/>
          <w:szCs w:val="18"/>
        </w:rPr>
      </w:pPr>
      <w:r w:rsidRPr="00502D24">
        <w:rPr>
          <w:rFonts w:eastAsia="Times New Roman"/>
          <w:sz w:val="18"/>
          <w:szCs w:val="18"/>
        </w:rPr>
        <w:t>Родной край-</w:t>
      </w:r>
      <w:r w:rsidR="007949BB" w:rsidRPr="00502D24">
        <w:rPr>
          <w:rFonts w:eastAsia="Times New Roman"/>
          <w:sz w:val="18"/>
          <w:szCs w:val="18"/>
        </w:rPr>
        <w:t>частица России. Родной город (село), регион (область, край, республика): название, основные достоприме</w:t>
      </w:r>
      <w:r w:rsidR="007949BB" w:rsidRPr="00502D24">
        <w:rPr>
          <w:rFonts w:eastAsia="Times New Roman"/>
          <w:sz w:val="18"/>
          <w:szCs w:val="18"/>
        </w:rPr>
        <w:softHyphen/>
        <w:t>чательности; музеи, театры, спортивные комплексы и пр. Осо</w:t>
      </w:r>
      <w:r w:rsidR="007949BB" w:rsidRPr="00502D24">
        <w:rPr>
          <w:rFonts w:eastAsia="Times New Roman"/>
          <w:sz w:val="18"/>
          <w:szCs w:val="18"/>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502D24">
        <w:rPr>
          <w:rFonts w:eastAsia="Times New Roman"/>
          <w:sz w:val="18"/>
          <w:szCs w:val="18"/>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502D24">
        <w:rPr>
          <w:rFonts w:eastAsia="Times New Roman"/>
          <w:sz w:val="18"/>
          <w:szCs w:val="18"/>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502D24">
        <w:rPr>
          <w:rFonts w:eastAsia="Times New Roman"/>
          <w:sz w:val="18"/>
          <w:szCs w:val="18"/>
        </w:rPr>
        <w:softHyphen/>
        <w:t>рико-культурного наследия своего края.</w:t>
      </w:r>
    </w:p>
    <w:p w:rsidR="007949BB" w:rsidRPr="00502D24" w:rsidRDefault="007949BB" w:rsidP="00502D24">
      <w:pPr>
        <w:shd w:val="clear" w:color="auto" w:fill="FFFFFF"/>
        <w:autoSpaceDE w:val="0"/>
        <w:autoSpaceDN w:val="0"/>
        <w:adjustRightInd w:val="0"/>
        <w:ind w:right="-11"/>
        <w:jc w:val="both"/>
        <w:rPr>
          <w:rFonts w:eastAsia="Times New Roman"/>
          <w:sz w:val="18"/>
          <w:szCs w:val="18"/>
        </w:rPr>
      </w:pPr>
      <w:r w:rsidRPr="00502D24">
        <w:rPr>
          <w:rFonts w:eastAsia="Times New Roman"/>
          <w:sz w:val="18"/>
          <w:szCs w:val="18"/>
        </w:rPr>
        <w:t>Страны и народы мира. Общее представление о многообра</w:t>
      </w:r>
      <w:r w:rsidRPr="00502D24">
        <w:rPr>
          <w:rFonts w:eastAsia="Times New Roman"/>
          <w:sz w:val="18"/>
          <w:szCs w:val="18"/>
        </w:rPr>
        <w:softHyphen/>
        <w:t>зии стран, народов, религий на Земле. Знакомство с нескольки</w:t>
      </w:r>
      <w:r w:rsidRPr="00502D24">
        <w:rPr>
          <w:rFonts w:eastAsia="Times New Roman"/>
          <w:sz w:val="18"/>
          <w:szCs w:val="18"/>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7949BB" w:rsidRPr="00502D24" w:rsidRDefault="007949BB" w:rsidP="00502D24">
      <w:pPr>
        <w:shd w:val="clear" w:color="auto" w:fill="FFFFFF"/>
        <w:autoSpaceDE w:val="0"/>
        <w:autoSpaceDN w:val="0"/>
        <w:adjustRightInd w:val="0"/>
        <w:ind w:right="-11"/>
        <w:jc w:val="both"/>
        <w:rPr>
          <w:rFonts w:eastAsia="Times New Roman"/>
          <w:b/>
          <w:sz w:val="18"/>
          <w:szCs w:val="18"/>
        </w:rPr>
      </w:pPr>
      <w:r w:rsidRPr="00502D24">
        <w:rPr>
          <w:rFonts w:eastAsia="Times New Roman"/>
          <w:b/>
          <w:sz w:val="18"/>
          <w:szCs w:val="18"/>
        </w:rPr>
        <w:t>Правила безопасной жизни</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Ценность здоровья и здорового образа жизни.</w:t>
      </w:r>
    </w:p>
    <w:p w:rsidR="007949BB" w:rsidRPr="00502D24" w:rsidRDefault="007949BB" w:rsidP="00502D24">
      <w:pPr>
        <w:ind w:right="-11"/>
        <w:jc w:val="both"/>
        <w:rPr>
          <w:rFonts w:eastAsia="Times New Roman"/>
          <w:sz w:val="18"/>
          <w:szCs w:val="18"/>
        </w:rPr>
      </w:pPr>
      <w:r w:rsidRPr="00502D24">
        <w:rPr>
          <w:rFonts w:eastAsia="Times New Roman"/>
          <w:sz w:val="18"/>
          <w:szCs w:val="1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502D24">
        <w:rPr>
          <w:rFonts w:eastAsia="Times New Roman"/>
          <w:sz w:val="18"/>
          <w:szCs w:val="18"/>
        </w:rPr>
        <w:softHyphen/>
        <w:t>греве.</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502D24">
        <w:rPr>
          <w:rFonts w:eastAsia="Times New Roman"/>
          <w:sz w:val="18"/>
          <w:szCs w:val="18"/>
        </w:rPr>
        <w:softHyphen/>
        <w:t>комыми людьми.</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t>Правила безопасного поведения в природе. Правила безопас</w:t>
      </w:r>
      <w:r w:rsidRPr="00502D24">
        <w:rPr>
          <w:rFonts w:eastAsia="Times New Roman"/>
          <w:sz w:val="18"/>
          <w:szCs w:val="18"/>
        </w:rPr>
        <w:softHyphen/>
        <w:t>ности при обращении с кошкой и собакой.</w:t>
      </w:r>
    </w:p>
    <w:p w:rsidR="007949BB" w:rsidRPr="00502D24" w:rsidRDefault="007949BB" w:rsidP="00502D24">
      <w:pPr>
        <w:shd w:val="clear" w:color="auto" w:fill="FFFFFF"/>
        <w:autoSpaceDE w:val="0"/>
        <w:autoSpaceDN w:val="0"/>
        <w:adjustRightInd w:val="0"/>
        <w:ind w:right="-11"/>
        <w:jc w:val="both"/>
        <w:rPr>
          <w:sz w:val="18"/>
          <w:szCs w:val="18"/>
        </w:rPr>
      </w:pPr>
      <w:r w:rsidRPr="00502D24">
        <w:rPr>
          <w:rFonts w:eastAsia="Times New Roman"/>
          <w:sz w:val="18"/>
          <w:szCs w:val="18"/>
        </w:rPr>
        <w:lastRenderedPageBreak/>
        <w:t>Экологическая безопасность. Бытовой фильтр для очистки воды, его устройство и использование.</w:t>
      </w:r>
    </w:p>
    <w:p w:rsidR="007949BB" w:rsidRPr="00502D24" w:rsidRDefault="007949BB" w:rsidP="00502D24">
      <w:pPr>
        <w:ind w:right="-11"/>
        <w:jc w:val="both"/>
        <w:rPr>
          <w:rFonts w:eastAsia="Times New Roman"/>
          <w:sz w:val="18"/>
          <w:szCs w:val="18"/>
        </w:rPr>
      </w:pPr>
      <w:r w:rsidRPr="00502D24">
        <w:rPr>
          <w:rFonts w:eastAsia="Times New Roman"/>
          <w:sz w:val="18"/>
          <w:szCs w:val="18"/>
        </w:rPr>
        <w:t>Забота о здоровье и безопасности окружающих людей — нрав</w:t>
      </w:r>
      <w:r w:rsidRPr="00502D24">
        <w:rPr>
          <w:rFonts w:eastAsia="Times New Roman"/>
          <w:sz w:val="18"/>
          <w:szCs w:val="18"/>
        </w:rPr>
        <w:softHyphen/>
        <w:t>ственный долг каждого человека.</w:t>
      </w:r>
    </w:p>
    <w:p w:rsidR="00A75923" w:rsidRPr="00502D24" w:rsidRDefault="00A75923" w:rsidP="00502D24">
      <w:pPr>
        <w:ind w:right="-11"/>
        <w:jc w:val="both"/>
        <w:rPr>
          <w:sz w:val="18"/>
          <w:szCs w:val="18"/>
        </w:rPr>
      </w:pPr>
    </w:p>
    <w:p w:rsidR="00A3250A" w:rsidRPr="00502D24" w:rsidRDefault="00A3250A" w:rsidP="00502D24">
      <w:pPr>
        <w:ind w:right="-11"/>
        <w:jc w:val="both"/>
        <w:rPr>
          <w:sz w:val="18"/>
          <w:szCs w:val="18"/>
        </w:rPr>
      </w:pPr>
    </w:p>
    <w:p w:rsidR="00A3250A" w:rsidRPr="00502D24" w:rsidRDefault="00A3250A" w:rsidP="00502D24">
      <w:pPr>
        <w:ind w:right="-11"/>
        <w:jc w:val="center"/>
        <w:rPr>
          <w:rFonts w:eastAsia="Times New Roman"/>
          <w:b/>
          <w:color w:val="000000"/>
          <w:sz w:val="18"/>
          <w:szCs w:val="18"/>
        </w:rPr>
      </w:pPr>
      <w:r w:rsidRPr="00502D24">
        <w:rPr>
          <w:rFonts w:eastAsia="Times New Roman"/>
          <w:b/>
          <w:color w:val="000000"/>
          <w:sz w:val="18"/>
          <w:szCs w:val="18"/>
        </w:rPr>
        <w:t>Календарно- тематическое планирование по окружающему миру</w:t>
      </w:r>
    </w:p>
    <w:p w:rsidR="00A3250A" w:rsidRPr="00502D24" w:rsidRDefault="00A3250A" w:rsidP="00502D24">
      <w:pPr>
        <w:ind w:right="-11"/>
        <w:jc w:val="both"/>
        <w:rPr>
          <w:b/>
          <w:sz w:val="18"/>
          <w:szCs w:val="18"/>
        </w:rPr>
      </w:pPr>
    </w:p>
    <w:tbl>
      <w:tblPr>
        <w:tblStyle w:val="TableGrid"/>
        <w:tblW w:w="15179" w:type="dxa"/>
        <w:tblInd w:w="-274" w:type="dxa"/>
        <w:tblLayout w:type="fixed"/>
        <w:tblCellMar>
          <w:right w:w="34" w:type="dxa"/>
        </w:tblCellMar>
        <w:tblLook w:val="04A0" w:firstRow="1" w:lastRow="0" w:firstColumn="1" w:lastColumn="0" w:noHBand="0" w:noVBand="1"/>
      </w:tblPr>
      <w:tblGrid>
        <w:gridCol w:w="426"/>
        <w:gridCol w:w="3969"/>
        <w:gridCol w:w="662"/>
        <w:gridCol w:w="1170"/>
        <w:gridCol w:w="1287"/>
        <w:gridCol w:w="1161"/>
        <w:gridCol w:w="2524"/>
        <w:gridCol w:w="1812"/>
        <w:gridCol w:w="2168"/>
      </w:tblGrid>
      <w:tr w:rsidR="003F0E29" w:rsidRPr="00502D24" w:rsidTr="003F0E29">
        <w:trPr>
          <w:gridAfter w:val="2"/>
          <w:wAfter w:w="3980" w:type="dxa"/>
          <w:trHeight w:val="20"/>
        </w:trPr>
        <w:tc>
          <w:tcPr>
            <w:tcW w:w="426" w:type="dxa"/>
            <w:vMerge w:val="restart"/>
            <w:tcBorders>
              <w:top w:val="single" w:sz="8" w:space="0" w:color="000000"/>
              <w:left w:val="single" w:sz="8" w:space="0" w:color="000000"/>
              <w:bottom w:val="nil"/>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w:t>
            </w: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п/п</w:t>
            </w:r>
            <w:r w:rsidRPr="00502D24">
              <w:rPr>
                <w:rFonts w:ascii="Times New Roman" w:hAnsi="Times New Roman" w:cs="Times New Roman"/>
                <w:sz w:val="18"/>
                <w:szCs w:val="18"/>
              </w:rPr>
              <w:t xml:space="preserve"> </w:t>
            </w:r>
          </w:p>
        </w:tc>
        <w:tc>
          <w:tcPr>
            <w:tcW w:w="3969" w:type="dxa"/>
            <w:vMerge w:val="restart"/>
            <w:tcBorders>
              <w:top w:val="single" w:sz="8" w:space="0" w:color="000000"/>
              <w:left w:val="single" w:sz="8" w:space="0" w:color="000000"/>
              <w:bottom w:val="nil"/>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Тема урока</w:t>
            </w: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p>
        </w:tc>
        <w:tc>
          <w:tcPr>
            <w:tcW w:w="3119" w:type="dxa"/>
            <w:gridSpan w:val="3"/>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Количество часов</w:t>
            </w:r>
            <w:r w:rsidRPr="00502D24">
              <w:rPr>
                <w:rFonts w:ascii="Times New Roman" w:hAnsi="Times New Roman" w:cs="Times New Roman"/>
                <w:sz w:val="18"/>
                <w:szCs w:val="18"/>
              </w:rPr>
              <w:t xml:space="preserve"> </w:t>
            </w:r>
            <w:r w:rsidRPr="00502D24">
              <w:rPr>
                <w:rFonts w:ascii="Times New Roman" w:hAnsi="Times New Roman" w:cs="Times New Roman"/>
                <w:sz w:val="18"/>
                <w:szCs w:val="18"/>
              </w:rPr>
              <w:tab/>
            </w:r>
            <w:r w:rsidRPr="00502D24">
              <w:rPr>
                <w:rFonts w:ascii="Times New Roman" w:hAnsi="Times New Roman" w:cs="Times New Roman"/>
                <w:sz w:val="18"/>
                <w:szCs w:val="18"/>
              </w:rPr>
              <w:tab/>
            </w:r>
          </w:p>
        </w:tc>
        <w:tc>
          <w:tcPr>
            <w:tcW w:w="1161" w:type="dxa"/>
            <w:vMerge w:val="restart"/>
            <w:tcBorders>
              <w:top w:val="single" w:sz="8" w:space="0" w:color="000000"/>
              <w:left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Дата</w:t>
            </w:r>
            <w:r w:rsidRPr="00502D24">
              <w:rPr>
                <w:rFonts w:ascii="Times New Roman" w:hAnsi="Times New Roman" w:cs="Times New Roman"/>
                <w:sz w:val="18"/>
                <w:szCs w:val="18"/>
              </w:rPr>
              <w:t xml:space="preserve"> </w:t>
            </w:r>
            <w:r w:rsidRPr="00502D24">
              <w:rPr>
                <w:rFonts w:ascii="Times New Roman" w:hAnsi="Times New Roman" w:cs="Times New Roman"/>
                <w:b/>
                <w:sz w:val="18"/>
                <w:szCs w:val="18"/>
              </w:rPr>
              <w:t>изучения</w:t>
            </w: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2524" w:type="dxa"/>
            <w:vMerge w:val="restart"/>
            <w:tcBorders>
              <w:top w:val="single" w:sz="8" w:space="0" w:color="000000"/>
              <w:left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Виды, формы</w:t>
            </w:r>
            <w:r w:rsidRPr="00502D24">
              <w:rPr>
                <w:rFonts w:ascii="Times New Roman" w:hAnsi="Times New Roman" w:cs="Times New Roman"/>
                <w:sz w:val="18"/>
                <w:szCs w:val="18"/>
              </w:rPr>
              <w:t xml:space="preserve"> </w:t>
            </w:r>
            <w:r w:rsidRPr="00502D24">
              <w:rPr>
                <w:rFonts w:ascii="Times New Roman" w:hAnsi="Times New Roman" w:cs="Times New Roman"/>
                <w:b/>
                <w:sz w:val="18"/>
                <w:szCs w:val="18"/>
              </w:rPr>
              <w:t>контроля</w:t>
            </w: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r>
      <w:tr w:rsidR="003F0E29" w:rsidRPr="00502D24" w:rsidTr="003F0E29">
        <w:trPr>
          <w:gridAfter w:val="2"/>
          <w:wAfter w:w="3980" w:type="dxa"/>
          <w:trHeight w:val="20"/>
        </w:trPr>
        <w:tc>
          <w:tcPr>
            <w:tcW w:w="426" w:type="dxa"/>
            <w:vMerge/>
            <w:tcBorders>
              <w:top w:val="nil"/>
              <w:left w:val="single" w:sz="8" w:space="0" w:color="000000"/>
              <w:bottom w:val="nil"/>
              <w:right w:val="single" w:sz="8" w:space="0" w:color="000000"/>
            </w:tcBorders>
          </w:tcPr>
          <w:p w:rsidR="003F0E29" w:rsidRPr="00502D24" w:rsidRDefault="003F0E29" w:rsidP="00502D24">
            <w:pPr>
              <w:pStyle w:val="ad"/>
              <w:rPr>
                <w:rFonts w:ascii="Times New Roman" w:hAnsi="Times New Roman" w:cs="Times New Roman"/>
                <w:sz w:val="18"/>
                <w:szCs w:val="18"/>
              </w:rPr>
            </w:pPr>
          </w:p>
        </w:tc>
        <w:tc>
          <w:tcPr>
            <w:tcW w:w="3969" w:type="dxa"/>
            <w:vMerge/>
            <w:tcBorders>
              <w:top w:val="nil"/>
              <w:left w:val="single" w:sz="8" w:space="0" w:color="000000"/>
              <w:bottom w:val="nil"/>
              <w:right w:val="single" w:sz="8" w:space="0" w:color="000000"/>
            </w:tcBorders>
          </w:tcPr>
          <w:p w:rsidR="003F0E29" w:rsidRPr="00502D24" w:rsidRDefault="003F0E29" w:rsidP="00502D24">
            <w:pPr>
              <w:pStyle w:val="ad"/>
              <w:rPr>
                <w:rFonts w:ascii="Times New Roman" w:hAnsi="Times New Roman" w:cs="Times New Roman"/>
                <w:sz w:val="18"/>
                <w:szCs w:val="18"/>
              </w:rPr>
            </w:pPr>
          </w:p>
        </w:tc>
        <w:tc>
          <w:tcPr>
            <w:tcW w:w="662" w:type="dxa"/>
            <w:tcBorders>
              <w:top w:val="single" w:sz="8" w:space="0" w:color="000000"/>
              <w:left w:val="single" w:sz="8" w:space="0" w:color="000000"/>
              <w:bottom w:val="nil"/>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всего</w:t>
            </w: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nil"/>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Контроль-ные</w:t>
            </w: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nil"/>
              <w:right w:val="single" w:sz="8" w:space="0" w:color="000000"/>
            </w:tcBorders>
          </w:tcPr>
          <w:p w:rsidR="003F0E29" w:rsidRPr="00502D24" w:rsidRDefault="003F0E29" w:rsidP="00502D24">
            <w:pPr>
              <w:pStyle w:val="ad"/>
              <w:rPr>
                <w:rFonts w:ascii="Times New Roman" w:hAnsi="Times New Roman" w:cs="Times New Roman"/>
                <w:b/>
                <w:sz w:val="18"/>
                <w:szCs w:val="18"/>
              </w:rPr>
            </w:pPr>
            <w:r w:rsidRPr="00502D24">
              <w:rPr>
                <w:rFonts w:ascii="Times New Roman" w:hAnsi="Times New Roman" w:cs="Times New Roman"/>
                <w:b/>
                <w:sz w:val="18"/>
                <w:szCs w:val="18"/>
              </w:rPr>
              <w:t>Практичес-</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кие</w:t>
            </w:r>
            <w:r w:rsidRPr="00502D24">
              <w:rPr>
                <w:rFonts w:ascii="Times New Roman" w:hAnsi="Times New Roman" w:cs="Times New Roman"/>
                <w:sz w:val="18"/>
                <w:szCs w:val="18"/>
              </w:rPr>
              <w:t xml:space="preserve"> </w:t>
            </w:r>
          </w:p>
        </w:tc>
        <w:tc>
          <w:tcPr>
            <w:tcW w:w="1161" w:type="dxa"/>
            <w:vMerge/>
            <w:tcBorders>
              <w:left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p>
        </w:tc>
        <w:tc>
          <w:tcPr>
            <w:tcW w:w="2524" w:type="dxa"/>
            <w:vMerge/>
            <w:tcBorders>
              <w:left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p>
        </w:tc>
      </w:tr>
      <w:tr w:rsidR="003F0E29" w:rsidRPr="00502D24" w:rsidTr="003F0E29">
        <w:trPr>
          <w:gridAfter w:val="2"/>
          <w:wAfter w:w="3980" w:type="dxa"/>
          <w:trHeight w:val="20"/>
        </w:trPr>
        <w:tc>
          <w:tcPr>
            <w:tcW w:w="426" w:type="dxa"/>
            <w:tcBorders>
              <w:top w:val="nil"/>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nil"/>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p>
        </w:tc>
        <w:tc>
          <w:tcPr>
            <w:tcW w:w="662" w:type="dxa"/>
            <w:tcBorders>
              <w:top w:val="nil"/>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p>
        </w:tc>
        <w:tc>
          <w:tcPr>
            <w:tcW w:w="1170" w:type="dxa"/>
            <w:tcBorders>
              <w:top w:val="nil"/>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работы</w:t>
            </w:r>
            <w:r w:rsidRPr="00502D24">
              <w:rPr>
                <w:rFonts w:ascii="Times New Roman" w:hAnsi="Times New Roman" w:cs="Times New Roman"/>
                <w:sz w:val="18"/>
                <w:szCs w:val="18"/>
              </w:rPr>
              <w:t xml:space="preserve"> </w:t>
            </w:r>
          </w:p>
        </w:tc>
        <w:tc>
          <w:tcPr>
            <w:tcW w:w="1287" w:type="dxa"/>
            <w:tcBorders>
              <w:top w:val="nil"/>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t>работы</w:t>
            </w:r>
            <w:r w:rsidRPr="00502D24">
              <w:rPr>
                <w:rFonts w:ascii="Times New Roman" w:hAnsi="Times New Roman" w:cs="Times New Roman"/>
                <w:sz w:val="18"/>
                <w:szCs w:val="18"/>
              </w:rPr>
              <w:t xml:space="preserve"> </w:t>
            </w:r>
          </w:p>
        </w:tc>
        <w:tc>
          <w:tcPr>
            <w:tcW w:w="1161" w:type="dxa"/>
            <w:vMerge/>
            <w:tcBorders>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p>
        </w:tc>
        <w:tc>
          <w:tcPr>
            <w:tcW w:w="2524" w:type="dxa"/>
            <w:vMerge/>
            <w:tcBorders>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Вводный урок. Задавайте вопросы!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такое Родина?</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мы знаем о народах России?</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мы знаем о Москве?</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Проект «Моя малая Родина».</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57"/>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у нас над головой?</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7.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 xml:space="preserve">Что у нас под ногами?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8. </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color w:val="000000"/>
                <w:sz w:val="18"/>
                <w:szCs w:val="18"/>
              </w:rPr>
              <w:t>Практическая работа «Распознавание видов камней».</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1</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9.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общего у разных растений?</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Практическая работа «Распознавание частей растений»</w:t>
            </w:r>
          </w:p>
          <w:p w:rsidR="003F0E29" w:rsidRPr="00502D24" w:rsidRDefault="003F0E29" w:rsidP="00502D24">
            <w:pPr>
              <w:pStyle w:val="ad"/>
              <w:rPr>
                <w:rFonts w:ascii="Times New Roman" w:hAnsi="Times New Roman" w:cs="Times New Roman"/>
                <w:sz w:val="18"/>
                <w:szCs w:val="18"/>
              </w:rPr>
            </w:pP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Что растет на подоконнике?</w:t>
            </w: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12.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color w:val="000000"/>
                <w:sz w:val="18"/>
                <w:szCs w:val="18"/>
              </w:rPr>
              <w:t>Практическая работа «Распознавание комнатных растений»</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Что растет на клумбе?</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«Распознавание растений цветника»</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15.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 xml:space="preserve">Что это за листья?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«Распознавание лиственных растений»</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17.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 xml:space="preserve">Что такое хвоинки?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18.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«Распознавание хвойных растений»</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19.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Кто такие насекомые?</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Кто такие рыбы?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 xml:space="preserve">Кто такие птицы?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22.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«Строение пера птицы»</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399"/>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 xml:space="preserve">Кто такие звери? </w:t>
            </w:r>
          </w:p>
          <w:p w:rsidR="003F0E29" w:rsidRPr="00502D24" w:rsidRDefault="003F0E29" w:rsidP="00502D24">
            <w:pPr>
              <w:pStyle w:val="ad"/>
              <w:rPr>
                <w:rFonts w:ascii="Times New Roman" w:hAnsi="Times New Roman" w:cs="Times New Roman"/>
                <w:sz w:val="18"/>
                <w:szCs w:val="18"/>
              </w:rPr>
            </w:pP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Практическая работа « Строение шерсти зверей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57"/>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25. </w:t>
            </w:r>
          </w:p>
          <w:p w:rsidR="003F0E29" w:rsidRPr="00502D24" w:rsidRDefault="003F0E29" w:rsidP="00502D24">
            <w:pPr>
              <w:pStyle w:val="ad"/>
              <w:rPr>
                <w:rFonts w:ascii="Times New Roman" w:hAnsi="Times New Roman" w:cs="Times New Roman"/>
                <w:sz w:val="18"/>
                <w:szCs w:val="18"/>
              </w:rPr>
            </w:pP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Что окружает нас дома?</w:t>
            </w:r>
          </w:p>
          <w:p w:rsidR="003F0E29" w:rsidRPr="00502D24" w:rsidRDefault="003F0E29" w:rsidP="00502D24">
            <w:pPr>
              <w:pStyle w:val="ad"/>
              <w:rPr>
                <w:rFonts w:ascii="Times New Roman" w:hAnsi="Times New Roman" w:cs="Times New Roman"/>
                <w:sz w:val="18"/>
                <w:szCs w:val="18"/>
              </w:rPr>
            </w:pP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умеет компьютер?</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27.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Что вокруг нас может быть опасным?</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28.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r w:rsidRPr="00502D24">
              <w:rPr>
                <w:rFonts w:ascii="Times New Roman" w:hAnsi="Times New Roman" w:cs="Times New Roman"/>
                <w:sz w:val="18"/>
                <w:szCs w:val="18"/>
                <w:shd w:val="clear" w:color="auto" w:fill="FFFFFF"/>
              </w:rPr>
              <w:t>На что похожа наша планета?</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Устный опрос. Практическая </w:t>
            </w:r>
            <w:r w:rsidRPr="00502D24">
              <w:rPr>
                <w:rFonts w:ascii="Times New Roman" w:hAnsi="Times New Roman" w:cs="Times New Roman"/>
                <w:sz w:val="18"/>
                <w:szCs w:val="18"/>
              </w:rPr>
              <w:lastRenderedPageBreak/>
              <w:t>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29.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Проверочная работа по разделу «Кто и Что?».</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Презентация проекта «Моя малая родина».</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Как живет семья?</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32.</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Проект «Моя семья».</w:t>
            </w:r>
          </w:p>
          <w:p w:rsidR="003F0E29" w:rsidRPr="00502D24" w:rsidRDefault="003F0E29" w:rsidP="00502D24">
            <w:pPr>
              <w:pStyle w:val="a7"/>
              <w:shd w:val="clear" w:color="auto" w:fill="FFFFFF"/>
              <w:spacing w:before="0" w:after="150"/>
              <w:rPr>
                <w:rFonts w:ascii="Times New Roman" w:hAnsi="Times New Roman" w:cs="Times New Roman"/>
                <w:sz w:val="18"/>
                <w:szCs w:val="18"/>
              </w:rPr>
            </w:pP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Откуда в наш дом приходит вода и куда она уходит?</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Практическая работа «Фильтрование воды».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35.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Откуда в наш дом приходит электричество?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«Сборка электроцепи».</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37.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Как путешествует письмо?</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38.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Практическая работа «Письмо»</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39.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Куда текут реки?</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Виды и названия рек.</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51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41. </w:t>
            </w:r>
          </w:p>
          <w:p w:rsidR="003F0E29" w:rsidRPr="00502D24" w:rsidRDefault="003F0E29" w:rsidP="00502D24">
            <w:pPr>
              <w:pStyle w:val="ad"/>
              <w:rPr>
                <w:rFonts w:ascii="Times New Roman" w:hAnsi="Times New Roman" w:cs="Times New Roman"/>
                <w:sz w:val="18"/>
                <w:szCs w:val="18"/>
              </w:rPr>
            </w:pP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color w:val="000000"/>
                <w:sz w:val="18"/>
                <w:szCs w:val="18"/>
              </w:rPr>
              <w:t>Практическая работа «Изготовление» морской воды»</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42.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Откуда берутся снег и лед?</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«Опыты со снегом, льдом»</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Как живут растения?</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45.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«Уход за комнатными растениями».</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Как живут животные?</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47.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Практическая работа «Уход за домашними животными»</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48.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Как зимой помочь птицам?</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49.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Практическая работа «Изготовление кормушки».</w:t>
            </w: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Откуда берётся и куда девается мусор?</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«Сортировка мусора».</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52.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Источник загрязнения нашей планеты.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«Опыты со снеговой водой».</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Проверим себя и оценим свои достижения по разделу «Как, откуда и куда?»</w:t>
            </w: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55.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Презентация проекта «Моя семья»</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Когда учиться интересно?</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57.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Проект «Мой класс и моя школа».</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58.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Когда придет суббота?</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59.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Когда наступит лето?</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Где живут белые медведи?</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«Определение Северного Ледовитого океана».</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62.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Практическая работа «Изучение Антарктиды»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63.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Где живут слоны?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64.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color w:val="000000"/>
                <w:sz w:val="18"/>
                <w:szCs w:val="18"/>
              </w:rPr>
              <w:t>Практическая работа «Определение жарких районов на глобусе».</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65.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r w:rsidRPr="00502D24">
              <w:rPr>
                <w:rFonts w:ascii="Times New Roman" w:hAnsi="Times New Roman" w:cs="Times New Roman"/>
                <w:sz w:val="18"/>
                <w:szCs w:val="18"/>
                <w:shd w:val="clear" w:color="auto" w:fill="FFFFFF"/>
              </w:rPr>
              <w:t>Где зимуют птицы?</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66.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969"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Когда появилась одежда?</w:t>
            </w:r>
          </w:p>
          <w:p w:rsidR="003F0E29" w:rsidRPr="00502D24" w:rsidRDefault="003F0E29" w:rsidP="00502D24">
            <w:pPr>
              <w:pStyle w:val="ad"/>
              <w:rPr>
                <w:rFonts w:ascii="Times New Roman" w:hAnsi="Times New Roman" w:cs="Times New Roman"/>
                <w:sz w:val="18"/>
                <w:szCs w:val="18"/>
              </w:rPr>
            </w:pPr>
          </w:p>
        </w:tc>
        <w:tc>
          <w:tcPr>
            <w:tcW w:w="662"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8" w:space="0" w:color="000000"/>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67.</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Когда изобрели велосипед?</w:t>
            </w:r>
          </w:p>
          <w:p w:rsidR="003F0E29" w:rsidRPr="00502D24" w:rsidRDefault="003F0E29" w:rsidP="00502D24">
            <w:pPr>
              <w:pStyle w:val="ad"/>
              <w:rPr>
                <w:rFonts w:ascii="Times New Roman" w:hAnsi="Times New Roman" w:cs="Times New Roman"/>
                <w:sz w:val="18"/>
                <w:szCs w:val="18"/>
                <w:shd w:val="clear" w:color="auto" w:fill="FFFFFF"/>
              </w:rPr>
            </w:pP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68.</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Когда мы станем взрослыми?</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69.</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Проверим себя и оценим свои достижения по разделу «Где и когда?»</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70.</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Презентация проекта «Мой класс и моя школа»</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71.</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Почему Солнце светит днём, а звёзды - ночью?</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72.</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Почему Луна бывает разной?</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73.</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Презентация проектов «Лунный цикл»</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74.</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Почему идет дождь и дует ветер?</w:t>
            </w:r>
          </w:p>
          <w:p w:rsidR="003F0E29" w:rsidRPr="00502D24" w:rsidRDefault="003F0E29" w:rsidP="00502D24">
            <w:pPr>
              <w:pStyle w:val="ad"/>
              <w:rPr>
                <w:rFonts w:ascii="Times New Roman" w:hAnsi="Times New Roman" w:cs="Times New Roman"/>
                <w:sz w:val="18"/>
                <w:szCs w:val="18"/>
                <w:shd w:val="clear" w:color="auto" w:fill="FFFFFF"/>
              </w:rPr>
            </w:pP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75.</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Почему звенит звонок?</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76.</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color w:val="000000"/>
                <w:sz w:val="18"/>
                <w:szCs w:val="18"/>
              </w:rPr>
              <w:t>Практическая работа «Опыты по передаче и возникновению звуков».</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77.</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Почему радуга разноцветная?</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78.</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Проект «Радуга»</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79.</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Почему мы любим кошек и собак? </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80.</w:t>
            </w: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Практическая работа «Уход за домашними животными».</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81.</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Проект «Мои домашние питомцы»</w:t>
            </w:r>
          </w:p>
          <w:p w:rsidR="003F0E29" w:rsidRPr="00502D24" w:rsidRDefault="003F0E29" w:rsidP="00502D24">
            <w:pPr>
              <w:pStyle w:val="ad"/>
              <w:rPr>
                <w:rFonts w:ascii="Times New Roman" w:hAnsi="Times New Roman" w:cs="Times New Roman"/>
                <w:sz w:val="18"/>
                <w:szCs w:val="18"/>
                <w:shd w:val="clear" w:color="auto" w:fill="FFFFFF"/>
              </w:rPr>
            </w:pP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82.</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Почему мы не будем рвать цветы и ловить бабочек?</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83.</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Почему в лесу мы будем соблюдать тишину?</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84.</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Зачем мы спим ночью?</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85.</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Почему нужно есть много овощей и фруктов?</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86.</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Почему нужно мыть руки и чистить зубы?</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87.</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7"/>
              <w:shd w:val="clear" w:color="auto" w:fill="FFFFFF"/>
              <w:spacing w:before="0" w:after="150"/>
              <w:rPr>
                <w:rFonts w:ascii="Times New Roman" w:hAnsi="Times New Roman" w:cs="Times New Roman"/>
                <w:color w:val="000000"/>
                <w:sz w:val="18"/>
                <w:szCs w:val="18"/>
              </w:rPr>
            </w:pPr>
            <w:r w:rsidRPr="00502D24">
              <w:rPr>
                <w:rFonts w:ascii="Times New Roman" w:hAnsi="Times New Roman" w:cs="Times New Roman"/>
                <w:color w:val="000000"/>
                <w:sz w:val="18"/>
                <w:szCs w:val="18"/>
              </w:rPr>
              <w:t>Практическая работа «Правила гигиены».</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88.</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Зачем нам телефон и телевизор?</w:t>
            </w:r>
          </w:p>
          <w:p w:rsidR="003F0E29" w:rsidRPr="00502D24" w:rsidRDefault="003F0E29" w:rsidP="00502D24">
            <w:pPr>
              <w:pStyle w:val="ad"/>
              <w:rPr>
                <w:rFonts w:ascii="Times New Roman" w:hAnsi="Times New Roman" w:cs="Times New Roman"/>
                <w:sz w:val="18"/>
                <w:szCs w:val="18"/>
                <w:shd w:val="clear" w:color="auto" w:fill="FFFFFF"/>
              </w:rPr>
            </w:pP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89.</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Зачем нужны автомобили?</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90.</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Проект «Первый в мире автомобиль»</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91.</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Зачем строят корабли?</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92.</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Проект «Первый в мире корабль»</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93.</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shd w:val="clear" w:color="auto" w:fill="FFFFFF"/>
              </w:rPr>
            </w:pPr>
            <w:r w:rsidRPr="00502D24">
              <w:rPr>
                <w:rFonts w:ascii="Times New Roman" w:hAnsi="Times New Roman" w:cs="Times New Roman"/>
                <w:sz w:val="18"/>
                <w:szCs w:val="18"/>
                <w:shd w:val="clear" w:color="auto" w:fill="FFFFFF"/>
              </w:rPr>
              <w:t>Зачем строят самолеты?</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94.</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Проект «Первый в мире самолет»</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95.</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shd w:val="clear" w:color="auto" w:fill="FFFFFF"/>
              </w:rPr>
              <w:t>Почему в автомобиле и поезде нужно соблюдать правила безопасности?</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96.</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lastRenderedPageBreak/>
              <w:t>Правила безопасного</w:t>
            </w:r>
            <w:r w:rsidRPr="00502D24">
              <w:rPr>
                <w:rFonts w:ascii="Times New Roman" w:hAnsi="Times New Roman" w:cs="Times New Roman"/>
                <w:sz w:val="18"/>
                <w:szCs w:val="18"/>
              </w:rPr>
              <w:t xml:space="preserve">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b/>
                <w:sz w:val="18"/>
                <w:szCs w:val="18"/>
              </w:rPr>
              <w:lastRenderedPageBreak/>
              <w:t>поведения пешехода (дорожные знаки, дорожная</w:t>
            </w:r>
            <w:r w:rsidRPr="00502D24">
              <w:rPr>
                <w:rFonts w:ascii="Times New Roman" w:hAnsi="Times New Roman" w:cs="Times New Roman"/>
                <w:sz w:val="18"/>
                <w:szCs w:val="18"/>
              </w:rPr>
              <w:t xml:space="preserve"> </w:t>
            </w:r>
            <w:r w:rsidRPr="00502D24">
              <w:rPr>
                <w:rFonts w:ascii="Times New Roman" w:hAnsi="Times New Roman" w:cs="Times New Roman"/>
                <w:b/>
                <w:sz w:val="18"/>
                <w:szCs w:val="18"/>
              </w:rPr>
              <w:t>разметка, дорожные сигналы).</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Устный опрос. Практическая </w:t>
            </w:r>
            <w:r w:rsidRPr="00502D24">
              <w:rPr>
                <w:rFonts w:ascii="Times New Roman" w:hAnsi="Times New Roman" w:cs="Times New Roman"/>
                <w:sz w:val="18"/>
                <w:szCs w:val="18"/>
              </w:rPr>
              <w:lastRenderedPageBreak/>
              <w:t>работа</w:t>
            </w:r>
          </w:p>
          <w:p w:rsidR="003F0E29" w:rsidRPr="00502D24" w:rsidRDefault="003F0E29" w:rsidP="00502D24">
            <w:pPr>
              <w:pStyle w:val="ad"/>
              <w:rPr>
                <w:rFonts w:ascii="Times New Roman" w:hAnsi="Times New Roman" w:cs="Times New Roman"/>
                <w:sz w:val="18"/>
                <w:szCs w:val="18"/>
              </w:rPr>
            </w:pPr>
          </w:p>
          <w:p w:rsidR="003F0E29" w:rsidRPr="00502D24" w:rsidRDefault="003F0E29" w:rsidP="00502D24">
            <w:pPr>
              <w:pStyle w:val="ad"/>
              <w:rPr>
                <w:rFonts w:ascii="Times New Roman" w:hAnsi="Times New Roman" w:cs="Times New Roman"/>
                <w:sz w:val="18"/>
                <w:szCs w:val="18"/>
              </w:rPr>
            </w:pP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lastRenderedPageBreak/>
              <w:t>97.</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b/>
                <w:sz w:val="18"/>
                <w:szCs w:val="18"/>
              </w:rPr>
            </w:pPr>
            <w:r w:rsidRPr="00502D24">
              <w:rPr>
                <w:rFonts w:ascii="Times New Roman" w:hAnsi="Times New Roman" w:cs="Times New Roman"/>
                <w:b/>
                <w:sz w:val="18"/>
                <w:szCs w:val="18"/>
              </w:rPr>
              <w:t>Безопасность в сети Интернет</w:t>
            </w:r>
          </w:p>
          <w:p w:rsidR="003F0E29" w:rsidRPr="00502D24" w:rsidRDefault="003F0E29" w:rsidP="00502D24">
            <w:pPr>
              <w:pStyle w:val="ad"/>
              <w:rPr>
                <w:rFonts w:ascii="Times New Roman" w:hAnsi="Times New Roman" w:cs="Times New Roman"/>
                <w:sz w:val="18"/>
                <w:szCs w:val="18"/>
              </w:rPr>
            </w:pP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98.</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Наш любимый Астраханский край.</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История города.  </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gridAfter w:val="2"/>
          <w:wAfter w:w="3980" w:type="dxa"/>
          <w:trHeight w:val="20"/>
        </w:trPr>
        <w:tc>
          <w:tcPr>
            <w:tcW w:w="426"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99.</w:t>
            </w:r>
          </w:p>
          <w:p w:rsidR="003F0E29" w:rsidRPr="00502D24" w:rsidRDefault="003F0E29" w:rsidP="00502D24">
            <w:pPr>
              <w:pStyle w:val="ad"/>
              <w:rPr>
                <w:rFonts w:ascii="Times New Roman" w:hAnsi="Times New Roman" w:cs="Times New Roman"/>
                <w:sz w:val="18"/>
                <w:szCs w:val="18"/>
              </w:rPr>
            </w:pPr>
          </w:p>
        </w:tc>
        <w:tc>
          <w:tcPr>
            <w:tcW w:w="3969"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Обобщение полученных знаний за год.</w:t>
            </w:r>
          </w:p>
        </w:tc>
        <w:tc>
          <w:tcPr>
            <w:tcW w:w="662"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70"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287"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1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161" w:type="dxa"/>
            <w:tcBorders>
              <w:top w:val="single" w:sz="4" w:space="0" w:color="auto"/>
              <w:left w:val="single" w:sz="8" w:space="0" w:color="000000"/>
              <w:bottom w:val="single" w:sz="4" w:space="0" w:color="auto"/>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p>
        </w:tc>
        <w:tc>
          <w:tcPr>
            <w:tcW w:w="2524" w:type="dxa"/>
            <w:tcBorders>
              <w:top w:val="single" w:sz="4" w:space="0" w:color="auto"/>
              <w:left w:val="single" w:sz="8" w:space="0" w:color="000000"/>
              <w:bottom w:val="single" w:sz="4" w:space="0" w:color="auto"/>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r w:rsidR="003F0E29" w:rsidRPr="00502D24" w:rsidTr="003F0E29">
        <w:trPr>
          <w:trHeight w:val="686"/>
        </w:trPr>
        <w:tc>
          <w:tcPr>
            <w:tcW w:w="4395" w:type="dxa"/>
            <w:gridSpan w:val="2"/>
            <w:tcBorders>
              <w:top w:val="single" w:sz="8" w:space="0" w:color="000000"/>
              <w:left w:val="single" w:sz="8" w:space="0" w:color="000000"/>
              <w:bottom w:val="single" w:sz="8" w:space="0" w:color="000000"/>
              <w:right w:val="single" w:sz="8" w:space="0" w:color="000000"/>
            </w:tcBorders>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ОБЩЕЕ КОЛИЧЕСТВО </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ЧАСОВ ПО ПРОГРАММЕ</w:t>
            </w:r>
          </w:p>
        </w:tc>
        <w:tc>
          <w:tcPr>
            <w:tcW w:w="662"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99</w:t>
            </w:r>
          </w:p>
          <w:p w:rsidR="003F0E29" w:rsidRPr="00502D24" w:rsidRDefault="003F0E29" w:rsidP="00502D24">
            <w:pPr>
              <w:pStyle w:val="ad"/>
              <w:rPr>
                <w:rFonts w:ascii="Times New Roman" w:hAnsi="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0 </w:t>
            </w:r>
          </w:p>
          <w:p w:rsidR="003F0E29" w:rsidRPr="00502D24" w:rsidRDefault="003F0E29" w:rsidP="00502D24">
            <w:pPr>
              <w:pStyle w:val="ad"/>
              <w:rPr>
                <w:rFonts w:ascii="Times New Roman" w:hAnsi="Times New Roman" w:cs="Times New Roman"/>
                <w:sz w:val="18"/>
                <w:szCs w:val="18"/>
              </w:rPr>
            </w:pPr>
          </w:p>
        </w:tc>
        <w:tc>
          <w:tcPr>
            <w:tcW w:w="1287" w:type="dxa"/>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99</w:t>
            </w:r>
          </w:p>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3685" w:type="dxa"/>
            <w:gridSpan w:val="2"/>
            <w:tcBorders>
              <w:top w:val="single" w:sz="8" w:space="0" w:color="000000"/>
              <w:left w:val="single" w:sz="8" w:space="0" w:color="000000"/>
              <w:bottom w:val="single" w:sz="8" w:space="0" w:color="000000"/>
              <w:right w:val="single" w:sz="8" w:space="0" w:color="000000"/>
            </w:tcBorders>
            <w:vAlign w:val="bottom"/>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 xml:space="preserve"> </w:t>
            </w:r>
          </w:p>
        </w:tc>
        <w:tc>
          <w:tcPr>
            <w:tcW w:w="1812" w:type="dxa"/>
          </w:tcPr>
          <w:p w:rsidR="003F0E29" w:rsidRPr="00502D24" w:rsidRDefault="003F0E29" w:rsidP="00502D24">
            <w:pPr>
              <w:spacing w:after="160"/>
              <w:rPr>
                <w:rFonts w:ascii="Times New Roman" w:hAnsi="Times New Roman" w:cs="Times New Roman"/>
                <w:sz w:val="18"/>
                <w:szCs w:val="18"/>
              </w:rPr>
            </w:pPr>
          </w:p>
        </w:tc>
        <w:tc>
          <w:tcPr>
            <w:tcW w:w="2168" w:type="dxa"/>
          </w:tcPr>
          <w:p w:rsidR="003F0E29" w:rsidRPr="00502D24" w:rsidRDefault="003F0E29" w:rsidP="00502D24">
            <w:pPr>
              <w:pStyle w:val="ad"/>
              <w:rPr>
                <w:rFonts w:ascii="Times New Roman" w:hAnsi="Times New Roman" w:cs="Times New Roman"/>
                <w:sz w:val="18"/>
                <w:szCs w:val="18"/>
              </w:rPr>
            </w:pPr>
            <w:r w:rsidRPr="00502D24">
              <w:rPr>
                <w:rFonts w:ascii="Times New Roman" w:hAnsi="Times New Roman" w:cs="Times New Roman"/>
                <w:sz w:val="18"/>
                <w:szCs w:val="18"/>
              </w:rPr>
              <w:t>Устный опрос. Практическая работа</w:t>
            </w:r>
          </w:p>
        </w:tc>
      </w:tr>
    </w:tbl>
    <w:p w:rsidR="003F0E29" w:rsidRPr="00502D24" w:rsidRDefault="003F0E29" w:rsidP="00502D24">
      <w:pPr>
        <w:tabs>
          <w:tab w:val="left" w:pos="3274"/>
        </w:tabs>
        <w:ind w:right="-11"/>
        <w:jc w:val="center"/>
        <w:rPr>
          <w:b/>
          <w:sz w:val="18"/>
          <w:szCs w:val="18"/>
        </w:rPr>
      </w:pPr>
    </w:p>
    <w:p w:rsidR="003129FD" w:rsidRPr="00502D24" w:rsidRDefault="00F9072A" w:rsidP="00502D24">
      <w:pPr>
        <w:tabs>
          <w:tab w:val="left" w:pos="3274"/>
        </w:tabs>
        <w:ind w:right="-11"/>
        <w:jc w:val="center"/>
        <w:rPr>
          <w:b/>
          <w:sz w:val="18"/>
          <w:szCs w:val="18"/>
        </w:rPr>
      </w:pPr>
      <w:r w:rsidRPr="00502D24">
        <w:rPr>
          <w:b/>
          <w:sz w:val="18"/>
          <w:szCs w:val="18"/>
        </w:rPr>
        <w:t>Список литературы</w:t>
      </w:r>
    </w:p>
    <w:p w:rsidR="00F9072A" w:rsidRPr="00502D24" w:rsidRDefault="00F9072A" w:rsidP="00502D24">
      <w:pPr>
        <w:tabs>
          <w:tab w:val="left" w:pos="3274"/>
        </w:tabs>
        <w:ind w:right="-11"/>
        <w:jc w:val="both"/>
        <w:rPr>
          <w:b/>
          <w:sz w:val="18"/>
          <w:szCs w:val="18"/>
        </w:rPr>
      </w:pPr>
    </w:p>
    <w:p w:rsidR="003129FD" w:rsidRPr="00502D24" w:rsidRDefault="003129FD" w:rsidP="00502D24">
      <w:pPr>
        <w:tabs>
          <w:tab w:val="left" w:pos="3274"/>
        </w:tabs>
        <w:ind w:right="-11"/>
        <w:jc w:val="both"/>
        <w:rPr>
          <w:sz w:val="18"/>
          <w:szCs w:val="18"/>
        </w:rPr>
      </w:pPr>
      <w:r w:rsidRPr="00502D24">
        <w:rPr>
          <w:sz w:val="18"/>
          <w:szCs w:val="18"/>
        </w:rPr>
        <w:t>Плешаков А. А. Окружающий мир. Рабочие программы:</w:t>
      </w:r>
      <w:r w:rsidR="002C19F1" w:rsidRPr="00502D24">
        <w:rPr>
          <w:sz w:val="18"/>
          <w:szCs w:val="18"/>
        </w:rPr>
        <w:t xml:space="preserve"> 1—4 кл. — М.: Просвещение, 2016</w:t>
      </w:r>
      <w:r w:rsidRPr="00502D24">
        <w:rPr>
          <w:sz w:val="18"/>
          <w:szCs w:val="18"/>
        </w:rPr>
        <w:t>.</w:t>
      </w:r>
    </w:p>
    <w:p w:rsidR="003129FD" w:rsidRPr="00502D24" w:rsidRDefault="003129FD" w:rsidP="00502D24">
      <w:pPr>
        <w:tabs>
          <w:tab w:val="left" w:pos="3274"/>
        </w:tabs>
        <w:ind w:right="-11"/>
        <w:jc w:val="both"/>
        <w:rPr>
          <w:sz w:val="18"/>
          <w:szCs w:val="18"/>
        </w:rPr>
      </w:pPr>
      <w:r w:rsidRPr="00502D24">
        <w:rPr>
          <w:sz w:val="18"/>
          <w:szCs w:val="18"/>
        </w:rPr>
        <w:t xml:space="preserve">Учебники 1. Плешаков А. А. Окружающий мир. Учеб. 1 кл. В 2 </w:t>
      </w:r>
      <w:r w:rsidR="002C19F1" w:rsidRPr="00502D24">
        <w:rPr>
          <w:sz w:val="18"/>
          <w:szCs w:val="18"/>
        </w:rPr>
        <w:t>ч. Ч. 1. — М.: Просвещение, 2016</w:t>
      </w:r>
      <w:r w:rsidRPr="00502D24">
        <w:rPr>
          <w:sz w:val="18"/>
          <w:szCs w:val="18"/>
        </w:rPr>
        <w:t>. 2. Плешаков А. А. Окружающий мир. Учеб. 1 кл. В 2 ч. Ч. 2. — М.: Просвещение, 2013.</w:t>
      </w:r>
    </w:p>
    <w:p w:rsidR="003129FD" w:rsidRPr="00502D24" w:rsidRDefault="003129FD" w:rsidP="00502D24">
      <w:pPr>
        <w:tabs>
          <w:tab w:val="left" w:pos="3274"/>
        </w:tabs>
        <w:ind w:right="-11"/>
        <w:jc w:val="both"/>
        <w:rPr>
          <w:b/>
          <w:sz w:val="18"/>
          <w:szCs w:val="18"/>
        </w:rPr>
      </w:pPr>
      <w:r w:rsidRPr="00502D24">
        <w:rPr>
          <w:b/>
          <w:sz w:val="18"/>
          <w:szCs w:val="18"/>
        </w:rPr>
        <w:t>Рабочие тетради</w:t>
      </w:r>
    </w:p>
    <w:p w:rsidR="003129FD" w:rsidRPr="00502D24" w:rsidRDefault="003129FD" w:rsidP="00502D24">
      <w:pPr>
        <w:tabs>
          <w:tab w:val="left" w:pos="3274"/>
        </w:tabs>
        <w:ind w:left="142" w:right="-11"/>
        <w:jc w:val="both"/>
        <w:rPr>
          <w:sz w:val="18"/>
          <w:szCs w:val="18"/>
        </w:rPr>
      </w:pPr>
      <w:r w:rsidRPr="00502D24">
        <w:rPr>
          <w:sz w:val="18"/>
          <w:szCs w:val="18"/>
        </w:rPr>
        <w:t xml:space="preserve">Плешаков А. А. Окружающий мир. Рабочая тетрадь. 1 кл. В 2 </w:t>
      </w:r>
      <w:r w:rsidR="002C19F1" w:rsidRPr="00502D24">
        <w:rPr>
          <w:sz w:val="18"/>
          <w:szCs w:val="18"/>
        </w:rPr>
        <w:t>ч. Ч. 1. — М.: Просвещение, 2016</w:t>
      </w:r>
      <w:r w:rsidRPr="00502D24">
        <w:rPr>
          <w:sz w:val="18"/>
          <w:szCs w:val="18"/>
        </w:rPr>
        <w:t>. 2. Плешаков А. А. Окружающий мир. Рабочая тетрадь. 1 кл. В 2 ч. Ч. 2. — М.: Просвещение, 201</w:t>
      </w:r>
      <w:r w:rsidR="002C19F1" w:rsidRPr="00502D24">
        <w:rPr>
          <w:sz w:val="18"/>
          <w:szCs w:val="18"/>
        </w:rPr>
        <w:t>6</w:t>
      </w:r>
      <w:r w:rsidRPr="00502D24">
        <w:rPr>
          <w:sz w:val="18"/>
          <w:szCs w:val="18"/>
        </w:rPr>
        <w:t>.</w:t>
      </w:r>
    </w:p>
    <w:p w:rsidR="002C19F1" w:rsidRPr="00502D24" w:rsidRDefault="002C19F1" w:rsidP="00502D24">
      <w:pPr>
        <w:tabs>
          <w:tab w:val="left" w:pos="3274"/>
        </w:tabs>
        <w:ind w:right="-11"/>
        <w:jc w:val="both"/>
        <w:rPr>
          <w:sz w:val="18"/>
          <w:szCs w:val="18"/>
        </w:rPr>
      </w:pPr>
    </w:p>
    <w:p w:rsidR="003129FD" w:rsidRPr="00502D24" w:rsidRDefault="003129FD" w:rsidP="00502D24">
      <w:pPr>
        <w:tabs>
          <w:tab w:val="left" w:pos="3274"/>
        </w:tabs>
        <w:ind w:right="-11"/>
        <w:jc w:val="center"/>
        <w:rPr>
          <w:b/>
          <w:sz w:val="18"/>
          <w:szCs w:val="18"/>
        </w:rPr>
      </w:pPr>
      <w:r w:rsidRPr="00502D24">
        <w:rPr>
          <w:b/>
          <w:sz w:val="18"/>
          <w:szCs w:val="18"/>
        </w:rPr>
        <w:t>Методические пособия</w:t>
      </w:r>
    </w:p>
    <w:p w:rsidR="002C19F1" w:rsidRPr="00502D24" w:rsidRDefault="002C19F1" w:rsidP="00502D24">
      <w:pPr>
        <w:tabs>
          <w:tab w:val="left" w:pos="3274"/>
        </w:tabs>
        <w:ind w:right="-11"/>
        <w:jc w:val="center"/>
        <w:rPr>
          <w:sz w:val="18"/>
          <w:szCs w:val="18"/>
        </w:rPr>
      </w:pPr>
    </w:p>
    <w:p w:rsidR="003129FD" w:rsidRPr="00502D24" w:rsidRDefault="003129FD" w:rsidP="00502D24">
      <w:pPr>
        <w:tabs>
          <w:tab w:val="left" w:pos="3274"/>
        </w:tabs>
        <w:ind w:right="-11"/>
        <w:jc w:val="both"/>
        <w:rPr>
          <w:sz w:val="18"/>
          <w:szCs w:val="18"/>
        </w:rPr>
      </w:pPr>
      <w:r w:rsidRPr="00502D24">
        <w:rPr>
          <w:sz w:val="18"/>
          <w:szCs w:val="18"/>
        </w:rPr>
        <w:t>1. Плешаков А. А., Ионова М. А., Кирпичева О. Б., Соловьева А. Е. Окружающий мир: Метод. рекомендации: 1 кл. — М.: Просвещение, 2012.</w:t>
      </w:r>
    </w:p>
    <w:p w:rsidR="003129FD" w:rsidRPr="00502D24" w:rsidRDefault="003129FD" w:rsidP="00502D24">
      <w:pPr>
        <w:tabs>
          <w:tab w:val="left" w:pos="3274"/>
        </w:tabs>
        <w:ind w:right="-11"/>
        <w:jc w:val="both"/>
        <w:rPr>
          <w:sz w:val="18"/>
          <w:szCs w:val="18"/>
        </w:rPr>
      </w:pPr>
      <w:r w:rsidRPr="00502D24">
        <w:rPr>
          <w:sz w:val="18"/>
          <w:szCs w:val="18"/>
        </w:rPr>
        <w:t xml:space="preserve">Плешаков А. А. Зелёные страницы. Книга для учащихся начальных </w:t>
      </w:r>
      <w:r w:rsidR="002C19F1" w:rsidRPr="00502D24">
        <w:rPr>
          <w:sz w:val="18"/>
          <w:szCs w:val="18"/>
        </w:rPr>
        <w:t>классов. — М.: Просвещение, 2016. 2</w:t>
      </w:r>
      <w:r w:rsidRPr="00502D24">
        <w:rPr>
          <w:sz w:val="18"/>
          <w:szCs w:val="18"/>
        </w:rPr>
        <w:t>. Плешаков А. А., Румянцев А. А. Великан на поляне, или Первые уроки экологической этики: Пособие для учащихся общеобразовательных учр</w:t>
      </w:r>
      <w:r w:rsidR="002C19F1" w:rsidRPr="00502D24">
        <w:rPr>
          <w:sz w:val="18"/>
          <w:szCs w:val="18"/>
        </w:rPr>
        <w:t>еждений. — М.: Просвещение, 2015</w:t>
      </w:r>
      <w:r w:rsidRPr="00502D24">
        <w:rPr>
          <w:sz w:val="18"/>
          <w:szCs w:val="18"/>
        </w:rPr>
        <w:t>.</w:t>
      </w:r>
    </w:p>
    <w:p w:rsidR="003129FD" w:rsidRPr="00502D24" w:rsidRDefault="003129FD" w:rsidP="00502D24">
      <w:pPr>
        <w:ind w:right="-11"/>
        <w:jc w:val="both"/>
        <w:rPr>
          <w:b/>
          <w:sz w:val="18"/>
          <w:szCs w:val="18"/>
        </w:rPr>
      </w:pPr>
    </w:p>
    <w:p w:rsidR="007949BB" w:rsidRPr="00502D24" w:rsidRDefault="007949BB" w:rsidP="00502D24">
      <w:pPr>
        <w:ind w:right="-11"/>
        <w:jc w:val="center"/>
        <w:rPr>
          <w:b/>
          <w:sz w:val="18"/>
          <w:szCs w:val="18"/>
        </w:rPr>
      </w:pPr>
      <w:r w:rsidRPr="00502D24">
        <w:rPr>
          <w:b/>
          <w:sz w:val="18"/>
          <w:szCs w:val="18"/>
        </w:rPr>
        <w:t>Материально-техническое обеспечение</w:t>
      </w:r>
    </w:p>
    <w:p w:rsidR="007949BB" w:rsidRPr="00502D24" w:rsidRDefault="007949BB" w:rsidP="00502D24">
      <w:pPr>
        <w:ind w:right="-11" w:firstLine="709"/>
        <w:contextualSpacing/>
        <w:jc w:val="both"/>
        <w:rPr>
          <w:rFonts w:eastAsia="Times New Roman"/>
          <w:sz w:val="18"/>
          <w:szCs w:val="18"/>
        </w:rPr>
      </w:pPr>
    </w:p>
    <w:p w:rsidR="007949BB" w:rsidRPr="00502D24" w:rsidRDefault="007949BB" w:rsidP="00502D24">
      <w:pPr>
        <w:ind w:right="-11"/>
        <w:jc w:val="both"/>
        <w:rPr>
          <w:sz w:val="18"/>
          <w:szCs w:val="18"/>
        </w:rPr>
      </w:pPr>
      <w:r w:rsidRPr="00502D24">
        <w:rPr>
          <w:sz w:val="18"/>
          <w:szCs w:val="18"/>
        </w:rPr>
        <w:t>Иллюстративный демонстрационный материал, соответствующий изучаемой теме.</w:t>
      </w:r>
    </w:p>
    <w:p w:rsidR="007949BB" w:rsidRPr="00502D24" w:rsidRDefault="007949BB" w:rsidP="00502D24">
      <w:pPr>
        <w:ind w:right="-11"/>
        <w:jc w:val="both"/>
        <w:rPr>
          <w:sz w:val="18"/>
          <w:szCs w:val="18"/>
        </w:rPr>
      </w:pPr>
      <w:r w:rsidRPr="00502D24">
        <w:rPr>
          <w:sz w:val="18"/>
          <w:szCs w:val="18"/>
        </w:rPr>
        <w:t>Классная магнитная доска с набором приспособлений для крепления картинок.</w:t>
      </w:r>
    </w:p>
    <w:p w:rsidR="007949BB" w:rsidRPr="00502D24" w:rsidRDefault="007949BB" w:rsidP="00502D24">
      <w:pPr>
        <w:ind w:right="-11"/>
        <w:jc w:val="both"/>
        <w:rPr>
          <w:sz w:val="18"/>
          <w:szCs w:val="18"/>
        </w:rPr>
      </w:pPr>
      <w:r w:rsidRPr="00502D24">
        <w:rPr>
          <w:sz w:val="18"/>
          <w:szCs w:val="18"/>
        </w:rPr>
        <w:t>Мультимедийный проектор (при наличии).</w:t>
      </w:r>
    </w:p>
    <w:p w:rsidR="007949BB" w:rsidRPr="00502D24" w:rsidRDefault="007949BB" w:rsidP="00502D24">
      <w:pPr>
        <w:ind w:right="-11"/>
        <w:jc w:val="both"/>
        <w:rPr>
          <w:sz w:val="18"/>
          <w:szCs w:val="18"/>
        </w:rPr>
      </w:pPr>
      <w:r w:rsidRPr="00502D24">
        <w:rPr>
          <w:sz w:val="18"/>
          <w:szCs w:val="18"/>
        </w:rPr>
        <w:t>Мультимедийные образовательные ресурсы (презентации)</w:t>
      </w:r>
      <w:r w:rsidRPr="00502D24">
        <w:rPr>
          <w:sz w:val="18"/>
          <w:szCs w:val="18"/>
          <w:vertAlign w:val="superscript"/>
        </w:rPr>
        <w:footnoteReference w:id="5"/>
      </w:r>
      <w:r w:rsidRPr="00502D24">
        <w:rPr>
          <w:sz w:val="18"/>
          <w:szCs w:val="18"/>
        </w:rPr>
        <w:t>, соответствующие тематике программы по окружающему миру.</w:t>
      </w:r>
    </w:p>
    <w:p w:rsidR="003129FD" w:rsidRPr="00502D24" w:rsidRDefault="007949BB" w:rsidP="00502D24">
      <w:pPr>
        <w:ind w:right="-11"/>
        <w:jc w:val="both"/>
        <w:rPr>
          <w:sz w:val="18"/>
          <w:szCs w:val="18"/>
        </w:rPr>
      </w:pPr>
      <w:r w:rsidRPr="00502D24">
        <w:rPr>
          <w:sz w:val="18"/>
          <w:szCs w:val="18"/>
        </w:rPr>
        <w:t xml:space="preserve">При наличии условий </w:t>
      </w:r>
      <w:r w:rsidRPr="00502D24">
        <w:rPr>
          <w:sz w:val="18"/>
          <w:szCs w:val="18"/>
          <w:lang w:val="en-US"/>
        </w:rPr>
        <w:t>IT</w:t>
      </w:r>
      <w:r w:rsidRPr="00502D24">
        <w:rPr>
          <w:sz w:val="18"/>
          <w:szCs w:val="18"/>
        </w:rPr>
        <w:t>-технологий, используемых во внеурочной деятельности для уточнения представлений обучающихся об окружающем мире.</w:t>
      </w:r>
    </w:p>
    <w:p w:rsidR="003129FD" w:rsidRPr="00502D24" w:rsidRDefault="003129FD" w:rsidP="00502D24">
      <w:pPr>
        <w:tabs>
          <w:tab w:val="left" w:pos="3274"/>
        </w:tabs>
        <w:ind w:right="-11"/>
        <w:jc w:val="both"/>
        <w:rPr>
          <w:sz w:val="18"/>
          <w:szCs w:val="18"/>
        </w:rPr>
      </w:pPr>
    </w:p>
    <w:p w:rsidR="003129FD" w:rsidRPr="00502D24" w:rsidRDefault="003129FD" w:rsidP="00502D24">
      <w:pPr>
        <w:tabs>
          <w:tab w:val="left" w:pos="3274"/>
        </w:tabs>
        <w:ind w:right="-11"/>
        <w:jc w:val="center"/>
        <w:rPr>
          <w:b/>
          <w:sz w:val="18"/>
          <w:szCs w:val="18"/>
        </w:rPr>
      </w:pPr>
      <w:r w:rsidRPr="00502D24">
        <w:rPr>
          <w:b/>
          <w:sz w:val="18"/>
          <w:szCs w:val="18"/>
        </w:rPr>
        <w:t>Планируемые результаты изучения учебного предмета</w:t>
      </w:r>
    </w:p>
    <w:p w:rsidR="002C19F1" w:rsidRPr="00502D24" w:rsidRDefault="002C19F1" w:rsidP="00502D24">
      <w:pPr>
        <w:tabs>
          <w:tab w:val="left" w:pos="3274"/>
        </w:tabs>
        <w:ind w:right="-11"/>
        <w:jc w:val="center"/>
        <w:rPr>
          <w:b/>
          <w:sz w:val="18"/>
          <w:szCs w:val="18"/>
        </w:rPr>
      </w:pPr>
    </w:p>
    <w:p w:rsidR="003129FD" w:rsidRPr="00502D24" w:rsidRDefault="003129FD" w:rsidP="00502D24">
      <w:pPr>
        <w:ind w:right="-11"/>
        <w:jc w:val="both"/>
        <w:rPr>
          <w:b/>
          <w:sz w:val="18"/>
          <w:szCs w:val="18"/>
        </w:rPr>
      </w:pPr>
      <w:r w:rsidRPr="00502D24">
        <w:rPr>
          <w:b/>
          <w:sz w:val="18"/>
          <w:szCs w:val="18"/>
        </w:rPr>
        <w:t>Личностные результаты</w:t>
      </w:r>
    </w:p>
    <w:p w:rsidR="003129FD" w:rsidRPr="00502D24" w:rsidRDefault="003129FD" w:rsidP="00502D24">
      <w:pPr>
        <w:ind w:right="-11"/>
        <w:jc w:val="both"/>
        <w:rPr>
          <w:sz w:val="18"/>
          <w:szCs w:val="18"/>
        </w:rPr>
      </w:pPr>
      <w:r w:rsidRPr="00502D24">
        <w:rPr>
          <w:sz w:val="18"/>
          <w:szCs w:val="18"/>
        </w:rPr>
        <w:t xml:space="preserve">У обучающегося будут сформированы: </w:t>
      </w:r>
    </w:p>
    <w:p w:rsidR="003129FD" w:rsidRPr="00502D24" w:rsidRDefault="003129FD" w:rsidP="00502D24">
      <w:pPr>
        <w:ind w:right="-11"/>
        <w:jc w:val="both"/>
        <w:rPr>
          <w:sz w:val="18"/>
          <w:szCs w:val="18"/>
        </w:rPr>
      </w:pPr>
      <w:r w:rsidRPr="00502D24">
        <w:rPr>
          <w:sz w:val="18"/>
          <w:szCs w:val="18"/>
        </w:rPr>
        <w:t xml:space="preserve">•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 </w:t>
      </w:r>
    </w:p>
    <w:p w:rsidR="003129FD" w:rsidRPr="00502D24" w:rsidRDefault="003129FD" w:rsidP="00502D24">
      <w:pPr>
        <w:ind w:right="-11"/>
        <w:jc w:val="both"/>
        <w:rPr>
          <w:sz w:val="18"/>
          <w:szCs w:val="18"/>
        </w:rPr>
      </w:pPr>
      <w:r w:rsidRPr="00502D24">
        <w:rPr>
          <w:sz w:val="18"/>
          <w:szCs w:val="18"/>
        </w:rPr>
        <w:t xml:space="preserve">• умение использовать позитивную лексику, передающую положительные чувства в отношении своей Родины; </w:t>
      </w:r>
    </w:p>
    <w:p w:rsidR="003129FD" w:rsidRPr="00502D24" w:rsidRDefault="003129FD" w:rsidP="00502D24">
      <w:pPr>
        <w:ind w:right="-11"/>
        <w:jc w:val="both"/>
        <w:rPr>
          <w:sz w:val="18"/>
          <w:szCs w:val="18"/>
        </w:rPr>
      </w:pPr>
      <w:r w:rsidRPr="00502D24">
        <w:rPr>
          <w:sz w:val="18"/>
          <w:szCs w:val="18"/>
        </w:rPr>
        <w:t xml:space="preserve">• 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 </w:t>
      </w:r>
    </w:p>
    <w:p w:rsidR="003129FD" w:rsidRPr="00502D24" w:rsidRDefault="003129FD" w:rsidP="00502D24">
      <w:pPr>
        <w:ind w:right="-11"/>
        <w:jc w:val="both"/>
        <w:rPr>
          <w:sz w:val="18"/>
          <w:szCs w:val="18"/>
        </w:rPr>
      </w:pPr>
      <w:r w:rsidRPr="00502D24">
        <w:rPr>
          <w:sz w:val="18"/>
          <w:szCs w:val="18"/>
        </w:rPr>
        <w:t>• ценностные представления о своей семье и своей малой родине;</w:t>
      </w:r>
    </w:p>
    <w:p w:rsidR="003129FD" w:rsidRPr="00502D24" w:rsidRDefault="003129FD" w:rsidP="00502D24">
      <w:pPr>
        <w:ind w:right="-11"/>
        <w:jc w:val="both"/>
        <w:rPr>
          <w:sz w:val="18"/>
          <w:szCs w:val="18"/>
        </w:rPr>
      </w:pPr>
      <w:r w:rsidRPr="00502D24">
        <w:rPr>
          <w:sz w:val="18"/>
          <w:szCs w:val="18"/>
        </w:rPr>
        <w:t xml:space="preserve"> • 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3129FD" w:rsidRPr="00502D24" w:rsidRDefault="003129FD" w:rsidP="00502D24">
      <w:pPr>
        <w:tabs>
          <w:tab w:val="left" w:pos="3274"/>
        </w:tabs>
        <w:ind w:right="-11"/>
        <w:jc w:val="both"/>
        <w:rPr>
          <w:sz w:val="18"/>
          <w:szCs w:val="18"/>
        </w:rPr>
      </w:pPr>
      <w:r w:rsidRPr="00502D24">
        <w:rPr>
          <w:sz w:val="18"/>
          <w:szCs w:val="18"/>
        </w:rPr>
        <w:t xml:space="preserve">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 </w:t>
      </w:r>
    </w:p>
    <w:p w:rsidR="003129FD" w:rsidRPr="00502D24" w:rsidRDefault="003129FD" w:rsidP="00502D24">
      <w:pPr>
        <w:tabs>
          <w:tab w:val="left" w:pos="3274"/>
        </w:tabs>
        <w:ind w:right="-11"/>
        <w:jc w:val="both"/>
        <w:rPr>
          <w:sz w:val="18"/>
          <w:szCs w:val="18"/>
        </w:rPr>
      </w:pPr>
      <w:r w:rsidRPr="00502D24">
        <w:rPr>
          <w:sz w:val="18"/>
          <w:szCs w:val="18"/>
        </w:rPr>
        <w:t xml:space="preserve">• положительное отношение к школе и учебной деятельности; </w:t>
      </w:r>
    </w:p>
    <w:p w:rsidR="003129FD" w:rsidRPr="00502D24" w:rsidRDefault="003129FD" w:rsidP="00502D24">
      <w:pPr>
        <w:tabs>
          <w:tab w:val="left" w:pos="3274"/>
        </w:tabs>
        <w:ind w:right="-11"/>
        <w:jc w:val="both"/>
        <w:rPr>
          <w:sz w:val="18"/>
          <w:szCs w:val="18"/>
        </w:rPr>
      </w:pPr>
      <w:r w:rsidRPr="00502D24">
        <w:rPr>
          <w:sz w:val="18"/>
          <w:szCs w:val="18"/>
        </w:rPr>
        <w:t xml:space="preserve">• первичное представление о личной ответственности за свои поступки через бережное отношение к природе и окружающему миру в целом; </w:t>
      </w:r>
    </w:p>
    <w:p w:rsidR="003129FD" w:rsidRPr="00502D24" w:rsidRDefault="003129FD" w:rsidP="00502D24">
      <w:pPr>
        <w:tabs>
          <w:tab w:val="left" w:pos="3274"/>
        </w:tabs>
        <w:ind w:right="-11"/>
        <w:jc w:val="both"/>
        <w:rPr>
          <w:sz w:val="18"/>
          <w:szCs w:val="18"/>
        </w:rPr>
      </w:pPr>
      <w:r w:rsidRPr="00502D24">
        <w:rPr>
          <w:sz w:val="18"/>
          <w:szCs w:val="18"/>
        </w:rPr>
        <w:t xml:space="preserve">• эстетические чувства, впечатления от восприятия предметов и явлений окружающего мира; </w:t>
      </w:r>
    </w:p>
    <w:p w:rsidR="003129FD" w:rsidRPr="00502D24" w:rsidRDefault="003129FD" w:rsidP="00502D24">
      <w:pPr>
        <w:tabs>
          <w:tab w:val="left" w:pos="3274"/>
        </w:tabs>
        <w:ind w:right="-11"/>
        <w:jc w:val="both"/>
        <w:rPr>
          <w:sz w:val="18"/>
          <w:szCs w:val="18"/>
        </w:rPr>
      </w:pPr>
      <w:r w:rsidRPr="00502D24">
        <w:rPr>
          <w:sz w:val="18"/>
          <w:szCs w:val="18"/>
        </w:rPr>
        <w:t xml:space="preserve">• 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 </w:t>
      </w:r>
    </w:p>
    <w:p w:rsidR="003129FD" w:rsidRPr="00502D24" w:rsidRDefault="003129FD" w:rsidP="00502D24">
      <w:pPr>
        <w:tabs>
          <w:tab w:val="left" w:pos="3274"/>
        </w:tabs>
        <w:ind w:right="-11"/>
        <w:jc w:val="both"/>
        <w:rPr>
          <w:sz w:val="18"/>
          <w:szCs w:val="18"/>
        </w:rPr>
      </w:pPr>
      <w:r w:rsidRPr="00502D24">
        <w:rPr>
          <w:sz w:val="18"/>
          <w:szCs w:val="18"/>
        </w:rPr>
        <w:t xml:space="preserve">• потребность сотрудничества со взрослыми и сверстниками на основе взаимодействия при выполнении совместных заданий*; </w:t>
      </w:r>
    </w:p>
    <w:p w:rsidR="003129FD" w:rsidRPr="00502D24" w:rsidRDefault="003129FD" w:rsidP="00502D24">
      <w:pPr>
        <w:tabs>
          <w:tab w:val="left" w:pos="3274"/>
        </w:tabs>
        <w:ind w:right="-11"/>
        <w:jc w:val="both"/>
        <w:rPr>
          <w:sz w:val="18"/>
          <w:szCs w:val="18"/>
        </w:rPr>
      </w:pPr>
      <w:r w:rsidRPr="00502D24">
        <w:rPr>
          <w:sz w:val="18"/>
          <w:szCs w:val="18"/>
        </w:rPr>
        <w:t>•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3129FD" w:rsidRPr="00502D24" w:rsidRDefault="003129FD" w:rsidP="00502D24">
      <w:pPr>
        <w:tabs>
          <w:tab w:val="left" w:pos="3274"/>
        </w:tabs>
        <w:ind w:right="-11"/>
        <w:jc w:val="both"/>
        <w:rPr>
          <w:sz w:val="18"/>
          <w:szCs w:val="18"/>
        </w:rPr>
      </w:pPr>
      <w:r w:rsidRPr="00502D24">
        <w:rPr>
          <w:sz w:val="18"/>
          <w:szCs w:val="18"/>
        </w:rPr>
        <w:t xml:space="preserve"> • бережное отношение к материальным и духовным ценностям через знакомство с трудом людей разных профессий.</w:t>
      </w:r>
    </w:p>
    <w:p w:rsidR="003129FD" w:rsidRPr="00502D24" w:rsidRDefault="003129FD" w:rsidP="00502D24">
      <w:pPr>
        <w:tabs>
          <w:tab w:val="left" w:pos="3274"/>
        </w:tabs>
        <w:ind w:right="-11"/>
        <w:jc w:val="both"/>
        <w:rPr>
          <w:b/>
          <w:sz w:val="18"/>
          <w:szCs w:val="18"/>
        </w:rPr>
      </w:pPr>
      <w:r w:rsidRPr="00502D24">
        <w:rPr>
          <w:b/>
          <w:sz w:val="18"/>
          <w:szCs w:val="18"/>
        </w:rPr>
        <w:t>Метапредметные результаты</w:t>
      </w:r>
    </w:p>
    <w:p w:rsidR="003129FD" w:rsidRPr="00502D24" w:rsidRDefault="003129FD" w:rsidP="00502D24">
      <w:pPr>
        <w:tabs>
          <w:tab w:val="left" w:pos="3274"/>
        </w:tabs>
        <w:ind w:right="-11"/>
        <w:jc w:val="both"/>
        <w:rPr>
          <w:b/>
          <w:sz w:val="18"/>
          <w:szCs w:val="18"/>
        </w:rPr>
      </w:pPr>
      <w:r w:rsidRPr="00502D24">
        <w:rPr>
          <w:b/>
          <w:sz w:val="18"/>
          <w:szCs w:val="18"/>
        </w:rPr>
        <w:t>Регулятивные</w:t>
      </w:r>
    </w:p>
    <w:p w:rsidR="003129FD" w:rsidRPr="00502D24" w:rsidRDefault="003129FD" w:rsidP="00502D24">
      <w:pPr>
        <w:tabs>
          <w:tab w:val="left" w:pos="3274"/>
        </w:tabs>
        <w:ind w:right="-11"/>
        <w:jc w:val="both"/>
        <w:rPr>
          <w:sz w:val="18"/>
          <w:szCs w:val="18"/>
        </w:rPr>
      </w:pPr>
      <w:r w:rsidRPr="00502D24">
        <w:rPr>
          <w:sz w:val="18"/>
          <w:szCs w:val="18"/>
        </w:rPr>
        <w:t xml:space="preserve">Обучающийся научится: </w:t>
      </w:r>
    </w:p>
    <w:p w:rsidR="003129FD" w:rsidRPr="00502D24" w:rsidRDefault="003129FD" w:rsidP="00502D24">
      <w:pPr>
        <w:tabs>
          <w:tab w:val="left" w:pos="3274"/>
        </w:tabs>
        <w:ind w:right="-11"/>
        <w:jc w:val="both"/>
        <w:rPr>
          <w:sz w:val="18"/>
          <w:szCs w:val="18"/>
        </w:rPr>
      </w:pPr>
      <w:r w:rsidRPr="00502D24">
        <w:rPr>
          <w:sz w:val="18"/>
          <w:szCs w:val="18"/>
        </w:rPr>
        <w:t xml:space="preserve">• понимать и принимать учебную задачу, сформулированную учителем; </w:t>
      </w:r>
    </w:p>
    <w:p w:rsidR="003129FD" w:rsidRPr="00502D24" w:rsidRDefault="003129FD" w:rsidP="00502D24">
      <w:pPr>
        <w:tabs>
          <w:tab w:val="left" w:pos="3274"/>
        </w:tabs>
        <w:ind w:right="-11"/>
        <w:jc w:val="both"/>
        <w:rPr>
          <w:sz w:val="18"/>
          <w:szCs w:val="18"/>
        </w:rPr>
      </w:pPr>
      <w:r w:rsidRPr="00502D24">
        <w:rPr>
          <w:sz w:val="18"/>
          <w:szCs w:val="18"/>
        </w:rPr>
        <w:t>• сохранять учебную задачу урока (воспроизводить её в ходе урока по просьбе учителя);</w:t>
      </w:r>
    </w:p>
    <w:p w:rsidR="003129FD" w:rsidRPr="00502D24" w:rsidRDefault="003129FD" w:rsidP="00502D24">
      <w:pPr>
        <w:tabs>
          <w:tab w:val="left" w:pos="3274"/>
        </w:tabs>
        <w:ind w:right="-11"/>
        <w:jc w:val="both"/>
        <w:rPr>
          <w:sz w:val="18"/>
          <w:szCs w:val="18"/>
        </w:rPr>
      </w:pPr>
      <w:r w:rsidRPr="00502D24">
        <w:rPr>
          <w:sz w:val="18"/>
          <w:szCs w:val="18"/>
        </w:rPr>
        <w:t xml:space="preserve"> • выделять из темы урока известные знания и умения;</w:t>
      </w:r>
    </w:p>
    <w:p w:rsidR="003129FD" w:rsidRPr="00502D24" w:rsidRDefault="003129FD" w:rsidP="00502D24">
      <w:pPr>
        <w:tabs>
          <w:tab w:val="left" w:pos="3274"/>
        </w:tabs>
        <w:ind w:right="-11"/>
        <w:jc w:val="both"/>
        <w:rPr>
          <w:sz w:val="18"/>
          <w:szCs w:val="18"/>
        </w:rPr>
      </w:pPr>
      <w:r w:rsidRPr="00502D24">
        <w:rPr>
          <w:sz w:val="18"/>
          <w:szCs w:val="18"/>
        </w:rPr>
        <w:t xml:space="preserve"> • планировать своё высказывание (продумывать, что сказать вначале, а что — потом); </w:t>
      </w:r>
    </w:p>
    <w:p w:rsidR="003129FD" w:rsidRPr="00502D24" w:rsidRDefault="003129FD" w:rsidP="00502D24">
      <w:pPr>
        <w:tabs>
          <w:tab w:val="left" w:pos="3274"/>
        </w:tabs>
        <w:ind w:right="-11"/>
        <w:jc w:val="both"/>
        <w:rPr>
          <w:sz w:val="18"/>
          <w:szCs w:val="18"/>
        </w:rPr>
      </w:pPr>
      <w:r w:rsidRPr="00502D24">
        <w:rPr>
          <w:sz w:val="18"/>
          <w:szCs w:val="18"/>
        </w:rPr>
        <w:t xml:space="preserve">• планировать свои действия на отдельных этапах урока (целеполагание, проблемная ситуация, работа с информацией и пр. по усмотрению учителя); </w:t>
      </w:r>
    </w:p>
    <w:p w:rsidR="003129FD" w:rsidRPr="00502D24" w:rsidRDefault="003129FD" w:rsidP="00502D24">
      <w:pPr>
        <w:tabs>
          <w:tab w:val="left" w:pos="3274"/>
        </w:tabs>
        <w:ind w:right="-11"/>
        <w:jc w:val="both"/>
        <w:rPr>
          <w:sz w:val="18"/>
          <w:szCs w:val="18"/>
        </w:rPr>
      </w:pPr>
      <w:r w:rsidRPr="00502D24">
        <w:rPr>
          <w:sz w:val="18"/>
          <w:szCs w:val="18"/>
        </w:rPr>
        <w:t xml:space="preserve">• сверять выполнение работы по алгоритму, данному в учебнике или рабочей тетради; </w:t>
      </w:r>
    </w:p>
    <w:p w:rsidR="003129FD" w:rsidRPr="00502D24" w:rsidRDefault="003129FD" w:rsidP="00502D24">
      <w:pPr>
        <w:tabs>
          <w:tab w:val="left" w:pos="3274"/>
        </w:tabs>
        <w:ind w:right="-11"/>
        <w:jc w:val="both"/>
        <w:rPr>
          <w:sz w:val="18"/>
          <w:szCs w:val="18"/>
        </w:rPr>
      </w:pPr>
      <w:r w:rsidRPr="00502D24">
        <w:rPr>
          <w:sz w:val="18"/>
          <w:szCs w:val="18"/>
        </w:rPr>
        <w:lastRenderedPageBreak/>
        <w:t xml:space="preserve">• осуществлять контроль, коррекцию и оценку результатов своей деятельности, используя «Странички для самопроверки»; </w:t>
      </w:r>
    </w:p>
    <w:p w:rsidR="003129FD" w:rsidRPr="00502D24" w:rsidRDefault="003129FD" w:rsidP="00502D24">
      <w:pPr>
        <w:tabs>
          <w:tab w:val="left" w:pos="3274"/>
        </w:tabs>
        <w:ind w:right="-11"/>
        <w:jc w:val="both"/>
        <w:rPr>
          <w:sz w:val="18"/>
          <w:szCs w:val="18"/>
        </w:rPr>
      </w:pPr>
      <w:r w:rsidRPr="00502D24">
        <w:rPr>
          <w:sz w:val="18"/>
          <w:szCs w:val="18"/>
        </w:rPr>
        <w:t>• 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3129FD" w:rsidRPr="00502D24" w:rsidRDefault="003129FD" w:rsidP="00502D24">
      <w:pPr>
        <w:tabs>
          <w:tab w:val="left" w:pos="3274"/>
        </w:tabs>
        <w:ind w:right="-11"/>
        <w:jc w:val="both"/>
        <w:rPr>
          <w:b/>
          <w:sz w:val="18"/>
          <w:szCs w:val="18"/>
        </w:rPr>
      </w:pPr>
      <w:r w:rsidRPr="00502D24">
        <w:rPr>
          <w:b/>
          <w:sz w:val="18"/>
          <w:szCs w:val="18"/>
        </w:rPr>
        <w:t xml:space="preserve">Познавательные </w:t>
      </w:r>
    </w:p>
    <w:p w:rsidR="003129FD" w:rsidRPr="00502D24" w:rsidRDefault="003129FD" w:rsidP="00502D24">
      <w:pPr>
        <w:tabs>
          <w:tab w:val="left" w:pos="3274"/>
        </w:tabs>
        <w:ind w:right="-11"/>
        <w:jc w:val="both"/>
        <w:rPr>
          <w:sz w:val="18"/>
          <w:szCs w:val="18"/>
        </w:rPr>
      </w:pPr>
      <w:r w:rsidRPr="00502D24">
        <w:rPr>
          <w:sz w:val="18"/>
          <w:szCs w:val="18"/>
        </w:rPr>
        <w:t xml:space="preserve">Обучающийся научится: </w:t>
      </w:r>
    </w:p>
    <w:p w:rsidR="003129FD" w:rsidRPr="00502D24" w:rsidRDefault="003129FD" w:rsidP="00502D24">
      <w:pPr>
        <w:tabs>
          <w:tab w:val="left" w:pos="3274"/>
        </w:tabs>
        <w:ind w:right="-11"/>
        <w:jc w:val="both"/>
        <w:rPr>
          <w:sz w:val="18"/>
          <w:szCs w:val="18"/>
        </w:rPr>
      </w:pPr>
      <w:r w:rsidRPr="00502D24">
        <w:rPr>
          <w:sz w:val="18"/>
          <w:szCs w:val="18"/>
        </w:rPr>
        <w:t xml:space="preserve">•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 </w:t>
      </w:r>
    </w:p>
    <w:p w:rsidR="003129FD" w:rsidRPr="00502D24" w:rsidRDefault="003129FD" w:rsidP="00502D24">
      <w:pPr>
        <w:tabs>
          <w:tab w:val="left" w:pos="3274"/>
        </w:tabs>
        <w:ind w:right="-11"/>
        <w:jc w:val="both"/>
        <w:rPr>
          <w:sz w:val="18"/>
          <w:szCs w:val="18"/>
        </w:rPr>
      </w:pPr>
      <w:r w:rsidRPr="00502D24">
        <w:rPr>
          <w:sz w:val="18"/>
          <w:szCs w:val="18"/>
        </w:rPr>
        <w:t xml:space="preserve">• находить и выделять под руководством учителя необходимую информацию из текстов, иллюстраций, в учебных пособиях и пр.; </w:t>
      </w:r>
    </w:p>
    <w:p w:rsidR="003129FD" w:rsidRPr="00502D24" w:rsidRDefault="003129FD" w:rsidP="00502D24">
      <w:pPr>
        <w:tabs>
          <w:tab w:val="left" w:pos="3274"/>
        </w:tabs>
        <w:ind w:right="-11"/>
        <w:jc w:val="both"/>
        <w:rPr>
          <w:sz w:val="18"/>
          <w:szCs w:val="18"/>
        </w:rPr>
      </w:pPr>
      <w:r w:rsidRPr="00502D24">
        <w:rPr>
          <w:sz w:val="18"/>
          <w:szCs w:val="18"/>
        </w:rPr>
        <w:t xml:space="preserve">• понимать схемы учебника, передавая содержание схемы в словесной форме; •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 </w:t>
      </w:r>
    </w:p>
    <w:p w:rsidR="003129FD" w:rsidRPr="00502D24" w:rsidRDefault="003129FD" w:rsidP="00502D24">
      <w:pPr>
        <w:tabs>
          <w:tab w:val="left" w:pos="3274"/>
        </w:tabs>
        <w:ind w:right="-11"/>
        <w:jc w:val="both"/>
        <w:rPr>
          <w:sz w:val="18"/>
          <w:szCs w:val="18"/>
        </w:rPr>
      </w:pPr>
      <w:r w:rsidRPr="00502D24">
        <w:rPr>
          <w:sz w:val="18"/>
          <w:szCs w:val="18"/>
        </w:rPr>
        <w:t>• анализировать объекты окружающего мира с выделением отличительных признаков;</w:t>
      </w:r>
    </w:p>
    <w:p w:rsidR="003129FD" w:rsidRPr="00502D24" w:rsidRDefault="003129FD" w:rsidP="00502D24">
      <w:pPr>
        <w:tabs>
          <w:tab w:val="left" w:pos="3274"/>
        </w:tabs>
        <w:ind w:right="-11"/>
        <w:jc w:val="both"/>
        <w:rPr>
          <w:sz w:val="18"/>
          <w:szCs w:val="18"/>
        </w:rPr>
      </w:pPr>
      <w:r w:rsidRPr="00502D24">
        <w:rPr>
          <w:sz w:val="18"/>
          <w:szCs w:val="18"/>
        </w:rPr>
        <w:t xml:space="preserve"> • проводить сравнение и классификацию объектов по заданным критериям;</w:t>
      </w:r>
    </w:p>
    <w:p w:rsidR="003129FD" w:rsidRPr="00502D24" w:rsidRDefault="003129FD" w:rsidP="00502D24">
      <w:pPr>
        <w:tabs>
          <w:tab w:val="left" w:pos="3274"/>
        </w:tabs>
        <w:ind w:right="-11"/>
        <w:jc w:val="both"/>
        <w:rPr>
          <w:sz w:val="18"/>
          <w:szCs w:val="18"/>
        </w:rPr>
      </w:pPr>
      <w:r w:rsidRPr="00502D24">
        <w:rPr>
          <w:sz w:val="18"/>
          <w:szCs w:val="18"/>
        </w:rPr>
        <w:t xml:space="preserve"> • устанавливать элементарные причинно-следственные связи; </w:t>
      </w:r>
    </w:p>
    <w:p w:rsidR="003129FD" w:rsidRPr="00502D24" w:rsidRDefault="003129FD" w:rsidP="00502D24">
      <w:pPr>
        <w:tabs>
          <w:tab w:val="left" w:pos="3274"/>
        </w:tabs>
        <w:ind w:right="-11"/>
        <w:jc w:val="both"/>
        <w:rPr>
          <w:sz w:val="18"/>
          <w:szCs w:val="18"/>
        </w:rPr>
      </w:pPr>
      <w:r w:rsidRPr="00502D24">
        <w:rPr>
          <w:sz w:val="18"/>
          <w:szCs w:val="18"/>
        </w:rPr>
        <w:t xml:space="preserve">• строить рассуждение (или доказательство своей точки зрения) по теме урока в соответствии с возрастными нормами; </w:t>
      </w:r>
    </w:p>
    <w:p w:rsidR="003129FD" w:rsidRPr="00502D24" w:rsidRDefault="003129FD" w:rsidP="00502D24">
      <w:pPr>
        <w:tabs>
          <w:tab w:val="left" w:pos="3274"/>
        </w:tabs>
        <w:ind w:right="-11"/>
        <w:jc w:val="both"/>
        <w:rPr>
          <w:sz w:val="18"/>
          <w:szCs w:val="18"/>
        </w:rPr>
      </w:pPr>
      <w:r w:rsidRPr="00502D24">
        <w:rPr>
          <w:sz w:val="18"/>
          <w:szCs w:val="18"/>
        </w:rPr>
        <w:t xml:space="preserve">• проявлять индивидуальные творческие способности при выполнении рисунков, схем, подготовке сообщений и пр.; </w:t>
      </w:r>
    </w:p>
    <w:p w:rsidR="003129FD" w:rsidRPr="00502D24" w:rsidRDefault="003129FD" w:rsidP="00502D24">
      <w:pPr>
        <w:tabs>
          <w:tab w:val="left" w:pos="3274"/>
        </w:tabs>
        <w:ind w:right="-11"/>
        <w:jc w:val="both"/>
        <w:rPr>
          <w:sz w:val="18"/>
          <w:szCs w:val="18"/>
        </w:rPr>
      </w:pPr>
      <w:r w:rsidRPr="00502D24">
        <w:rPr>
          <w:sz w:val="18"/>
          <w:szCs w:val="18"/>
        </w:rPr>
        <w:t>• располагать рассматриваемые объекты, события и явления на шкале относительного времени «раньше — теперь».</w:t>
      </w:r>
    </w:p>
    <w:p w:rsidR="003129FD" w:rsidRPr="00502D24" w:rsidRDefault="003129FD" w:rsidP="00502D24">
      <w:pPr>
        <w:tabs>
          <w:tab w:val="left" w:pos="3274"/>
        </w:tabs>
        <w:ind w:right="-11"/>
        <w:jc w:val="both"/>
        <w:rPr>
          <w:b/>
          <w:sz w:val="18"/>
          <w:szCs w:val="18"/>
        </w:rPr>
      </w:pPr>
      <w:r w:rsidRPr="00502D24">
        <w:rPr>
          <w:b/>
          <w:sz w:val="18"/>
          <w:szCs w:val="18"/>
        </w:rPr>
        <w:t>Коммуникативные</w:t>
      </w:r>
    </w:p>
    <w:p w:rsidR="003129FD" w:rsidRPr="00502D24" w:rsidRDefault="003129FD" w:rsidP="00502D24">
      <w:pPr>
        <w:tabs>
          <w:tab w:val="left" w:pos="3274"/>
        </w:tabs>
        <w:ind w:right="-11"/>
        <w:jc w:val="both"/>
        <w:rPr>
          <w:sz w:val="18"/>
          <w:szCs w:val="18"/>
        </w:rPr>
      </w:pPr>
      <w:r w:rsidRPr="00502D24">
        <w:rPr>
          <w:sz w:val="18"/>
          <w:szCs w:val="18"/>
        </w:rPr>
        <w:t xml:space="preserve">Обучающийся научится: </w:t>
      </w:r>
    </w:p>
    <w:p w:rsidR="003129FD" w:rsidRPr="00502D24" w:rsidRDefault="003129FD" w:rsidP="00502D24">
      <w:pPr>
        <w:tabs>
          <w:tab w:val="left" w:pos="3274"/>
        </w:tabs>
        <w:ind w:right="-11"/>
        <w:jc w:val="both"/>
        <w:rPr>
          <w:sz w:val="18"/>
          <w:szCs w:val="18"/>
        </w:rPr>
      </w:pPr>
      <w:r w:rsidRPr="00502D24">
        <w:rPr>
          <w:sz w:val="18"/>
          <w:szCs w:val="18"/>
        </w:rPr>
        <w:t xml:space="preserve">• включаться в диалог с учителем и сверстниками; </w:t>
      </w:r>
    </w:p>
    <w:p w:rsidR="003129FD" w:rsidRPr="00502D24" w:rsidRDefault="003129FD" w:rsidP="00502D24">
      <w:pPr>
        <w:tabs>
          <w:tab w:val="left" w:pos="3274"/>
        </w:tabs>
        <w:ind w:right="-11"/>
        <w:jc w:val="both"/>
        <w:rPr>
          <w:sz w:val="18"/>
          <w:szCs w:val="18"/>
        </w:rPr>
      </w:pPr>
      <w:r w:rsidRPr="00502D24">
        <w:rPr>
          <w:sz w:val="18"/>
          <w:szCs w:val="18"/>
        </w:rPr>
        <w:t xml:space="preserve">• формулировать ответы на вопросы; </w:t>
      </w:r>
    </w:p>
    <w:p w:rsidR="003129FD" w:rsidRPr="00502D24" w:rsidRDefault="003129FD" w:rsidP="00502D24">
      <w:pPr>
        <w:tabs>
          <w:tab w:val="left" w:pos="3274"/>
        </w:tabs>
        <w:ind w:right="-11"/>
        <w:jc w:val="both"/>
        <w:rPr>
          <w:sz w:val="18"/>
          <w:szCs w:val="18"/>
        </w:rPr>
      </w:pPr>
      <w:r w:rsidRPr="00502D24">
        <w:rPr>
          <w:sz w:val="18"/>
          <w:szCs w:val="18"/>
        </w:rPr>
        <w:t xml:space="preserve">• слушать партнёра по общению (деятельности), не перебивать, не обрывать на полуслове, вникать в смысл того, о чём говорит собеседник; </w:t>
      </w:r>
    </w:p>
    <w:p w:rsidR="003129FD" w:rsidRPr="00502D24" w:rsidRDefault="003129FD" w:rsidP="00502D24">
      <w:pPr>
        <w:tabs>
          <w:tab w:val="left" w:pos="3274"/>
        </w:tabs>
        <w:ind w:right="-11"/>
        <w:jc w:val="both"/>
        <w:rPr>
          <w:sz w:val="18"/>
          <w:szCs w:val="18"/>
        </w:rPr>
      </w:pPr>
      <w:r w:rsidRPr="00502D24">
        <w:rPr>
          <w:sz w:val="18"/>
          <w:szCs w:val="18"/>
        </w:rPr>
        <w:t>•договариваться и приходить к общему решению;</w:t>
      </w:r>
    </w:p>
    <w:p w:rsidR="003129FD" w:rsidRPr="00502D24" w:rsidRDefault="003129FD" w:rsidP="00502D24">
      <w:pPr>
        <w:tabs>
          <w:tab w:val="left" w:pos="3274"/>
        </w:tabs>
        <w:ind w:right="-11"/>
        <w:jc w:val="both"/>
        <w:rPr>
          <w:sz w:val="18"/>
          <w:szCs w:val="18"/>
        </w:rPr>
      </w:pPr>
      <w:r w:rsidRPr="00502D24">
        <w:rPr>
          <w:sz w:val="18"/>
          <w:szCs w:val="18"/>
        </w:rPr>
        <w:t xml:space="preserve">излагать своё мнение и аргументировать свою точку зрения; </w:t>
      </w:r>
    </w:p>
    <w:p w:rsidR="003129FD" w:rsidRPr="00502D24" w:rsidRDefault="003129FD" w:rsidP="00502D24">
      <w:pPr>
        <w:tabs>
          <w:tab w:val="left" w:pos="3274"/>
        </w:tabs>
        <w:ind w:right="-11"/>
        <w:jc w:val="both"/>
        <w:rPr>
          <w:sz w:val="18"/>
          <w:szCs w:val="18"/>
        </w:rPr>
      </w:pPr>
      <w:r w:rsidRPr="00502D24">
        <w:rPr>
          <w:sz w:val="18"/>
          <w:szCs w:val="18"/>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3129FD" w:rsidRPr="00502D24" w:rsidRDefault="003129FD" w:rsidP="00502D24">
      <w:pPr>
        <w:tabs>
          <w:tab w:val="left" w:pos="3274"/>
        </w:tabs>
        <w:ind w:right="-11"/>
        <w:jc w:val="both"/>
        <w:rPr>
          <w:sz w:val="18"/>
          <w:szCs w:val="18"/>
        </w:rPr>
      </w:pPr>
      <w:r w:rsidRPr="00502D24">
        <w:rPr>
          <w:sz w:val="18"/>
          <w:szCs w:val="18"/>
        </w:rPr>
        <w:t xml:space="preserve">• признавать свои ошибки, озвучивать их, соглашаться, если на ошибки указывают другие; </w:t>
      </w:r>
    </w:p>
    <w:p w:rsidR="003129FD" w:rsidRPr="00502D24" w:rsidRDefault="003129FD" w:rsidP="00502D24">
      <w:pPr>
        <w:tabs>
          <w:tab w:val="left" w:pos="3274"/>
        </w:tabs>
        <w:ind w:right="-11"/>
        <w:jc w:val="both"/>
        <w:rPr>
          <w:sz w:val="18"/>
          <w:szCs w:val="18"/>
        </w:rPr>
      </w:pPr>
      <w:r w:rsidRPr="00502D24">
        <w:rPr>
          <w:sz w:val="18"/>
          <w:szCs w:val="18"/>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3129FD" w:rsidRPr="00502D24" w:rsidRDefault="003129FD" w:rsidP="00502D24">
      <w:pPr>
        <w:tabs>
          <w:tab w:val="left" w:pos="3274"/>
        </w:tabs>
        <w:ind w:right="-11"/>
        <w:jc w:val="both"/>
        <w:rPr>
          <w:sz w:val="18"/>
          <w:szCs w:val="18"/>
        </w:rPr>
      </w:pPr>
      <w:r w:rsidRPr="00502D24">
        <w:rPr>
          <w:sz w:val="18"/>
          <w:szCs w:val="18"/>
        </w:rPr>
        <w:t xml:space="preserve">• понимать и принимать совместно со сверстниками задачу групповой работы (работы в паре), распределять функции в группе (паре) при выполнении заданий; </w:t>
      </w:r>
    </w:p>
    <w:p w:rsidR="003129FD" w:rsidRPr="00502D24" w:rsidRDefault="003129FD" w:rsidP="00502D24">
      <w:pPr>
        <w:tabs>
          <w:tab w:val="left" w:pos="3274"/>
        </w:tabs>
        <w:ind w:right="-11"/>
        <w:jc w:val="both"/>
        <w:rPr>
          <w:sz w:val="18"/>
          <w:szCs w:val="18"/>
        </w:rPr>
      </w:pPr>
      <w:r w:rsidRPr="00502D24">
        <w:rPr>
          <w:sz w:val="18"/>
          <w:szCs w:val="18"/>
        </w:rPr>
        <w:t xml:space="preserve">• строить монологическое высказывание, владеть диалогической формой речи (с учётом возрастных особенностей, норм); </w:t>
      </w:r>
    </w:p>
    <w:p w:rsidR="003129FD" w:rsidRPr="00502D24" w:rsidRDefault="003129FD" w:rsidP="00502D24">
      <w:pPr>
        <w:tabs>
          <w:tab w:val="left" w:pos="3274"/>
        </w:tabs>
        <w:ind w:right="-11"/>
        <w:jc w:val="both"/>
        <w:rPr>
          <w:sz w:val="18"/>
          <w:szCs w:val="18"/>
        </w:rPr>
      </w:pPr>
      <w:r w:rsidRPr="00502D24">
        <w:rPr>
          <w:sz w:val="18"/>
          <w:szCs w:val="18"/>
        </w:rPr>
        <w:t>• готовить небольшие сообщения с помощью взрослых (родителей, воспитателя ГПД и пр.) по теме проекта.</w:t>
      </w:r>
    </w:p>
    <w:p w:rsidR="003129FD" w:rsidRPr="00502D24" w:rsidRDefault="003129FD" w:rsidP="00502D24">
      <w:pPr>
        <w:tabs>
          <w:tab w:val="left" w:pos="3274"/>
        </w:tabs>
        <w:ind w:right="-11"/>
        <w:jc w:val="both"/>
        <w:rPr>
          <w:b/>
          <w:sz w:val="18"/>
          <w:szCs w:val="18"/>
        </w:rPr>
      </w:pPr>
      <w:r w:rsidRPr="00502D24">
        <w:rPr>
          <w:b/>
          <w:sz w:val="18"/>
          <w:szCs w:val="18"/>
        </w:rPr>
        <w:t>Предметные результаты</w:t>
      </w:r>
    </w:p>
    <w:p w:rsidR="003129FD" w:rsidRPr="00502D24" w:rsidRDefault="003129FD" w:rsidP="00502D24">
      <w:pPr>
        <w:tabs>
          <w:tab w:val="left" w:pos="3274"/>
        </w:tabs>
        <w:ind w:right="-11"/>
        <w:jc w:val="both"/>
        <w:rPr>
          <w:sz w:val="18"/>
          <w:szCs w:val="18"/>
        </w:rPr>
      </w:pPr>
      <w:r w:rsidRPr="00502D24">
        <w:rPr>
          <w:sz w:val="18"/>
          <w:szCs w:val="18"/>
        </w:rPr>
        <w:t>Обучающийся научится:</w:t>
      </w:r>
    </w:p>
    <w:p w:rsidR="003129FD" w:rsidRPr="00502D24" w:rsidRDefault="003129FD" w:rsidP="00502D24">
      <w:pPr>
        <w:tabs>
          <w:tab w:val="left" w:pos="3274"/>
        </w:tabs>
        <w:ind w:right="-11"/>
        <w:jc w:val="both"/>
        <w:rPr>
          <w:sz w:val="18"/>
          <w:szCs w:val="18"/>
        </w:rPr>
      </w:pPr>
      <w:r w:rsidRPr="00502D24">
        <w:rPr>
          <w:sz w:val="18"/>
          <w:szCs w:val="18"/>
        </w:rPr>
        <w:t xml:space="preserve"> • правильно называть родную страну, родной город, село (малую родину); </w:t>
      </w:r>
    </w:p>
    <w:p w:rsidR="003129FD" w:rsidRPr="00502D24" w:rsidRDefault="003129FD" w:rsidP="00502D24">
      <w:pPr>
        <w:tabs>
          <w:tab w:val="left" w:pos="3274"/>
        </w:tabs>
        <w:ind w:right="-11"/>
        <w:jc w:val="both"/>
        <w:rPr>
          <w:sz w:val="18"/>
          <w:szCs w:val="18"/>
        </w:rPr>
      </w:pPr>
      <w:r w:rsidRPr="00502D24">
        <w:rPr>
          <w:sz w:val="18"/>
          <w:szCs w:val="18"/>
        </w:rPr>
        <w:t xml:space="preserve">• различать флаг и герб России; </w:t>
      </w:r>
    </w:p>
    <w:p w:rsidR="003129FD" w:rsidRPr="00502D24" w:rsidRDefault="003129FD" w:rsidP="00502D24">
      <w:pPr>
        <w:tabs>
          <w:tab w:val="left" w:pos="3274"/>
        </w:tabs>
        <w:ind w:right="-11"/>
        <w:jc w:val="both"/>
        <w:rPr>
          <w:sz w:val="18"/>
          <w:szCs w:val="18"/>
        </w:rPr>
      </w:pPr>
      <w:r w:rsidRPr="00502D24">
        <w:rPr>
          <w:sz w:val="18"/>
          <w:szCs w:val="18"/>
        </w:rPr>
        <w:t xml:space="preserve">• узнавать некоторые достопримечательности столицы; </w:t>
      </w:r>
    </w:p>
    <w:p w:rsidR="003129FD" w:rsidRPr="00502D24" w:rsidRDefault="003129FD" w:rsidP="00502D24">
      <w:pPr>
        <w:tabs>
          <w:tab w:val="left" w:pos="3274"/>
        </w:tabs>
        <w:ind w:right="-11"/>
        <w:jc w:val="both"/>
        <w:rPr>
          <w:sz w:val="18"/>
          <w:szCs w:val="18"/>
        </w:rPr>
      </w:pPr>
      <w:r w:rsidRPr="00502D24">
        <w:rPr>
          <w:sz w:val="18"/>
          <w:szCs w:val="18"/>
        </w:rPr>
        <w:t>• называть по именам, отчествам и фамилиям членов своей семьи;</w:t>
      </w:r>
    </w:p>
    <w:p w:rsidR="003129FD" w:rsidRPr="00502D24" w:rsidRDefault="003129FD" w:rsidP="00502D24">
      <w:pPr>
        <w:tabs>
          <w:tab w:val="left" w:pos="3274"/>
        </w:tabs>
        <w:ind w:right="-11"/>
        <w:jc w:val="both"/>
        <w:rPr>
          <w:sz w:val="18"/>
          <w:szCs w:val="18"/>
        </w:rPr>
      </w:pPr>
      <w:r w:rsidRPr="00502D24">
        <w:rPr>
          <w:sz w:val="18"/>
          <w:szCs w:val="18"/>
        </w:rPr>
        <w:t xml:space="preserve"> • проводить наблюдения в окружающем мире с помощью взрослого; </w:t>
      </w:r>
    </w:p>
    <w:p w:rsidR="003129FD" w:rsidRPr="00502D24" w:rsidRDefault="003129FD" w:rsidP="00502D24">
      <w:pPr>
        <w:tabs>
          <w:tab w:val="left" w:pos="3274"/>
        </w:tabs>
        <w:ind w:right="-11"/>
        <w:jc w:val="both"/>
        <w:rPr>
          <w:sz w:val="18"/>
          <w:szCs w:val="18"/>
        </w:rPr>
      </w:pPr>
      <w:r w:rsidRPr="00502D24">
        <w:rPr>
          <w:sz w:val="18"/>
          <w:szCs w:val="18"/>
        </w:rPr>
        <w:t xml:space="preserve">• проводить опыты с водой, снегом и льдом; </w:t>
      </w:r>
    </w:p>
    <w:p w:rsidR="003129FD" w:rsidRPr="00502D24" w:rsidRDefault="003129FD" w:rsidP="00502D24">
      <w:pPr>
        <w:tabs>
          <w:tab w:val="left" w:pos="3274"/>
        </w:tabs>
        <w:ind w:right="-11"/>
        <w:jc w:val="both"/>
        <w:rPr>
          <w:sz w:val="18"/>
          <w:szCs w:val="18"/>
        </w:rPr>
      </w:pPr>
      <w:r w:rsidRPr="00502D24">
        <w:rPr>
          <w:sz w:val="18"/>
          <w:szCs w:val="18"/>
        </w:rPr>
        <w:t xml:space="preserve">• различать изученные объекты природы (камни, растения, животных, созвездия); </w:t>
      </w:r>
    </w:p>
    <w:p w:rsidR="003129FD" w:rsidRPr="00502D24" w:rsidRDefault="003129FD" w:rsidP="00502D24">
      <w:pPr>
        <w:tabs>
          <w:tab w:val="left" w:pos="3274"/>
        </w:tabs>
        <w:ind w:right="-11"/>
        <w:jc w:val="both"/>
        <w:rPr>
          <w:sz w:val="18"/>
          <w:szCs w:val="18"/>
        </w:rPr>
      </w:pPr>
      <w:r w:rsidRPr="00502D24">
        <w:rPr>
          <w:sz w:val="18"/>
          <w:szCs w:val="18"/>
        </w:rPr>
        <w:t xml:space="preserve">• различать овощи и фрукты; </w:t>
      </w:r>
    </w:p>
    <w:p w:rsidR="003129FD" w:rsidRPr="00502D24" w:rsidRDefault="003129FD" w:rsidP="00502D24">
      <w:pPr>
        <w:tabs>
          <w:tab w:val="left" w:pos="3274"/>
        </w:tabs>
        <w:ind w:right="-11"/>
        <w:jc w:val="both"/>
        <w:rPr>
          <w:sz w:val="18"/>
          <w:szCs w:val="18"/>
        </w:rPr>
      </w:pPr>
      <w:r w:rsidRPr="00502D24">
        <w:rPr>
          <w:sz w:val="18"/>
          <w:szCs w:val="18"/>
        </w:rPr>
        <w:t xml:space="preserve">• определять с помощью атласа-определителя растения и животных; </w:t>
      </w:r>
    </w:p>
    <w:p w:rsidR="003129FD" w:rsidRPr="00502D24" w:rsidRDefault="003129FD" w:rsidP="00502D24">
      <w:pPr>
        <w:tabs>
          <w:tab w:val="left" w:pos="3274"/>
        </w:tabs>
        <w:ind w:right="-11"/>
        <w:jc w:val="both"/>
        <w:rPr>
          <w:sz w:val="18"/>
          <w:szCs w:val="18"/>
        </w:rPr>
      </w:pPr>
      <w:r w:rsidRPr="00502D24">
        <w:rPr>
          <w:sz w:val="18"/>
          <w:szCs w:val="18"/>
        </w:rPr>
        <w:t xml:space="preserve">• описывать по плану дерево, рыбу, птицу, своего домашнего питомца (кошку, собаку); </w:t>
      </w:r>
    </w:p>
    <w:p w:rsidR="003129FD" w:rsidRPr="00502D24" w:rsidRDefault="003129FD" w:rsidP="00502D24">
      <w:pPr>
        <w:tabs>
          <w:tab w:val="left" w:pos="3274"/>
        </w:tabs>
        <w:ind w:right="-11"/>
        <w:jc w:val="both"/>
        <w:rPr>
          <w:sz w:val="18"/>
          <w:szCs w:val="18"/>
        </w:rPr>
      </w:pPr>
      <w:r w:rsidRPr="00502D24">
        <w:rPr>
          <w:sz w:val="18"/>
          <w:szCs w:val="18"/>
        </w:rPr>
        <w:t xml:space="preserve">• сравнивать растения, животных, относить их к определённым группам; </w:t>
      </w:r>
    </w:p>
    <w:p w:rsidR="003129FD" w:rsidRPr="00502D24" w:rsidRDefault="003129FD" w:rsidP="00502D24">
      <w:pPr>
        <w:tabs>
          <w:tab w:val="left" w:pos="3274"/>
        </w:tabs>
        <w:ind w:right="-11"/>
        <w:jc w:val="both"/>
        <w:rPr>
          <w:sz w:val="18"/>
          <w:szCs w:val="18"/>
        </w:rPr>
      </w:pPr>
      <w:r w:rsidRPr="00502D24">
        <w:rPr>
          <w:sz w:val="18"/>
          <w:szCs w:val="18"/>
        </w:rPr>
        <w:t xml:space="preserve">• сравнивать реку и море; </w:t>
      </w:r>
    </w:p>
    <w:p w:rsidR="003129FD" w:rsidRPr="00502D24" w:rsidRDefault="003129FD" w:rsidP="00502D24">
      <w:pPr>
        <w:tabs>
          <w:tab w:val="left" w:pos="3274"/>
        </w:tabs>
        <w:ind w:right="-11"/>
        <w:jc w:val="both"/>
        <w:rPr>
          <w:sz w:val="18"/>
          <w:szCs w:val="18"/>
        </w:rPr>
      </w:pPr>
      <w:r w:rsidRPr="00502D24">
        <w:rPr>
          <w:sz w:val="18"/>
          <w:szCs w:val="18"/>
        </w:rPr>
        <w:t>• использовать глобус для знакомства с формой нашей планеты;</w:t>
      </w:r>
    </w:p>
    <w:p w:rsidR="003129FD" w:rsidRPr="00502D24" w:rsidRDefault="003129FD" w:rsidP="00502D24">
      <w:pPr>
        <w:tabs>
          <w:tab w:val="left" w:pos="3274"/>
        </w:tabs>
        <w:ind w:right="-11"/>
        <w:jc w:val="both"/>
        <w:rPr>
          <w:sz w:val="18"/>
          <w:szCs w:val="18"/>
        </w:rPr>
      </w:pPr>
      <w:r w:rsidRPr="00502D24">
        <w:rPr>
          <w:sz w:val="18"/>
          <w:szCs w:val="18"/>
        </w:rPr>
        <w:t xml:space="preserve"> • находить на глобусе холодные и жаркие районы; </w:t>
      </w:r>
    </w:p>
    <w:p w:rsidR="003129FD" w:rsidRPr="00502D24" w:rsidRDefault="003129FD" w:rsidP="00502D24">
      <w:pPr>
        <w:tabs>
          <w:tab w:val="left" w:pos="3274"/>
        </w:tabs>
        <w:ind w:right="-11"/>
        <w:jc w:val="both"/>
        <w:rPr>
          <w:sz w:val="18"/>
          <w:szCs w:val="18"/>
        </w:rPr>
      </w:pPr>
      <w:r w:rsidRPr="00502D24">
        <w:rPr>
          <w:sz w:val="18"/>
          <w:szCs w:val="18"/>
        </w:rPr>
        <w:t xml:space="preserve">• различать животных холодных и жарких районов; </w:t>
      </w:r>
    </w:p>
    <w:p w:rsidR="003129FD" w:rsidRPr="00502D24" w:rsidRDefault="003129FD" w:rsidP="00502D24">
      <w:pPr>
        <w:tabs>
          <w:tab w:val="left" w:pos="3274"/>
        </w:tabs>
        <w:ind w:right="-11"/>
        <w:jc w:val="both"/>
        <w:rPr>
          <w:sz w:val="18"/>
          <w:szCs w:val="18"/>
        </w:rPr>
      </w:pPr>
      <w:r w:rsidRPr="00502D24">
        <w:rPr>
          <w:sz w:val="18"/>
          <w:szCs w:val="18"/>
        </w:rPr>
        <w:t xml:space="preserve">• изготавливать модели Солнца, звёзд, созвездий, Луны; </w:t>
      </w:r>
    </w:p>
    <w:p w:rsidR="003129FD" w:rsidRPr="00502D24" w:rsidRDefault="003129FD" w:rsidP="00502D24">
      <w:pPr>
        <w:tabs>
          <w:tab w:val="left" w:pos="3274"/>
        </w:tabs>
        <w:ind w:right="-11"/>
        <w:jc w:val="both"/>
        <w:rPr>
          <w:sz w:val="18"/>
          <w:szCs w:val="18"/>
        </w:rPr>
      </w:pPr>
      <w:r w:rsidRPr="00502D24">
        <w:rPr>
          <w:sz w:val="18"/>
          <w:szCs w:val="18"/>
        </w:rPr>
        <w:t>• различать прошлое, настоящее и будущее;</w:t>
      </w:r>
    </w:p>
    <w:p w:rsidR="003129FD" w:rsidRPr="00502D24" w:rsidRDefault="003129FD" w:rsidP="00502D24">
      <w:pPr>
        <w:tabs>
          <w:tab w:val="left" w:pos="3274"/>
        </w:tabs>
        <w:ind w:right="-11"/>
        <w:jc w:val="both"/>
        <w:rPr>
          <w:sz w:val="18"/>
          <w:szCs w:val="18"/>
        </w:rPr>
      </w:pPr>
      <w:r w:rsidRPr="00502D24">
        <w:rPr>
          <w:sz w:val="18"/>
          <w:szCs w:val="18"/>
        </w:rPr>
        <w:t xml:space="preserve"> • называть дни недели и времена года в правильной последовательности; </w:t>
      </w:r>
    </w:p>
    <w:p w:rsidR="003129FD" w:rsidRPr="00502D24" w:rsidRDefault="003129FD" w:rsidP="00502D24">
      <w:pPr>
        <w:tabs>
          <w:tab w:val="left" w:pos="3274"/>
        </w:tabs>
        <w:ind w:right="-11"/>
        <w:jc w:val="both"/>
        <w:rPr>
          <w:sz w:val="18"/>
          <w:szCs w:val="18"/>
        </w:rPr>
      </w:pPr>
      <w:r w:rsidRPr="00502D24">
        <w:rPr>
          <w:sz w:val="18"/>
          <w:szCs w:val="18"/>
        </w:rPr>
        <w:t>• соотносить времена года и месяцы;</w:t>
      </w:r>
    </w:p>
    <w:p w:rsidR="003129FD" w:rsidRPr="00502D24" w:rsidRDefault="003129FD" w:rsidP="00502D24">
      <w:pPr>
        <w:tabs>
          <w:tab w:val="left" w:pos="3274"/>
        </w:tabs>
        <w:ind w:right="-11"/>
        <w:jc w:val="both"/>
        <w:rPr>
          <w:sz w:val="18"/>
          <w:szCs w:val="18"/>
        </w:rPr>
      </w:pPr>
      <w:r w:rsidRPr="00502D24">
        <w:rPr>
          <w:sz w:val="18"/>
          <w:szCs w:val="18"/>
        </w:rPr>
        <w:t xml:space="preserve"> • находить некоторые взаимосвязи в окружающем мире; </w:t>
      </w:r>
    </w:p>
    <w:p w:rsidR="003129FD" w:rsidRPr="00502D24" w:rsidRDefault="003129FD" w:rsidP="00502D24">
      <w:pPr>
        <w:tabs>
          <w:tab w:val="left" w:pos="3274"/>
        </w:tabs>
        <w:ind w:right="-11"/>
        <w:jc w:val="both"/>
        <w:rPr>
          <w:sz w:val="18"/>
          <w:szCs w:val="18"/>
        </w:rPr>
      </w:pPr>
      <w:r w:rsidRPr="00502D24">
        <w:rPr>
          <w:sz w:val="18"/>
          <w:szCs w:val="18"/>
        </w:rPr>
        <w:t xml:space="preserve">• объяснять причины возникновения дождя и ветра; </w:t>
      </w:r>
    </w:p>
    <w:p w:rsidR="003129FD" w:rsidRPr="00502D24" w:rsidRDefault="003129FD" w:rsidP="00502D24">
      <w:pPr>
        <w:tabs>
          <w:tab w:val="left" w:pos="3274"/>
        </w:tabs>
        <w:ind w:right="-11"/>
        <w:jc w:val="both"/>
        <w:rPr>
          <w:sz w:val="18"/>
          <w:szCs w:val="18"/>
        </w:rPr>
      </w:pPr>
      <w:r w:rsidRPr="00502D24">
        <w:rPr>
          <w:sz w:val="18"/>
          <w:szCs w:val="18"/>
        </w:rPr>
        <w:t xml:space="preserve">• перечислять цвета радуги в правильной последовательности; </w:t>
      </w:r>
    </w:p>
    <w:p w:rsidR="003129FD" w:rsidRPr="00502D24" w:rsidRDefault="003129FD" w:rsidP="00502D24">
      <w:pPr>
        <w:tabs>
          <w:tab w:val="left" w:pos="3274"/>
        </w:tabs>
        <w:ind w:right="-11"/>
        <w:jc w:val="both"/>
        <w:rPr>
          <w:sz w:val="18"/>
          <w:szCs w:val="18"/>
        </w:rPr>
      </w:pPr>
      <w:r w:rsidRPr="00502D24">
        <w:rPr>
          <w:sz w:val="18"/>
          <w:szCs w:val="18"/>
        </w:rPr>
        <w:t xml:space="preserve">• ухаживать за комнатными растениями, животными живого уголка; </w:t>
      </w:r>
    </w:p>
    <w:p w:rsidR="003129FD" w:rsidRPr="00502D24" w:rsidRDefault="003129FD" w:rsidP="00502D24">
      <w:pPr>
        <w:tabs>
          <w:tab w:val="left" w:pos="3274"/>
        </w:tabs>
        <w:ind w:right="-11"/>
        <w:jc w:val="both"/>
        <w:rPr>
          <w:sz w:val="18"/>
          <w:szCs w:val="18"/>
        </w:rPr>
      </w:pPr>
      <w:r w:rsidRPr="00502D24">
        <w:rPr>
          <w:sz w:val="18"/>
          <w:szCs w:val="18"/>
        </w:rPr>
        <w:t xml:space="preserve">• мастерить простейшие кормушки и подкармливать птиц; </w:t>
      </w:r>
    </w:p>
    <w:p w:rsidR="003129FD" w:rsidRPr="00502D24" w:rsidRDefault="003129FD" w:rsidP="00502D24">
      <w:pPr>
        <w:tabs>
          <w:tab w:val="left" w:pos="3274"/>
        </w:tabs>
        <w:ind w:right="-11"/>
        <w:jc w:val="both"/>
        <w:rPr>
          <w:sz w:val="18"/>
          <w:szCs w:val="18"/>
        </w:rPr>
      </w:pPr>
      <w:r w:rsidRPr="00502D24">
        <w:rPr>
          <w:sz w:val="18"/>
          <w:szCs w:val="18"/>
        </w:rPr>
        <w:t xml:space="preserve">• раздельно собирать мусор в быту; </w:t>
      </w:r>
    </w:p>
    <w:p w:rsidR="003129FD" w:rsidRPr="00502D24" w:rsidRDefault="003129FD" w:rsidP="00502D24">
      <w:pPr>
        <w:tabs>
          <w:tab w:val="left" w:pos="3274"/>
        </w:tabs>
        <w:ind w:right="-11"/>
        <w:jc w:val="both"/>
        <w:rPr>
          <w:sz w:val="18"/>
          <w:szCs w:val="18"/>
        </w:rPr>
      </w:pPr>
      <w:r w:rsidRPr="00502D24">
        <w:rPr>
          <w:sz w:val="18"/>
          <w:szCs w:val="18"/>
        </w:rPr>
        <w:t>• соблюдать правила поведения в природе;</w:t>
      </w:r>
    </w:p>
    <w:p w:rsidR="003129FD" w:rsidRPr="00502D24" w:rsidRDefault="003129FD" w:rsidP="00502D24">
      <w:pPr>
        <w:tabs>
          <w:tab w:val="left" w:pos="3274"/>
        </w:tabs>
        <w:ind w:right="-11"/>
        <w:jc w:val="both"/>
        <w:rPr>
          <w:sz w:val="18"/>
          <w:szCs w:val="18"/>
        </w:rPr>
      </w:pPr>
      <w:r w:rsidRPr="00502D24">
        <w:rPr>
          <w:sz w:val="18"/>
          <w:szCs w:val="18"/>
        </w:rPr>
        <w:t xml:space="preserve"> • правильно готовиться ко сну, чистить зубы и мыть руки;</w:t>
      </w:r>
    </w:p>
    <w:p w:rsidR="003129FD" w:rsidRPr="00502D24" w:rsidRDefault="003129FD" w:rsidP="00502D24">
      <w:pPr>
        <w:tabs>
          <w:tab w:val="left" w:pos="3274"/>
        </w:tabs>
        <w:ind w:right="-11"/>
        <w:jc w:val="both"/>
        <w:rPr>
          <w:sz w:val="18"/>
          <w:szCs w:val="18"/>
        </w:rPr>
      </w:pPr>
      <w:r w:rsidRPr="00502D24">
        <w:rPr>
          <w:sz w:val="18"/>
          <w:szCs w:val="18"/>
        </w:rPr>
        <w:t xml:space="preserve"> • подбирать одежду для разных случаев; </w:t>
      </w:r>
    </w:p>
    <w:p w:rsidR="003129FD" w:rsidRPr="00502D24" w:rsidRDefault="003129FD" w:rsidP="00502D24">
      <w:pPr>
        <w:tabs>
          <w:tab w:val="left" w:pos="3274"/>
        </w:tabs>
        <w:ind w:right="-11"/>
        <w:jc w:val="both"/>
        <w:rPr>
          <w:sz w:val="18"/>
          <w:szCs w:val="18"/>
        </w:rPr>
      </w:pPr>
      <w:r w:rsidRPr="00502D24">
        <w:rPr>
          <w:sz w:val="18"/>
          <w:szCs w:val="18"/>
        </w:rPr>
        <w:t>• правильно обращаться с электричеством и электроприборами;</w:t>
      </w:r>
    </w:p>
    <w:p w:rsidR="003129FD" w:rsidRPr="00502D24" w:rsidRDefault="003129FD" w:rsidP="00502D24">
      <w:pPr>
        <w:tabs>
          <w:tab w:val="left" w:pos="3274"/>
        </w:tabs>
        <w:ind w:right="-11"/>
        <w:jc w:val="both"/>
        <w:rPr>
          <w:sz w:val="18"/>
          <w:szCs w:val="18"/>
        </w:rPr>
      </w:pPr>
      <w:r w:rsidRPr="00502D24">
        <w:rPr>
          <w:sz w:val="18"/>
          <w:szCs w:val="18"/>
        </w:rPr>
        <w:t xml:space="preserve"> • правильно переходить улицу; </w:t>
      </w:r>
    </w:p>
    <w:p w:rsidR="003129FD" w:rsidRPr="00502D24" w:rsidRDefault="003129FD" w:rsidP="00502D24">
      <w:pPr>
        <w:tabs>
          <w:tab w:val="left" w:pos="3274"/>
        </w:tabs>
        <w:ind w:right="-11"/>
        <w:jc w:val="both"/>
        <w:rPr>
          <w:sz w:val="18"/>
          <w:szCs w:val="18"/>
        </w:rPr>
      </w:pPr>
      <w:r w:rsidRPr="00502D24">
        <w:rPr>
          <w:sz w:val="18"/>
          <w:szCs w:val="18"/>
        </w:rPr>
        <w:t xml:space="preserve">• соблюдать правила безопасной езды на велосипеде; </w:t>
      </w:r>
    </w:p>
    <w:p w:rsidR="003129FD" w:rsidRPr="00502D24" w:rsidRDefault="009A7316" w:rsidP="00502D24">
      <w:pPr>
        <w:tabs>
          <w:tab w:val="left" w:pos="3274"/>
        </w:tabs>
        <w:ind w:right="-11"/>
        <w:jc w:val="both"/>
        <w:rPr>
          <w:sz w:val="18"/>
          <w:szCs w:val="18"/>
        </w:rPr>
      </w:pPr>
      <w:r w:rsidRPr="00502D24">
        <w:rPr>
          <w:sz w:val="18"/>
          <w:szCs w:val="18"/>
        </w:rPr>
        <w:t>• различать виды транспорта.</w:t>
      </w:r>
      <w:r w:rsidR="003129FD" w:rsidRPr="00502D24">
        <w:rPr>
          <w:sz w:val="18"/>
          <w:szCs w:val="18"/>
        </w:rPr>
        <w:t xml:space="preserve"> </w:t>
      </w:r>
    </w:p>
    <w:p w:rsidR="00502D24" w:rsidRPr="00502D24" w:rsidRDefault="00502D24" w:rsidP="00502D24">
      <w:pPr>
        <w:ind w:right="-11"/>
        <w:jc w:val="both"/>
        <w:outlineLvl w:val="0"/>
        <w:rPr>
          <w:b/>
          <w:sz w:val="18"/>
          <w:szCs w:val="18"/>
        </w:rPr>
      </w:pPr>
    </w:p>
    <w:p w:rsidR="00AF2DFF" w:rsidRPr="00502D24" w:rsidRDefault="009060DF" w:rsidP="00502D24">
      <w:pPr>
        <w:ind w:right="-11"/>
        <w:jc w:val="both"/>
        <w:outlineLvl w:val="0"/>
        <w:rPr>
          <w:b/>
          <w:sz w:val="18"/>
          <w:szCs w:val="18"/>
        </w:rPr>
      </w:pPr>
      <w:r w:rsidRPr="00502D24">
        <w:rPr>
          <w:b/>
          <w:sz w:val="18"/>
          <w:szCs w:val="18"/>
        </w:rPr>
        <w:t xml:space="preserve">  </w:t>
      </w:r>
      <w:r w:rsidR="00AF2DFF" w:rsidRPr="00502D24">
        <w:rPr>
          <w:b/>
          <w:sz w:val="18"/>
          <w:szCs w:val="18"/>
        </w:rPr>
        <w:t>Рабочая программа по технологии</w:t>
      </w:r>
    </w:p>
    <w:p w:rsidR="009060DF" w:rsidRPr="00502D24" w:rsidRDefault="009060DF" w:rsidP="00502D24">
      <w:pPr>
        <w:ind w:right="-11"/>
        <w:jc w:val="center"/>
        <w:outlineLvl w:val="0"/>
        <w:rPr>
          <w:b/>
          <w:sz w:val="18"/>
          <w:szCs w:val="18"/>
        </w:rPr>
      </w:pPr>
      <w:r w:rsidRPr="00502D24">
        <w:rPr>
          <w:b/>
          <w:sz w:val="18"/>
          <w:szCs w:val="18"/>
        </w:rPr>
        <w:t>Пояснительная записка</w:t>
      </w:r>
    </w:p>
    <w:p w:rsidR="009060DF" w:rsidRPr="00502D24" w:rsidRDefault="009060DF" w:rsidP="00502D24">
      <w:pPr>
        <w:ind w:right="-11"/>
        <w:jc w:val="both"/>
        <w:rPr>
          <w:sz w:val="18"/>
          <w:szCs w:val="18"/>
        </w:rPr>
      </w:pPr>
    </w:p>
    <w:p w:rsidR="00AF5688" w:rsidRPr="00502D24" w:rsidRDefault="00AF5688" w:rsidP="00502D24">
      <w:pPr>
        <w:ind w:right="-11"/>
        <w:jc w:val="both"/>
        <w:rPr>
          <w:sz w:val="18"/>
          <w:szCs w:val="18"/>
        </w:rPr>
      </w:pPr>
      <w:r w:rsidRPr="00502D24">
        <w:rPr>
          <w:sz w:val="18"/>
          <w:szCs w:val="18"/>
        </w:rPr>
        <w:t xml:space="preserve">Предмет «Технология» предметной области «Технология» является  обязательным для получающих образование в соответствии с ФГОС НОО ОВЗ обучающихся с задержкой психического развития  (вариант 7.2.).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w:t>
      </w:r>
    </w:p>
    <w:p w:rsidR="00AF5688" w:rsidRPr="00502D24" w:rsidRDefault="00AF5688" w:rsidP="00502D24">
      <w:pPr>
        <w:ind w:right="-11"/>
        <w:jc w:val="both"/>
        <w:rPr>
          <w:sz w:val="18"/>
          <w:szCs w:val="18"/>
        </w:rPr>
      </w:pPr>
      <w:r w:rsidRPr="00502D24">
        <w:rPr>
          <w:b/>
          <w:sz w:val="18"/>
          <w:szCs w:val="18"/>
        </w:rPr>
        <w:t>Общая цель</w:t>
      </w:r>
      <w:r w:rsidRPr="00502D24">
        <w:rPr>
          <w:sz w:val="18"/>
          <w:szCs w:val="18"/>
        </w:rPr>
        <w:t xml:space="preserve"> изучения предмета «Технологиязаключается в:</w:t>
      </w:r>
    </w:p>
    <w:p w:rsidR="00AF5688" w:rsidRPr="00502D24" w:rsidRDefault="00AF5688" w:rsidP="00502D24">
      <w:pPr>
        <w:ind w:right="-11"/>
        <w:jc w:val="both"/>
        <w:rPr>
          <w:iCs/>
          <w:sz w:val="18"/>
          <w:szCs w:val="18"/>
        </w:rPr>
      </w:pPr>
      <w:r w:rsidRPr="00502D24">
        <w:rPr>
          <w:sz w:val="18"/>
          <w:szCs w:val="18"/>
        </w:rPr>
        <w:t xml:space="preserve">- создании условий, </w:t>
      </w:r>
      <w:r w:rsidRPr="00502D24">
        <w:rPr>
          <w:rStyle w:val="af8"/>
          <w:rFonts w:ascii="Times New Roman" w:hAnsi="Times New Roman" w:cs="Times New Roman"/>
          <w:sz w:val="18"/>
          <w:szCs w:val="18"/>
        </w:rPr>
        <w:t xml:space="preserve"> </w:t>
      </w:r>
      <w:r w:rsidRPr="00502D24">
        <w:rPr>
          <w:iCs/>
          <w:sz w:val="18"/>
          <w:szCs w:val="18"/>
        </w:rPr>
        <w:t xml:space="preserve">обеспечивающих усвоение социального и культурного опыта учащимися с </w:t>
      </w:r>
      <w:r w:rsidR="00502D24" w:rsidRPr="00502D24">
        <w:rPr>
          <w:iCs/>
          <w:sz w:val="18"/>
          <w:szCs w:val="18"/>
        </w:rPr>
        <w:t>ОВЗ</w:t>
      </w:r>
      <w:r w:rsidRPr="00502D24">
        <w:rPr>
          <w:iCs/>
          <w:sz w:val="18"/>
          <w:szCs w:val="18"/>
        </w:rPr>
        <w:t xml:space="preserve">, для успешной социализации в обществе и усвоения </w:t>
      </w:r>
      <w:r w:rsidRPr="00502D24">
        <w:rPr>
          <w:sz w:val="18"/>
          <w:szCs w:val="18"/>
        </w:rPr>
        <w:t>ФГОС НОО</w:t>
      </w:r>
      <w:r w:rsidRPr="00502D24">
        <w:rPr>
          <w:iCs/>
          <w:sz w:val="18"/>
          <w:szCs w:val="18"/>
        </w:rPr>
        <w:t>;</w:t>
      </w:r>
    </w:p>
    <w:p w:rsidR="00AF5688" w:rsidRPr="00502D24" w:rsidRDefault="00AF5688" w:rsidP="00502D24">
      <w:pPr>
        <w:ind w:right="-11"/>
        <w:jc w:val="both"/>
        <w:rPr>
          <w:sz w:val="18"/>
          <w:szCs w:val="18"/>
        </w:rPr>
      </w:pPr>
      <w:r w:rsidRPr="00502D24">
        <w:rPr>
          <w:iCs/>
          <w:sz w:val="18"/>
          <w:szCs w:val="18"/>
        </w:rPr>
        <w:lastRenderedPageBreak/>
        <w:t xml:space="preserve"> -</w:t>
      </w:r>
      <w:r w:rsidRPr="00502D24">
        <w:rPr>
          <w:sz w:val="18"/>
          <w:szCs w:val="18"/>
        </w:rPr>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F5688" w:rsidRPr="00502D24" w:rsidRDefault="00AF5688" w:rsidP="00502D24">
      <w:pPr>
        <w:pStyle w:val="ae"/>
        <w:spacing w:after="0" w:line="240" w:lineRule="auto"/>
        <w:ind w:left="0" w:right="-11"/>
        <w:jc w:val="both"/>
        <w:rPr>
          <w:rFonts w:ascii="Times New Roman" w:hAnsi="Times New Roman"/>
          <w:sz w:val="18"/>
          <w:szCs w:val="18"/>
        </w:rPr>
      </w:pPr>
      <w:r w:rsidRPr="00502D24">
        <w:rPr>
          <w:rFonts w:ascii="Times New Roman" w:hAnsi="Times New Roman"/>
          <w:sz w:val="18"/>
          <w:szCs w:val="18"/>
        </w:rPr>
        <w:t xml:space="preserve"> -формировании позитивного эмоционально-ценностного отношения к труду и людям труда.</w:t>
      </w:r>
    </w:p>
    <w:p w:rsidR="00AF5688" w:rsidRPr="00502D24" w:rsidRDefault="00AF5688" w:rsidP="00502D24">
      <w:pPr>
        <w:pStyle w:val="ae"/>
        <w:spacing w:after="0" w:line="240" w:lineRule="auto"/>
        <w:ind w:left="1429" w:right="-11"/>
        <w:jc w:val="both"/>
        <w:rPr>
          <w:rFonts w:ascii="Times New Roman" w:hAnsi="Times New Roman"/>
          <w:sz w:val="18"/>
          <w:szCs w:val="18"/>
        </w:rPr>
      </w:pPr>
    </w:p>
    <w:p w:rsidR="00AF5688" w:rsidRPr="00502D24" w:rsidRDefault="00AF5688" w:rsidP="00502D24">
      <w:pPr>
        <w:pStyle w:val="ae"/>
        <w:spacing w:after="0" w:line="240" w:lineRule="auto"/>
        <w:ind w:left="0" w:right="-11"/>
        <w:jc w:val="both"/>
        <w:rPr>
          <w:rFonts w:ascii="Times New Roman" w:hAnsi="Times New Roman"/>
          <w:b/>
          <w:sz w:val="18"/>
          <w:szCs w:val="18"/>
        </w:rPr>
      </w:pPr>
      <w:r w:rsidRPr="00502D24">
        <w:rPr>
          <w:rFonts w:ascii="Times New Roman" w:hAnsi="Times New Roman"/>
          <w:sz w:val="18"/>
          <w:szCs w:val="18"/>
        </w:rPr>
        <w:t xml:space="preserve">В соответствии с АООП определяются </w:t>
      </w:r>
      <w:r w:rsidRPr="00502D24">
        <w:rPr>
          <w:rFonts w:ascii="Times New Roman" w:hAnsi="Times New Roman"/>
          <w:b/>
          <w:sz w:val="18"/>
          <w:szCs w:val="18"/>
        </w:rPr>
        <w:t>общие задачи предмета:</w:t>
      </w:r>
    </w:p>
    <w:p w:rsidR="00AF5688" w:rsidRPr="00502D24" w:rsidRDefault="00AF5688" w:rsidP="00502D24">
      <w:pPr>
        <w:pStyle w:val="ae"/>
        <w:spacing w:after="0" w:line="240" w:lineRule="auto"/>
        <w:ind w:left="1429" w:right="-11"/>
        <w:jc w:val="both"/>
        <w:rPr>
          <w:rFonts w:ascii="Times New Roman" w:hAnsi="Times New Roman"/>
          <w:b/>
          <w:i/>
          <w:sz w:val="18"/>
          <w:szCs w:val="18"/>
        </w:rPr>
      </w:pPr>
    </w:p>
    <w:p w:rsidR="00AF5688" w:rsidRPr="00502D24" w:rsidRDefault="00AF5688" w:rsidP="00502D24">
      <w:pPr>
        <w:pStyle w:val="ae"/>
        <w:numPr>
          <w:ilvl w:val="0"/>
          <w:numId w:val="22"/>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получение первоначальных представлений о значении труда в жизни человека и общества, о мире профессий.</w:t>
      </w:r>
    </w:p>
    <w:p w:rsidR="00AF5688" w:rsidRPr="00502D24" w:rsidRDefault="00AF5688" w:rsidP="00502D24">
      <w:pPr>
        <w:pStyle w:val="ae"/>
        <w:numPr>
          <w:ilvl w:val="0"/>
          <w:numId w:val="22"/>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Усвоение правил техники безопасности.</w:t>
      </w:r>
    </w:p>
    <w:p w:rsidR="00AF5688" w:rsidRPr="00502D24" w:rsidRDefault="00AF5688" w:rsidP="00502D24">
      <w:pPr>
        <w:pStyle w:val="ae"/>
        <w:numPr>
          <w:ilvl w:val="0"/>
          <w:numId w:val="22"/>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 xml:space="preserve">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AF5688" w:rsidRPr="00502D24" w:rsidRDefault="00AF5688" w:rsidP="00502D24">
      <w:pPr>
        <w:pStyle w:val="ae"/>
        <w:numPr>
          <w:ilvl w:val="0"/>
          <w:numId w:val="22"/>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AF5688" w:rsidRPr="00502D24" w:rsidRDefault="00AF5688" w:rsidP="00502D24">
      <w:pPr>
        <w:pStyle w:val="ae"/>
        <w:numPr>
          <w:ilvl w:val="0"/>
          <w:numId w:val="22"/>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AF5688" w:rsidRPr="00502D24" w:rsidRDefault="00AF5688" w:rsidP="00502D24">
      <w:pPr>
        <w:ind w:right="-11"/>
        <w:jc w:val="both"/>
        <w:rPr>
          <w:b/>
          <w:sz w:val="18"/>
          <w:szCs w:val="18"/>
        </w:rPr>
      </w:pPr>
      <w:r w:rsidRPr="00502D24">
        <w:rPr>
          <w:b/>
          <w:sz w:val="18"/>
          <w:szCs w:val="18"/>
        </w:rPr>
        <w:t>В 1 классе обозначенные задачи конкретизируются следующим образом:</w:t>
      </w:r>
    </w:p>
    <w:p w:rsidR="00AF5688" w:rsidRPr="00502D24" w:rsidRDefault="00AF5688" w:rsidP="00502D24">
      <w:pPr>
        <w:pStyle w:val="ae"/>
        <w:numPr>
          <w:ilvl w:val="0"/>
          <w:numId w:val="23"/>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 xml:space="preserve">получение первоначальных представлений о труде, как способе преобразования окружающего пространства, формирование понятия профессия, уточнение представлений о профессиях , с которыми сталкивается в повседневной жизни: врач, повар, учитель. Уточнение представлений о профессиях  строитель, дизайнер,  </w:t>
      </w:r>
    </w:p>
    <w:p w:rsidR="00AF5688" w:rsidRPr="00502D24" w:rsidRDefault="00AF5688" w:rsidP="00502D24">
      <w:pPr>
        <w:pStyle w:val="ae"/>
        <w:numPr>
          <w:ilvl w:val="0"/>
          <w:numId w:val="23"/>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 xml:space="preserve">усвоение правил техники безопасности при работе с бумагой, ножницами, карандашом, линейкой, клеем, пластилином. Формирование навыка организации рабочего места при работе с данными инструментами и материалами. </w:t>
      </w:r>
    </w:p>
    <w:p w:rsidR="00AF5688" w:rsidRPr="00502D24" w:rsidRDefault="00AF5688" w:rsidP="00502D24">
      <w:pPr>
        <w:pStyle w:val="ae"/>
        <w:numPr>
          <w:ilvl w:val="0"/>
          <w:numId w:val="23"/>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Овладение приемами содержания рабочего места в порядке (протирание поверхности, подметание пола), овладение навыком привлечения внимания и просьбы о помощи в процессе социального и трудового взаимодействия.</w:t>
      </w:r>
    </w:p>
    <w:p w:rsidR="00AF5688" w:rsidRPr="00502D24" w:rsidRDefault="00AF5688" w:rsidP="00502D24">
      <w:pPr>
        <w:pStyle w:val="ae"/>
        <w:numPr>
          <w:ilvl w:val="0"/>
          <w:numId w:val="23"/>
        </w:numPr>
        <w:suppressAutoHyphens/>
        <w:spacing w:after="0" w:line="240" w:lineRule="auto"/>
        <w:ind w:left="426" w:right="-11"/>
        <w:jc w:val="both"/>
        <w:rPr>
          <w:rFonts w:ascii="Times New Roman" w:hAnsi="Times New Roman"/>
          <w:sz w:val="18"/>
          <w:szCs w:val="18"/>
        </w:rPr>
      </w:pPr>
      <w:r w:rsidRPr="00502D24">
        <w:rPr>
          <w:rFonts w:ascii="Times New Roman" w:hAnsi="Times New Roman"/>
          <w:sz w:val="18"/>
          <w:szCs w:val="18"/>
        </w:rPr>
        <w:t xml:space="preserve">Овладение трудовыми умениями, необходимыми для украшения окружающих предметов, овладение умением адекватно применять доступные технологии в жизни. </w:t>
      </w:r>
    </w:p>
    <w:p w:rsidR="00AF5688" w:rsidRPr="00502D24" w:rsidRDefault="00AF5688" w:rsidP="00502D24">
      <w:pPr>
        <w:pStyle w:val="ae"/>
        <w:spacing w:after="0" w:line="240" w:lineRule="auto"/>
        <w:ind w:left="567" w:right="-11"/>
        <w:jc w:val="both"/>
        <w:rPr>
          <w:rFonts w:ascii="Times New Roman" w:hAnsi="Times New Roman"/>
          <w:sz w:val="18"/>
          <w:szCs w:val="18"/>
        </w:rPr>
      </w:pPr>
    </w:p>
    <w:p w:rsidR="00AF5688" w:rsidRPr="00502D24" w:rsidRDefault="00AF5688" w:rsidP="00502D24">
      <w:pPr>
        <w:ind w:right="-11"/>
        <w:jc w:val="both"/>
        <w:rPr>
          <w:b/>
          <w:i/>
          <w:sz w:val="18"/>
          <w:szCs w:val="18"/>
        </w:rPr>
      </w:pPr>
    </w:p>
    <w:p w:rsidR="00AF5688" w:rsidRPr="00502D24" w:rsidRDefault="00AF5688" w:rsidP="00502D24">
      <w:pPr>
        <w:ind w:right="-11"/>
        <w:jc w:val="both"/>
        <w:rPr>
          <w:b/>
          <w:sz w:val="18"/>
          <w:szCs w:val="18"/>
        </w:rPr>
      </w:pPr>
      <w:r w:rsidRPr="00502D24">
        <w:rPr>
          <w:b/>
          <w:sz w:val="18"/>
          <w:szCs w:val="18"/>
        </w:rPr>
        <w:t>Общая характеристика и коррекционно-развивающее значение учебного предмета:</w:t>
      </w:r>
    </w:p>
    <w:p w:rsidR="00AF5688" w:rsidRPr="00502D24" w:rsidRDefault="00AF5688" w:rsidP="00502D24">
      <w:pPr>
        <w:ind w:right="-11"/>
        <w:jc w:val="both"/>
        <w:rPr>
          <w:b/>
          <w:i/>
          <w:sz w:val="18"/>
          <w:szCs w:val="18"/>
        </w:rPr>
      </w:pPr>
    </w:p>
    <w:p w:rsidR="00AF5688" w:rsidRPr="00502D24" w:rsidRDefault="00AF5688" w:rsidP="00502D24">
      <w:pPr>
        <w:ind w:right="-11"/>
        <w:jc w:val="both"/>
        <w:rPr>
          <w:sz w:val="18"/>
          <w:szCs w:val="18"/>
        </w:rPr>
      </w:pPr>
      <w:r w:rsidRPr="00502D24">
        <w:rPr>
          <w:sz w:val="18"/>
          <w:szCs w:val="18"/>
        </w:rPr>
        <w:t>Учебный предмет «Технология»  составляет неотъемлемую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rsidR="00AF5688" w:rsidRPr="00502D24" w:rsidRDefault="00AF5688" w:rsidP="00502D24">
      <w:pPr>
        <w:ind w:right="-11"/>
        <w:jc w:val="both"/>
        <w:rPr>
          <w:sz w:val="18"/>
          <w:szCs w:val="18"/>
        </w:rPr>
      </w:pPr>
      <w:r w:rsidRPr="00502D24">
        <w:rPr>
          <w:sz w:val="18"/>
          <w:szCs w:val="18"/>
        </w:rPr>
        <w:t>Предмет «Технология» тесно связан с другими образовательными областями и является одним из о</w:t>
      </w:r>
      <w:r w:rsidRPr="00502D24">
        <w:rPr>
          <w:kern w:val="28"/>
          <w:sz w:val="18"/>
          <w:szCs w:val="18"/>
        </w:rPr>
        <w:t>сновных средств, для  реализации деятельностного подхода в образовании.</w:t>
      </w:r>
    </w:p>
    <w:p w:rsidR="00AF5688" w:rsidRPr="00502D24" w:rsidRDefault="00AF5688" w:rsidP="00502D24">
      <w:pPr>
        <w:ind w:right="-11"/>
        <w:jc w:val="both"/>
        <w:rPr>
          <w:sz w:val="18"/>
          <w:szCs w:val="18"/>
        </w:rPr>
      </w:pPr>
      <w:r w:rsidRPr="00502D24">
        <w:rPr>
          <w:sz w:val="18"/>
          <w:szCs w:val="18"/>
        </w:rPr>
        <w:t xml:space="preserve">Предмет необходим  для улучшения всех сторон познавательной деятельности: он обогащает содержание умственного развития, формирует операциональный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оречевления действий, а также вербального обоснования  оценки качества сделанной работы. </w:t>
      </w:r>
    </w:p>
    <w:p w:rsidR="00AF5688" w:rsidRPr="00502D24" w:rsidRDefault="00AF5688" w:rsidP="00502D24">
      <w:pPr>
        <w:tabs>
          <w:tab w:val="left" w:pos="0"/>
        </w:tabs>
        <w:ind w:right="-11"/>
        <w:jc w:val="both"/>
        <w:rPr>
          <w:sz w:val="18"/>
          <w:szCs w:val="18"/>
        </w:rPr>
      </w:pPr>
      <w:r w:rsidRPr="00502D24">
        <w:rPr>
          <w:kern w:val="28"/>
          <w:sz w:val="18"/>
          <w:szCs w:val="18"/>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502D24">
        <w:rPr>
          <w:sz w:val="18"/>
          <w:szCs w:val="18"/>
        </w:rPr>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AF5688" w:rsidRPr="00502D24" w:rsidRDefault="00AF5688" w:rsidP="00502D24">
      <w:pPr>
        <w:ind w:right="-11"/>
        <w:jc w:val="both"/>
        <w:rPr>
          <w:sz w:val="18"/>
          <w:szCs w:val="18"/>
        </w:rPr>
      </w:pPr>
      <w:r w:rsidRPr="00502D24">
        <w:rPr>
          <w:sz w:val="18"/>
          <w:szCs w:val="18"/>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AF5688" w:rsidRPr="00502D24" w:rsidRDefault="00AF5688" w:rsidP="00502D24">
      <w:pPr>
        <w:pStyle w:val="p4"/>
        <w:spacing w:before="0" w:beforeAutospacing="0" w:after="0" w:afterAutospacing="0"/>
        <w:ind w:right="-11"/>
        <w:jc w:val="both"/>
        <w:rPr>
          <w:sz w:val="18"/>
          <w:szCs w:val="18"/>
        </w:rPr>
      </w:pPr>
      <w:r w:rsidRPr="00502D24">
        <w:rPr>
          <w:sz w:val="18"/>
          <w:szCs w:val="18"/>
        </w:rPr>
        <w:t xml:space="preserve">Изучение предмета формирует важную компетенцию соблюдения правил безопасной работы и гигиены труда. </w:t>
      </w:r>
      <w:r w:rsidRPr="00502D24">
        <w:rPr>
          <w:rStyle w:val="s1"/>
          <w:sz w:val="18"/>
          <w:szCs w:val="18"/>
        </w:rPr>
        <w:t>В ходе реализации рабочей программы его изучения происходит </w:t>
      </w:r>
      <w:r w:rsidRPr="00502D24">
        <w:rPr>
          <w:sz w:val="18"/>
          <w:szCs w:val="18"/>
        </w:rPr>
        <w:t xml:space="preserve">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обучающихся с </w:t>
      </w:r>
      <w:r w:rsidR="00502D24" w:rsidRPr="00502D24">
        <w:rPr>
          <w:sz w:val="18"/>
          <w:szCs w:val="18"/>
        </w:rPr>
        <w:t>ОВЗ</w:t>
      </w:r>
      <w:r w:rsidRPr="00502D24">
        <w:rPr>
          <w:sz w:val="18"/>
          <w:szCs w:val="18"/>
        </w:rPr>
        <w:t xml:space="preserve"> с видами и характером профессионального труда). </w:t>
      </w:r>
    </w:p>
    <w:p w:rsidR="00AF5688" w:rsidRPr="00502D24" w:rsidRDefault="00AF5688" w:rsidP="00502D24">
      <w:pPr>
        <w:tabs>
          <w:tab w:val="left" w:pos="0"/>
        </w:tabs>
        <w:ind w:right="-11"/>
        <w:jc w:val="both"/>
        <w:rPr>
          <w:sz w:val="18"/>
          <w:szCs w:val="18"/>
        </w:rPr>
      </w:pPr>
      <w:r w:rsidRPr="00502D24">
        <w:rPr>
          <w:sz w:val="18"/>
          <w:szCs w:val="18"/>
        </w:rPr>
        <w:t>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w:t>
      </w:r>
    </w:p>
    <w:p w:rsidR="00AF5688" w:rsidRPr="00502D24" w:rsidRDefault="00AF5688" w:rsidP="00502D24">
      <w:pPr>
        <w:ind w:right="-11"/>
        <w:jc w:val="both"/>
        <w:rPr>
          <w:sz w:val="18"/>
          <w:szCs w:val="18"/>
        </w:rPr>
      </w:pPr>
      <w:r w:rsidRPr="00502D24">
        <w:rPr>
          <w:sz w:val="18"/>
          <w:szCs w:val="18"/>
        </w:rPr>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AF5688" w:rsidRPr="00502D24" w:rsidRDefault="00AF5688" w:rsidP="00502D24">
      <w:pPr>
        <w:ind w:right="-11"/>
        <w:jc w:val="both"/>
        <w:rPr>
          <w:sz w:val="18"/>
          <w:szCs w:val="18"/>
        </w:rPr>
      </w:pPr>
      <w:r w:rsidRPr="00502D24">
        <w:rPr>
          <w:sz w:val="18"/>
          <w:szCs w:val="18"/>
        </w:rPr>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AF5688" w:rsidRPr="00502D24" w:rsidRDefault="00AF5688" w:rsidP="00502D24">
      <w:pPr>
        <w:ind w:right="-11"/>
        <w:jc w:val="both"/>
        <w:rPr>
          <w:sz w:val="18"/>
          <w:szCs w:val="18"/>
        </w:rPr>
      </w:pPr>
      <w:r w:rsidRPr="00502D24">
        <w:rPr>
          <w:sz w:val="18"/>
          <w:szCs w:val="18"/>
        </w:rPr>
        <w:t xml:space="preserve">Обучающиеся с </w:t>
      </w:r>
      <w:r w:rsidR="00502D24" w:rsidRPr="00502D24">
        <w:rPr>
          <w:sz w:val="18"/>
          <w:szCs w:val="18"/>
        </w:rPr>
        <w:t>ОВЗ</w:t>
      </w:r>
      <w:r w:rsidRPr="00502D24">
        <w:rPr>
          <w:sz w:val="18"/>
          <w:szCs w:val="18"/>
        </w:rPr>
        <w:t xml:space="preserve">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AF5688" w:rsidRPr="00502D24" w:rsidRDefault="00AF5688" w:rsidP="00502D24">
      <w:pPr>
        <w:ind w:right="-11"/>
        <w:jc w:val="both"/>
        <w:rPr>
          <w:sz w:val="18"/>
          <w:szCs w:val="18"/>
        </w:rPr>
      </w:pPr>
      <w:r w:rsidRPr="00502D24">
        <w:rPr>
          <w:b/>
          <w:sz w:val="18"/>
          <w:szCs w:val="18"/>
        </w:rPr>
        <w:t>На уроках для всех обучающихся с ЗПР необходимо</w:t>
      </w:r>
      <w:r w:rsidRPr="00502D24">
        <w:rPr>
          <w:sz w:val="18"/>
          <w:szCs w:val="18"/>
        </w:rPr>
        <w:t>:</w:t>
      </w:r>
    </w:p>
    <w:p w:rsidR="00AF5688" w:rsidRPr="00502D24" w:rsidRDefault="00AF5688" w:rsidP="00502D24">
      <w:pPr>
        <w:pStyle w:val="ae"/>
        <w:numPr>
          <w:ilvl w:val="0"/>
          <w:numId w:val="24"/>
        </w:numPr>
        <w:suppressAutoHyphens/>
        <w:spacing w:after="0" w:line="240" w:lineRule="auto"/>
        <w:ind w:left="567" w:right="-11"/>
        <w:jc w:val="both"/>
        <w:rPr>
          <w:rFonts w:ascii="Times New Roman" w:hAnsi="Times New Roman"/>
          <w:sz w:val="18"/>
          <w:szCs w:val="18"/>
        </w:rPr>
      </w:pPr>
      <w:r w:rsidRPr="00502D24">
        <w:rPr>
          <w:rFonts w:ascii="Times New Roman" w:hAnsi="Times New Roman"/>
          <w:sz w:val="18"/>
          <w:szCs w:val="18"/>
        </w:rPr>
        <w:t>при анализе образца изделий  уточнять название и конкретизировать значение каждой детали;</w:t>
      </w:r>
    </w:p>
    <w:p w:rsidR="00AF5688" w:rsidRPr="00502D24" w:rsidRDefault="00AF5688" w:rsidP="00502D24">
      <w:pPr>
        <w:pStyle w:val="ae"/>
        <w:numPr>
          <w:ilvl w:val="0"/>
          <w:numId w:val="24"/>
        </w:numPr>
        <w:suppressAutoHyphens/>
        <w:spacing w:after="0" w:line="240" w:lineRule="auto"/>
        <w:ind w:left="567" w:right="-11"/>
        <w:jc w:val="both"/>
        <w:rPr>
          <w:rFonts w:ascii="Times New Roman" w:hAnsi="Times New Roman"/>
          <w:sz w:val="18"/>
          <w:szCs w:val="18"/>
        </w:rPr>
      </w:pPr>
      <w:r w:rsidRPr="00502D24">
        <w:rPr>
          <w:rFonts w:ascii="Times New Roman" w:hAnsi="Times New Roman"/>
          <w:sz w:val="18"/>
          <w:szCs w:val="18"/>
        </w:rPr>
        <w:t>выбирать для изготовления изделие с простой конструкцией, которое можно изготовить за одно занятие;</w:t>
      </w:r>
    </w:p>
    <w:p w:rsidR="00AF5688" w:rsidRPr="00502D24" w:rsidRDefault="00AF5688" w:rsidP="00502D24">
      <w:pPr>
        <w:pStyle w:val="ae"/>
        <w:numPr>
          <w:ilvl w:val="0"/>
          <w:numId w:val="24"/>
        </w:numPr>
        <w:suppressAutoHyphens/>
        <w:spacing w:after="0" w:line="240" w:lineRule="auto"/>
        <w:ind w:left="567" w:right="-11"/>
        <w:jc w:val="both"/>
        <w:rPr>
          <w:rFonts w:ascii="Times New Roman" w:hAnsi="Times New Roman"/>
          <w:sz w:val="18"/>
          <w:szCs w:val="18"/>
        </w:rPr>
      </w:pPr>
      <w:r w:rsidRPr="00502D24">
        <w:rPr>
          <w:rFonts w:ascii="Times New Roman" w:hAnsi="Times New Roman"/>
          <w:sz w:val="18"/>
          <w:szCs w:val="18"/>
        </w:rPr>
        <w:t>осуществлять  постоянную  смену деятельности для профилактики утомления и пресыщения;</w:t>
      </w:r>
    </w:p>
    <w:p w:rsidR="00AF5688" w:rsidRPr="00502D24" w:rsidRDefault="00AF5688" w:rsidP="00502D24">
      <w:pPr>
        <w:pStyle w:val="ae"/>
        <w:numPr>
          <w:ilvl w:val="0"/>
          <w:numId w:val="24"/>
        </w:numPr>
        <w:tabs>
          <w:tab w:val="left" w:pos="0"/>
        </w:tabs>
        <w:spacing w:after="0" w:line="240" w:lineRule="auto"/>
        <w:ind w:left="567" w:right="-11"/>
        <w:jc w:val="both"/>
        <w:rPr>
          <w:rFonts w:ascii="Times New Roman" w:hAnsi="Times New Roman"/>
          <w:sz w:val="18"/>
          <w:szCs w:val="18"/>
        </w:rPr>
      </w:pPr>
      <w:r w:rsidRPr="00502D24">
        <w:rPr>
          <w:rFonts w:ascii="Times New Roman" w:hAnsi="Times New Roman"/>
          <w:sz w:val="18"/>
          <w:szCs w:val="18"/>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AF5688" w:rsidRPr="00502D24" w:rsidRDefault="00AF5688" w:rsidP="00502D24">
      <w:pPr>
        <w:ind w:right="-11"/>
        <w:jc w:val="both"/>
        <w:rPr>
          <w:sz w:val="18"/>
          <w:szCs w:val="18"/>
        </w:rPr>
      </w:pPr>
      <w:r w:rsidRPr="00502D24">
        <w:rPr>
          <w:sz w:val="18"/>
          <w:szCs w:val="18"/>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AF5688" w:rsidRPr="00502D24" w:rsidRDefault="00AF5688" w:rsidP="00502D24">
      <w:pPr>
        <w:ind w:right="-11"/>
        <w:jc w:val="both"/>
        <w:rPr>
          <w:sz w:val="18"/>
          <w:szCs w:val="18"/>
        </w:rPr>
      </w:pPr>
      <w:r w:rsidRPr="00502D24">
        <w:rPr>
          <w:sz w:val="18"/>
          <w:szCs w:val="18"/>
        </w:rPr>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учителю рекомендуется:</w:t>
      </w:r>
    </w:p>
    <w:p w:rsidR="00AF5688" w:rsidRPr="00502D24" w:rsidRDefault="00AF5688" w:rsidP="00502D24">
      <w:pPr>
        <w:pStyle w:val="ae"/>
        <w:numPr>
          <w:ilvl w:val="0"/>
          <w:numId w:val="25"/>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lastRenderedPageBreak/>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AF5688" w:rsidRPr="00502D24" w:rsidRDefault="00AF5688" w:rsidP="00502D24">
      <w:pPr>
        <w:pStyle w:val="ae"/>
        <w:numPr>
          <w:ilvl w:val="0"/>
          <w:numId w:val="25"/>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AF5688" w:rsidRPr="00502D24" w:rsidRDefault="00AF5688" w:rsidP="00502D24">
      <w:pPr>
        <w:pStyle w:val="ae"/>
        <w:numPr>
          <w:ilvl w:val="0"/>
          <w:numId w:val="25"/>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t>объем заданий и техническая сложность работы определяется в 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AF5688" w:rsidRPr="00502D24" w:rsidRDefault="00AF5688" w:rsidP="00502D24">
      <w:pPr>
        <w:tabs>
          <w:tab w:val="left" w:pos="0"/>
        </w:tabs>
        <w:ind w:right="-11"/>
        <w:jc w:val="both"/>
        <w:rPr>
          <w:sz w:val="18"/>
          <w:szCs w:val="18"/>
        </w:rPr>
      </w:pPr>
    </w:p>
    <w:p w:rsidR="00AF5688" w:rsidRPr="00502D24" w:rsidRDefault="00EF2B6C" w:rsidP="00502D24">
      <w:pPr>
        <w:ind w:right="-11"/>
        <w:jc w:val="both"/>
        <w:rPr>
          <w:b/>
          <w:sz w:val="18"/>
          <w:szCs w:val="18"/>
        </w:rPr>
      </w:pPr>
      <w:r w:rsidRPr="00502D24">
        <w:rPr>
          <w:b/>
          <w:sz w:val="18"/>
          <w:szCs w:val="18"/>
        </w:rPr>
        <w:t>Значение предмета «</w:t>
      </w:r>
      <w:r w:rsidR="00AF5688" w:rsidRPr="00502D24">
        <w:rPr>
          <w:b/>
          <w:sz w:val="18"/>
          <w:szCs w:val="18"/>
        </w:rPr>
        <w:t>Технология» в общей системе коррекционно-развивающей работы:</w:t>
      </w:r>
    </w:p>
    <w:p w:rsidR="00AF5688" w:rsidRPr="00502D24" w:rsidRDefault="00AF5688" w:rsidP="00502D24">
      <w:pPr>
        <w:ind w:right="-11"/>
        <w:jc w:val="both"/>
        <w:rPr>
          <w:sz w:val="18"/>
          <w:szCs w:val="18"/>
        </w:rPr>
      </w:pPr>
    </w:p>
    <w:p w:rsidR="00AF5688" w:rsidRPr="00502D24" w:rsidRDefault="00AF5688" w:rsidP="00502D24">
      <w:pPr>
        <w:ind w:right="-11"/>
        <w:jc w:val="both"/>
        <w:rPr>
          <w:sz w:val="18"/>
          <w:szCs w:val="18"/>
        </w:rPr>
      </w:pPr>
      <w:r w:rsidRPr="00502D24">
        <w:rPr>
          <w:sz w:val="18"/>
          <w:szCs w:val="18"/>
        </w:rPr>
        <w:t xml:space="preserve">Общая система коррекционно-развивающей работы с обучающимися, имеющими ЗПР, конкретизируется в каждой образовательной организации в зависимости от материально-технической 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психо-коррекционной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простраивают мониторинг образовательных результатов в соответствии с ним. </w:t>
      </w:r>
    </w:p>
    <w:p w:rsidR="00AF5688" w:rsidRPr="00502D24" w:rsidRDefault="00AF5688" w:rsidP="00502D24">
      <w:pPr>
        <w:ind w:right="-11"/>
        <w:jc w:val="both"/>
        <w:rPr>
          <w:sz w:val="18"/>
          <w:szCs w:val="18"/>
        </w:rPr>
      </w:pPr>
      <w:r w:rsidRPr="00502D24">
        <w:rPr>
          <w:sz w:val="18"/>
          <w:szCs w:val="18"/>
        </w:rPr>
        <w:t>Предмет «Технология» позволяет наиболее достоверно проконтролировать наличие позитивных изменений по следующим пунктам:</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 расширение представлений о трудовой деятельности людей;</w:t>
      </w:r>
    </w:p>
    <w:p w:rsidR="00AF5688" w:rsidRPr="00502D24" w:rsidRDefault="008D249E"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 </w:t>
      </w:r>
      <w:r w:rsidR="00AF5688" w:rsidRPr="00502D24">
        <w:rPr>
          <w:rFonts w:ascii="Times New Roman" w:hAnsi="Times New Roman"/>
          <w:sz w:val="18"/>
          <w:szCs w:val="18"/>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совершенствование пространственных представлений;</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улучшение ручной моторики;</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развитие действий контроля;</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совершенствование планирования (в том числе умения следовать плану);</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вербализация плана деятельности;</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умение работать в парах и группах сменного состава;</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совершенствование диалогических умений;</w:t>
      </w:r>
    </w:p>
    <w:p w:rsidR="00AF5688" w:rsidRPr="00502D24" w:rsidRDefault="00AF5688" w:rsidP="00502D24">
      <w:pPr>
        <w:pStyle w:val="ae"/>
        <w:numPr>
          <w:ilvl w:val="0"/>
          <w:numId w:val="21"/>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формирование социально одобряемых качеств личности (аккуратность, тщательность, инициативность и т.п.).</w:t>
      </w:r>
    </w:p>
    <w:p w:rsidR="00AF5688" w:rsidRPr="00502D24" w:rsidRDefault="00AF5688" w:rsidP="00502D24">
      <w:pPr>
        <w:ind w:right="-11"/>
        <w:jc w:val="both"/>
        <w:rPr>
          <w:sz w:val="18"/>
          <w:szCs w:val="18"/>
        </w:rPr>
      </w:pPr>
      <w:r w:rsidRPr="00502D24">
        <w:rPr>
          <w:sz w:val="18"/>
          <w:szCs w:val="18"/>
        </w:rPr>
        <w:t xml:space="preserve">Психокоррекционная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AF5688" w:rsidRPr="00502D24" w:rsidRDefault="00AF5688" w:rsidP="00502D24">
      <w:pPr>
        <w:ind w:right="-11"/>
        <w:jc w:val="both"/>
        <w:rPr>
          <w:b/>
          <w:i/>
          <w:sz w:val="18"/>
          <w:szCs w:val="18"/>
        </w:rPr>
      </w:pPr>
    </w:p>
    <w:p w:rsidR="00AF5688" w:rsidRPr="00502D24" w:rsidRDefault="00AF5688" w:rsidP="00502D24">
      <w:pPr>
        <w:ind w:right="-11"/>
        <w:jc w:val="center"/>
        <w:rPr>
          <w:b/>
          <w:sz w:val="18"/>
          <w:szCs w:val="18"/>
        </w:rPr>
      </w:pPr>
      <w:r w:rsidRPr="00502D24">
        <w:rPr>
          <w:b/>
          <w:sz w:val="18"/>
          <w:szCs w:val="18"/>
        </w:rPr>
        <w:t>Место предмета в учебном плане</w:t>
      </w:r>
    </w:p>
    <w:p w:rsidR="00AF5688" w:rsidRPr="00502D24" w:rsidRDefault="00AF5688" w:rsidP="00502D24">
      <w:pPr>
        <w:ind w:right="-11"/>
        <w:jc w:val="both"/>
        <w:rPr>
          <w:b/>
          <w:i/>
          <w:sz w:val="18"/>
          <w:szCs w:val="18"/>
        </w:rPr>
      </w:pPr>
    </w:p>
    <w:p w:rsidR="00AF5688" w:rsidRPr="00502D24" w:rsidRDefault="00AF5688" w:rsidP="00502D24">
      <w:pPr>
        <w:ind w:right="-11"/>
        <w:jc w:val="both"/>
        <w:rPr>
          <w:sz w:val="18"/>
          <w:szCs w:val="18"/>
        </w:rPr>
      </w:pPr>
      <w:r w:rsidRPr="00502D24">
        <w:rPr>
          <w:sz w:val="18"/>
          <w:szCs w:val="18"/>
        </w:rPr>
        <w:t>В учебном плане предмет «Технология» является составляющей обязательной части. Предмет изучается все 5 лет обучения. На его реализацию первые два года отводится по 1 часу в неделю при 33 учебных неделях, а последующие три года по 2 часа в неделю при 34 учебных неделях. Таким образом в 1 классе календарно-тематическое планирование рассчитано на 33 часа.</w:t>
      </w:r>
    </w:p>
    <w:p w:rsidR="00AF5688" w:rsidRPr="00502D24" w:rsidRDefault="00AF5688" w:rsidP="00502D24">
      <w:pPr>
        <w:ind w:right="-11"/>
        <w:jc w:val="both"/>
        <w:rPr>
          <w:b/>
          <w:i/>
          <w:sz w:val="18"/>
          <w:szCs w:val="18"/>
        </w:rPr>
      </w:pPr>
    </w:p>
    <w:p w:rsidR="00AF5688" w:rsidRPr="00502D24" w:rsidRDefault="00AF5688" w:rsidP="00502D24">
      <w:pPr>
        <w:ind w:right="-11"/>
        <w:jc w:val="center"/>
        <w:rPr>
          <w:b/>
          <w:sz w:val="18"/>
          <w:szCs w:val="18"/>
        </w:rPr>
      </w:pPr>
      <w:r w:rsidRPr="00502D24">
        <w:rPr>
          <w:b/>
          <w:sz w:val="18"/>
          <w:szCs w:val="18"/>
        </w:rPr>
        <w:t>Ожидаемые результаты освоения учебного предмета:</w:t>
      </w:r>
    </w:p>
    <w:p w:rsidR="00AF5688" w:rsidRPr="00502D24" w:rsidRDefault="00AF5688" w:rsidP="00502D24">
      <w:pPr>
        <w:ind w:right="-11"/>
        <w:jc w:val="both"/>
        <w:rPr>
          <w:bCs/>
          <w:color w:val="000000"/>
          <w:kern w:val="28"/>
          <w:sz w:val="18"/>
          <w:szCs w:val="18"/>
        </w:rPr>
      </w:pPr>
    </w:p>
    <w:p w:rsidR="00AF5688" w:rsidRPr="00502D24" w:rsidRDefault="00AF5688" w:rsidP="00502D24">
      <w:pPr>
        <w:ind w:right="-11"/>
        <w:jc w:val="both"/>
        <w:rPr>
          <w:bCs/>
          <w:color w:val="000000"/>
          <w:kern w:val="28"/>
          <w:sz w:val="18"/>
          <w:szCs w:val="18"/>
        </w:rPr>
      </w:pPr>
      <w:r w:rsidRPr="00502D24">
        <w:rPr>
          <w:bCs/>
          <w:color w:val="000000"/>
          <w:kern w:val="28"/>
          <w:sz w:val="18"/>
          <w:szCs w:val="18"/>
        </w:rPr>
        <w:t>Результат</w:t>
      </w:r>
      <w:r w:rsidR="00EF2B6C" w:rsidRPr="00502D24">
        <w:rPr>
          <w:bCs/>
          <w:color w:val="000000"/>
          <w:kern w:val="28"/>
          <w:sz w:val="18"/>
          <w:szCs w:val="18"/>
        </w:rPr>
        <w:t>ом обучения, в соответствии с Программой</w:t>
      </w:r>
      <w:r w:rsidRPr="00502D24">
        <w:rPr>
          <w:bCs/>
          <w:color w:val="000000"/>
          <w:kern w:val="28"/>
          <w:sz w:val="18"/>
          <w:szCs w:val="18"/>
        </w:rPr>
        <w:t xml:space="preserve"> с учетом специфики содержания области «Технология»,  являются </w:t>
      </w:r>
      <w:r w:rsidRPr="00502D24">
        <w:rPr>
          <w:sz w:val="18"/>
          <w:szCs w:val="18"/>
        </w:rPr>
        <w:t>освоенные обучающимися знания и умения, специфичные для данной предметной области, готовность к их применению</w:t>
      </w:r>
      <w:r w:rsidRPr="00502D24">
        <w:rPr>
          <w:bCs/>
          <w:color w:val="000000"/>
          <w:kern w:val="28"/>
          <w:sz w:val="18"/>
          <w:szCs w:val="18"/>
        </w:rPr>
        <w:t>.</w:t>
      </w:r>
    </w:p>
    <w:p w:rsidR="00AF5688" w:rsidRPr="00502D24" w:rsidRDefault="00AF5688" w:rsidP="00502D24">
      <w:pPr>
        <w:ind w:right="-11"/>
        <w:jc w:val="both"/>
        <w:rPr>
          <w:sz w:val="18"/>
          <w:szCs w:val="18"/>
        </w:rPr>
      </w:pPr>
      <w:r w:rsidRPr="00502D24">
        <w:rPr>
          <w:sz w:val="18"/>
          <w:szCs w:val="18"/>
        </w:rPr>
        <w:t xml:space="preserve">В ходе реализации учебного предмета «Технология » достигаются личностные, метапредметные и предметные результаты, подлежащие экспертной оценке в конце этапа начального образования. Учителю же рекомендуется оценивать результаты (исключительно для возможности своевременной коррекции своих действий)  регулярно - как поурочно, так и по окончании  определенного временного периода (прохождение темы, окончание четверти,  и т.п.). </w:t>
      </w:r>
    </w:p>
    <w:p w:rsidR="00AF5688" w:rsidRPr="00502D24" w:rsidRDefault="00AF5688" w:rsidP="00502D24">
      <w:pPr>
        <w:ind w:right="-11"/>
        <w:jc w:val="both"/>
        <w:rPr>
          <w:b/>
          <w:i/>
          <w:sz w:val="18"/>
          <w:szCs w:val="18"/>
        </w:rPr>
      </w:pPr>
    </w:p>
    <w:p w:rsidR="008D249E" w:rsidRPr="00502D24" w:rsidRDefault="008D249E" w:rsidP="00502D24">
      <w:pPr>
        <w:ind w:right="-11"/>
        <w:jc w:val="both"/>
        <w:rPr>
          <w:b/>
          <w:i/>
          <w:sz w:val="18"/>
          <w:szCs w:val="18"/>
        </w:rPr>
      </w:pPr>
    </w:p>
    <w:p w:rsidR="00AF5688" w:rsidRPr="00502D24" w:rsidRDefault="00AF5688" w:rsidP="00502D24">
      <w:pPr>
        <w:ind w:right="-11"/>
        <w:jc w:val="both"/>
        <w:rPr>
          <w:b/>
          <w:sz w:val="18"/>
          <w:szCs w:val="18"/>
        </w:rPr>
      </w:pPr>
      <w:r w:rsidRPr="00502D24">
        <w:rPr>
          <w:b/>
          <w:sz w:val="18"/>
          <w:szCs w:val="18"/>
        </w:rPr>
        <w:t>Предметные результаты на конец обучения:</w:t>
      </w:r>
    </w:p>
    <w:p w:rsidR="00AF5688" w:rsidRPr="00502D24" w:rsidRDefault="00AF5688" w:rsidP="00502D24">
      <w:pPr>
        <w:ind w:right="-11"/>
        <w:jc w:val="both"/>
        <w:rPr>
          <w:b/>
          <w:i/>
          <w:sz w:val="18"/>
          <w:szCs w:val="18"/>
        </w:rPr>
      </w:pPr>
    </w:p>
    <w:p w:rsidR="00AF5688" w:rsidRPr="00502D24" w:rsidRDefault="00AF5688" w:rsidP="00502D24">
      <w:pPr>
        <w:pStyle w:val="ae"/>
        <w:widowControl w:val="0"/>
        <w:numPr>
          <w:ilvl w:val="0"/>
          <w:numId w:val="26"/>
        </w:numPr>
        <w:suppressAutoHyphens/>
        <w:autoSpaceDE w:val="0"/>
        <w:autoSpaceDN w:val="0"/>
        <w:adjustRightInd w:val="0"/>
        <w:spacing w:after="0" w:line="240" w:lineRule="auto"/>
        <w:ind w:right="-11"/>
        <w:jc w:val="both"/>
        <w:rPr>
          <w:rFonts w:ascii="Times New Roman" w:hAnsi="Times New Roman"/>
          <w:sz w:val="18"/>
          <w:szCs w:val="18"/>
        </w:rPr>
      </w:pPr>
      <w:r w:rsidRPr="00502D24">
        <w:rPr>
          <w:rFonts w:ascii="Times New Roman" w:hAnsi="Times New Roman"/>
          <w:sz w:val="18"/>
          <w:szCs w:val="1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F5688" w:rsidRPr="00502D24" w:rsidRDefault="00AF5688" w:rsidP="00502D24">
      <w:pPr>
        <w:pStyle w:val="ae"/>
        <w:widowControl w:val="0"/>
        <w:numPr>
          <w:ilvl w:val="0"/>
          <w:numId w:val="26"/>
        </w:numPr>
        <w:suppressAutoHyphens/>
        <w:autoSpaceDE w:val="0"/>
        <w:autoSpaceDN w:val="0"/>
        <w:adjustRightInd w:val="0"/>
        <w:spacing w:after="0" w:line="240" w:lineRule="auto"/>
        <w:ind w:right="-11"/>
        <w:jc w:val="both"/>
        <w:rPr>
          <w:rFonts w:ascii="Times New Roman" w:hAnsi="Times New Roman"/>
          <w:sz w:val="18"/>
          <w:szCs w:val="18"/>
        </w:rPr>
      </w:pPr>
      <w:r w:rsidRPr="00502D24">
        <w:rPr>
          <w:rFonts w:ascii="Times New Roman" w:hAnsi="Times New Roman"/>
          <w:sz w:val="18"/>
          <w:szCs w:val="1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F5688" w:rsidRPr="00502D24" w:rsidRDefault="00AF5688" w:rsidP="00502D24">
      <w:pPr>
        <w:pStyle w:val="ae"/>
        <w:widowControl w:val="0"/>
        <w:numPr>
          <w:ilvl w:val="0"/>
          <w:numId w:val="26"/>
        </w:numPr>
        <w:suppressAutoHyphens/>
        <w:autoSpaceDE w:val="0"/>
        <w:autoSpaceDN w:val="0"/>
        <w:adjustRightInd w:val="0"/>
        <w:spacing w:after="0" w:line="240" w:lineRule="auto"/>
        <w:ind w:right="-11"/>
        <w:jc w:val="both"/>
        <w:rPr>
          <w:rFonts w:ascii="Times New Roman" w:hAnsi="Times New Roman"/>
          <w:sz w:val="18"/>
          <w:szCs w:val="18"/>
        </w:rPr>
      </w:pPr>
      <w:r w:rsidRPr="00502D24">
        <w:rPr>
          <w:rFonts w:ascii="Times New Roman" w:hAnsi="Times New Roman"/>
          <w:sz w:val="18"/>
          <w:szCs w:val="18"/>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AF5688" w:rsidRPr="00502D24" w:rsidRDefault="00AF5688" w:rsidP="00502D24">
      <w:pPr>
        <w:pStyle w:val="ae"/>
        <w:widowControl w:val="0"/>
        <w:numPr>
          <w:ilvl w:val="0"/>
          <w:numId w:val="26"/>
        </w:numPr>
        <w:suppressAutoHyphens/>
        <w:autoSpaceDE w:val="0"/>
        <w:autoSpaceDN w:val="0"/>
        <w:adjustRightInd w:val="0"/>
        <w:spacing w:after="0" w:line="240" w:lineRule="auto"/>
        <w:ind w:right="-11"/>
        <w:jc w:val="both"/>
        <w:rPr>
          <w:rFonts w:ascii="Times New Roman" w:hAnsi="Times New Roman"/>
          <w:sz w:val="18"/>
          <w:szCs w:val="18"/>
        </w:rPr>
      </w:pPr>
      <w:r w:rsidRPr="00502D24">
        <w:rPr>
          <w:rFonts w:ascii="Times New Roman" w:hAnsi="Times New Roman"/>
          <w:sz w:val="18"/>
          <w:szCs w:val="18"/>
        </w:rPr>
        <w:t>использование приобретенных знаний и умений для решения практических задач;</w:t>
      </w:r>
    </w:p>
    <w:p w:rsidR="00AF5688" w:rsidRPr="00502D24" w:rsidRDefault="00AF5688" w:rsidP="00502D24">
      <w:pPr>
        <w:pStyle w:val="ae"/>
        <w:numPr>
          <w:ilvl w:val="0"/>
          <w:numId w:val="26"/>
        </w:numPr>
        <w:suppressAutoHyphens/>
        <w:spacing w:after="0" w:line="240" w:lineRule="auto"/>
        <w:ind w:right="-11"/>
        <w:jc w:val="both"/>
        <w:rPr>
          <w:rFonts w:ascii="Times New Roman" w:hAnsi="Times New Roman"/>
          <w:b/>
          <w:i/>
          <w:sz w:val="18"/>
          <w:szCs w:val="18"/>
        </w:rPr>
      </w:pPr>
      <w:r w:rsidRPr="00502D24">
        <w:rPr>
          <w:rFonts w:ascii="Times New Roman" w:hAnsi="Times New Roman"/>
          <w:sz w:val="18"/>
          <w:szCs w:val="18"/>
        </w:rPr>
        <w:t>приобретение первоначальных навыков совместной продуктивной деятельности, сотрудничества, взаимопомощи, планирования и организации.</w:t>
      </w:r>
    </w:p>
    <w:p w:rsidR="00AF5688" w:rsidRPr="00502D24" w:rsidRDefault="00AF5688" w:rsidP="00502D24">
      <w:pPr>
        <w:ind w:right="-11"/>
        <w:jc w:val="both"/>
        <w:rPr>
          <w:sz w:val="18"/>
          <w:szCs w:val="18"/>
        </w:rPr>
      </w:pPr>
      <w:r w:rsidRPr="00502D24">
        <w:rPr>
          <w:sz w:val="18"/>
          <w:szCs w:val="18"/>
        </w:rPr>
        <w:t xml:space="preserve">Результатом изучения предмета «Технология» должна явиться коррекция недостатков моторики, регуляции,  операционального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ЗПР и обсуждается на школьном психолого-медико-педагогическом консилиуме с целью разработки и корректировки программы  коррекционной работы с обучающимися. </w:t>
      </w:r>
    </w:p>
    <w:p w:rsidR="00AF5688" w:rsidRPr="00502D24" w:rsidRDefault="00AF5688" w:rsidP="00502D24">
      <w:pPr>
        <w:ind w:right="-11"/>
        <w:jc w:val="both"/>
        <w:rPr>
          <w:sz w:val="18"/>
          <w:szCs w:val="18"/>
        </w:rPr>
      </w:pPr>
      <w:r w:rsidRPr="00502D24">
        <w:rPr>
          <w:sz w:val="18"/>
          <w:szCs w:val="18"/>
        </w:rPr>
        <w:t>Реализация программы предмета «Технология» способствует достижению личностных и метапредметных результатов образования, а также  совершенствованию сферы жизненной компетенции. Все это оценивается как учителем, так и экспертами (другими учителями, психологом, родителями) в конце пятого года обучения (по завершению начального образования).</w:t>
      </w:r>
    </w:p>
    <w:p w:rsidR="00AF5688" w:rsidRPr="00502D24" w:rsidRDefault="00AF5688" w:rsidP="00502D24">
      <w:pPr>
        <w:ind w:right="-11"/>
        <w:jc w:val="both"/>
        <w:rPr>
          <w:sz w:val="18"/>
          <w:szCs w:val="18"/>
        </w:rPr>
      </w:pPr>
    </w:p>
    <w:p w:rsidR="00AF5688" w:rsidRPr="00502D24" w:rsidRDefault="00AF5688" w:rsidP="00502D24">
      <w:pPr>
        <w:tabs>
          <w:tab w:val="num" w:pos="0"/>
        </w:tabs>
        <w:ind w:right="-11"/>
        <w:jc w:val="both"/>
        <w:rPr>
          <w:b/>
          <w:sz w:val="18"/>
          <w:szCs w:val="18"/>
        </w:rPr>
      </w:pPr>
      <w:r w:rsidRPr="00502D24">
        <w:rPr>
          <w:b/>
          <w:sz w:val="18"/>
          <w:szCs w:val="18"/>
        </w:rPr>
        <w:t>Личностные результаты на конец обучения:</w:t>
      </w:r>
    </w:p>
    <w:p w:rsidR="00AF5688" w:rsidRPr="00502D24" w:rsidRDefault="00AF5688" w:rsidP="00502D24">
      <w:pPr>
        <w:pStyle w:val="ae"/>
        <w:numPr>
          <w:ilvl w:val="0"/>
          <w:numId w:val="27"/>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t>формирование коммуникативной компетенции в её органичном единстве с трудовой и преобразовательной деятельностью;</w:t>
      </w:r>
    </w:p>
    <w:p w:rsidR="00AF5688" w:rsidRPr="00502D24" w:rsidRDefault="00AF5688" w:rsidP="00502D24">
      <w:pPr>
        <w:pStyle w:val="af2"/>
        <w:widowControl w:val="0"/>
        <w:numPr>
          <w:ilvl w:val="0"/>
          <w:numId w:val="27"/>
        </w:numPr>
        <w:spacing w:after="0" w:line="240" w:lineRule="auto"/>
        <w:ind w:right="-11"/>
        <w:jc w:val="both"/>
        <w:rPr>
          <w:rFonts w:ascii="Times New Roman" w:hAnsi="Times New Roman"/>
          <w:sz w:val="18"/>
          <w:szCs w:val="18"/>
        </w:rPr>
      </w:pPr>
      <w:r w:rsidRPr="00502D24">
        <w:rPr>
          <w:rFonts w:ascii="Times New Roman" w:hAnsi="Times New Roman"/>
          <w:sz w:val="18"/>
          <w:szCs w:val="18"/>
        </w:rPr>
        <w:t>формирование уважительного отношения к трудовым достижениям;</w:t>
      </w:r>
    </w:p>
    <w:p w:rsidR="00AF5688" w:rsidRPr="00502D24" w:rsidRDefault="00AF5688" w:rsidP="00502D24">
      <w:pPr>
        <w:pStyle w:val="af2"/>
        <w:widowControl w:val="0"/>
        <w:numPr>
          <w:ilvl w:val="0"/>
          <w:numId w:val="27"/>
        </w:numPr>
        <w:spacing w:after="0" w:line="240" w:lineRule="auto"/>
        <w:ind w:right="-11"/>
        <w:jc w:val="both"/>
        <w:rPr>
          <w:rFonts w:ascii="Times New Roman" w:hAnsi="Times New Roman"/>
          <w:sz w:val="18"/>
          <w:szCs w:val="18"/>
        </w:rPr>
      </w:pPr>
      <w:r w:rsidRPr="00502D24">
        <w:rPr>
          <w:rFonts w:ascii="Times New Roman" w:hAnsi="Times New Roman"/>
          <w:sz w:val="18"/>
          <w:szCs w:val="18"/>
        </w:rPr>
        <w:t>овладение начальными навыками преобразования окружающей материальной действительности;</w:t>
      </w:r>
    </w:p>
    <w:p w:rsidR="00AF5688" w:rsidRPr="00502D24" w:rsidRDefault="00AF5688" w:rsidP="00502D24">
      <w:pPr>
        <w:pStyle w:val="ae"/>
        <w:numPr>
          <w:ilvl w:val="0"/>
          <w:numId w:val="27"/>
        </w:numPr>
        <w:suppressAutoHyphens/>
        <w:spacing w:after="0" w:line="240" w:lineRule="auto"/>
        <w:ind w:right="-11"/>
        <w:jc w:val="both"/>
        <w:rPr>
          <w:rFonts w:ascii="Times New Roman" w:hAnsi="Times New Roman"/>
          <w:sz w:val="18"/>
          <w:szCs w:val="18"/>
        </w:rPr>
      </w:pPr>
      <w:r w:rsidRPr="00502D24">
        <w:rPr>
          <w:rFonts w:ascii="Times New Roman" w:hAnsi="Times New Roman"/>
          <w:bCs/>
          <w:sz w:val="18"/>
          <w:szCs w:val="18"/>
        </w:rPr>
        <w:t>формирование и развитие мотивов трудовой деятельности;</w:t>
      </w:r>
    </w:p>
    <w:p w:rsidR="00AF5688" w:rsidRPr="00502D24" w:rsidRDefault="00AF5688" w:rsidP="00502D24">
      <w:pPr>
        <w:pStyle w:val="ae"/>
        <w:numPr>
          <w:ilvl w:val="0"/>
          <w:numId w:val="27"/>
        </w:numPr>
        <w:suppressAutoHyphens/>
        <w:spacing w:after="0" w:line="240" w:lineRule="auto"/>
        <w:ind w:right="-11"/>
        <w:jc w:val="both"/>
        <w:rPr>
          <w:rFonts w:ascii="Times New Roman" w:hAnsi="Times New Roman"/>
          <w:bCs/>
          <w:sz w:val="18"/>
          <w:szCs w:val="18"/>
        </w:rPr>
      </w:pPr>
      <w:r w:rsidRPr="00502D24">
        <w:rPr>
          <w:rFonts w:ascii="Times New Roman" w:hAnsi="Times New Roman"/>
          <w:sz w:val="18"/>
          <w:szCs w:val="18"/>
        </w:rPr>
        <w:t>способность к осмыслению значения труда, осознание его ценности;</w:t>
      </w:r>
    </w:p>
    <w:p w:rsidR="00AF5688" w:rsidRPr="00502D24" w:rsidRDefault="00AF5688" w:rsidP="00502D24">
      <w:pPr>
        <w:pStyle w:val="af2"/>
        <w:widowControl w:val="0"/>
        <w:numPr>
          <w:ilvl w:val="0"/>
          <w:numId w:val="27"/>
        </w:numPr>
        <w:spacing w:after="0" w:line="240" w:lineRule="auto"/>
        <w:ind w:right="-11"/>
        <w:jc w:val="both"/>
        <w:rPr>
          <w:rFonts w:ascii="Times New Roman" w:hAnsi="Times New Roman"/>
          <w:sz w:val="18"/>
          <w:szCs w:val="18"/>
        </w:rPr>
      </w:pPr>
      <w:r w:rsidRPr="00502D24">
        <w:rPr>
          <w:rFonts w:ascii="Times New Roman" w:hAnsi="Times New Roman"/>
          <w:sz w:val="18"/>
          <w:szCs w:val="18"/>
        </w:rPr>
        <w:t>формирование эстетических потребностей, ценностей и чувств;</w:t>
      </w:r>
    </w:p>
    <w:p w:rsidR="00AF5688" w:rsidRPr="00502D24" w:rsidRDefault="00AF5688" w:rsidP="00502D24">
      <w:pPr>
        <w:pStyle w:val="af2"/>
        <w:widowControl w:val="0"/>
        <w:numPr>
          <w:ilvl w:val="0"/>
          <w:numId w:val="27"/>
        </w:numPr>
        <w:spacing w:after="0" w:line="240" w:lineRule="auto"/>
        <w:ind w:right="-11"/>
        <w:jc w:val="both"/>
        <w:rPr>
          <w:rFonts w:ascii="Times New Roman" w:hAnsi="Times New Roman"/>
          <w:sz w:val="18"/>
          <w:szCs w:val="18"/>
        </w:rPr>
      </w:pPr>
      <w:r w:rsidRPr="00502D24">
        <w:rPr>
          <w:rFonts w:ascii="Times New Roman" w:hAnsi="Times New Roman"/>
          <w:sz w:val="18"/>
          <w:szCs w:val="18"/>
        </w:rPr>
        <w:lastRenderedPageBreak/>
        <w:t>развитие доброжелательности и эмоциональной отзывчивости, понимания и сопереживания чувствам одноклассников при коллективной работе;</w:t>
      </w:r>
    </w:p>
    <w:p w:rsidR="00AF5688" w:rsidRPr="00502D24" w:rsidRDefault="00AF5688" w:rsidP="00502D24">
      <w:pPr>
        <w:pStyle w:val="af2"/>
        <w:widowControl w:val="0"/>
        <w:numPr>
          <w:ilvl w:val="0"/>
          <w:numId w:val="27"/>
        </w:numPr>
        <w:spacing w:after="0" w:line="240" w:lineRule="auto"/>
        <w:ind w:right="-11"/>
        <w:jc w:val="both"/>
        <w:rPr>
          <w:rFonts w:ascii="Times New Roman" w:hAnsi="Times New Roman"/>
          <w:sz w:val="18"/>
          <w:szCs w:val="18"/>
        </w:rPr>
      </w:pPr>
      <w:r w:rsidRPr="00502D24">
        <w:rPr>
          <w:rFonts w:ascii="Times New Roman" w:hAnsi="Times New Roman"/>
          <w:sz w:val="18"/>
          <w:szCs w:val="18"/>
        </w:rPr>
        <w:t>развитие навыков сотрудничества со взрослыми и сверстниками;</w:t>
      </w:r>
    </w:p>
    <w:p w:rsidR="00AF5688" w:rsidRPr="00502D24" w:rsidRDefault="00AF5688" w:rsidP="00502D24">
      <w:pPr>
        <w:pStyle w:val="ae"/>
        <w:numPr>
          <w:ilvl w:val="0"/>
          <w:numId w:val="27"/>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t xml:space="preserve">формирование мотивации к творческому труду, работе на результат, бережному отношению к материальным и духовным ценностям </w:t>
      </w:r>
    </w:p>
    <w:p w:rsidR="00AF5688" w:rsidRPr="00502D24" w:rsidRDefault="00AF5688" w:rsidP="00502D24">
      <w:pPr>
        <w:pStyle w:val="ae"/>
        <w:numPr>
          <w:ilvl w:val="0"/>
          <w:numId w:val="27"/>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rsidR="00AF5688" w:rsidRPr="00502D24" w:rsidRDefault="00AF5688" w:rsidP="00502D24">
      <w:pPr>
        <w:pStyle w:val="ae"/>
        <w:numPr>
          <w:ilvl w:val="0"/>
          <w:numId w:val="27"/>
        </w:numPr>
        <w:suppressAutoHyphens/>
        <w:spacing w:after="0" w:line="240" w:lineRule="auto"/>
        <w:ind w:right="-11"/>
        <w:jc w:val="both"/>
        <w:rPr>
          <w:rFonts w:ascii="Times New Roman" w:hAnsi="Times New Roman"/>
          <w:sz w:val="18"/>
          <w:szCs w:val="18"/>
        </w:rPr>
      </w:pPr>
      <w:r w:rsidRPr="00502D24">
        <w:rPr>
          <w:rFonts w:ascii="Times New Roman" w:hAnsi="Times New Roman"/>
          <w:sz w:val="18"/>
          <w:szCs w:val="18"/>
        </w:rPr>
        <w:t xml:space="preserve">овладение умениями организации рабочего места и рабочего пространства. </w:t>
      </w:r>
    </w:p>
    <w:p w:rsidR="00AF5688" w:rsidRPr="00502D24" w:rsidRDefault="00AF5688" w:rsidP="00502D24">
      <w:pPr>
        <w:ind w:left="360" w:right="-11"/>
        <w:jc w:val="both"/>
        <w:rPr>
          <w:b/>
          <w:i/>
          <w:sz w:val="18"/>
          <w:szCs w:val="18"/>
        </w:rPr>
      </w:pPr>
    </w:p>
    <w:p w:rsidR="00AF5688" w:rsidRPr="00502D24" w:rsidRDefault="00AF5688" w:rsidP="00502D24">
      <w:pPr>
        <w:ind w:left="360" w:right="-11"/>
        <w:jc w:val="both"/>
        <w:rPr>
          <w:b/>
          <w:sz w:val="18"/>
          <w:szCs w:val="18"/>
        </w:rPr>
      </w:pPr>
      <w:r w:rsidRPr="00502D24">
        <w:rPr>
          <w:b/>
          <w:sz w:val="18"/>
          <w:szCs w:val="18"/>
        </w:rPr>
        <w:t>Метапредметные результаты:</w:t>
      </w:r>
    </w:p>
    <w:p w:rsidR="00AF5688" w:rsidRPr="00502D24" w:rsidRDefault="00AF5688" w:rsidP="00502D24">
      <w:pPr>
        <w:ind w:right="-11"/>
        <w:jc w:val="both"/>
        <w:rPr>
          <w:b/>
          <w:sz w:val="18"/>
          <w:szCs w:val="18"/>
        </w:rPr>
      </w:pPr>
    </w:p>
    <w:p w:rsidR="00AF5688" w:rsidRPr="00502D24" w:rsidRDefault="00AF5688" w:rsidP="00502D24">
      <w:pPr>
        <w:ind w:right="-11"/>
        <w:jc w:val="both"/>
        <w:rPr>
          <w:sz w:val="18"/>
          <w:szCs w:val="18"/>
        </w:rPr>
      </w:pPr>
      <w:r w:rsidRPr="00502D24">
        <w:rPr>
          <w:b/>
          <w:sz w:val="18"/>
          <w:szCs w:val="18"/>
        </w:rPr>
        <w:t xml:space="preserve">Регулятивные УУД </w:t>
      </w:r>
      <w:r w:rsidRPr="00502D24">
        <w:rPr>
          <w:sz w:val="18"/>
          <w:szCs w:val="18"/>
        </w:rPr>
        <w:t xml:space="preserve">позволяют: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определять и формулировать цель выполнения заданий под руководством учителя;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понимать смысл инструкции учителя;</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определять план выполнения заданий под руководством учителя;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проговаривать последовательность действий;</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учиться высказывать свое предположение  (версию) о результате действий;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с помощью учителя объяснять выбор наиболее подходящих для выполнения задания материалов и инструментов;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использовать в своей деятельности простейшие приборы: линейку, треугольник и т.д.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учиться готовить рабочее место и выполнять практическую работу по предложенному учителем плану с опорой на образцы, рисунки, схемы;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выполнять контроль точности разметки деталей с помощью шаблона;</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учиться совместно с учителем и другими учениками давать эмоциональную оценку деятельности класса на уроке. </w:t>
      </w:r>
    </w:p>
    <w:p w:rsidR="00AF5688" w:rsidRPr="00502D24" w:rsidRDefault="00AF5688" w:rsidP="00502D24">
      <w:pPr>
        <w:pStyle w:val="ae"/>
        <w:numPr>
          <w:ilvl w:val="0"/>
          <w:numId w:val="18"/>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оценивать совместно с учителем или одноклассниками результат своих действий; </w:t>
      </w:r>
    </w:p>
    <w:p w:rsidR="00AF5688" w:rsidRPr="00502D24" w:rsidRDefault="00AF5688" w:rsidP="00502D24">
      <w:pPr>
        <w:ind w:right="-11"/>
        <w:jc w:val="both"/>
        <w:rPr>
          <w:b/>
          <w:sz w:val="18"/>
          <w:szCs w:val="18"/>
        </w:rPr>
      </w:pPr>
    </w:p>
    <w:p w:rsidR="00AF5688" w:rsidRPr="00502D24" w:rsidRDefault="00AF5688" w:rsidP="00502D24">
      <w:pPr>
        <w:ind w:right="-11"/>
        <w:jc w:val="both"/>
        <w:rPr>
          <w:sz w:val="18"/>
          <w:szCs w:val="18"/>
        </w:rPr>
      </w:pPr>
      <w:r w:rsidRPr="00502D24">
        <w:rPr>
          <w:b/>
          <w:sz w:val="18"/>
          <w:szCs w:val="18"/>
        </w:rPr>
        <w:t xml:space="preserve">Познавательные УУД </w:t>
      </w:r>
      <w:r w:rsidRPr="00502D24">
        <w:rPr>
          <w:sz w:val="18"/>
          <w:szCs w:val="18"/>
        </w:rPr>
        <w:t xml:space="preserve">позволяют: </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ориентироваться в задании и инструкции: определять умения, которые будут необходимы для выполнения задания;</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отвечать на простые вопросы учителя, находить нужную информацию в информационном пространстве. </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сравнивать, группировать предметы, объекты: находить общее и различие. </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с помощью учителя отличать новое от уже известного; </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понимать знаки, символы, модели, схемы, используемые на уроках; </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анализировать объекты труда с выделением их существенных признаков;</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устанавливать причинно - следственные связи в изучаемом круге явлений; </w:t>
      </w:r>
    </w:p>
    <w:p w:rsidR="00AF5688" w:rsidRPr="00502D24" w:rsidRDefault="00AF5688" w:rsidP="00502D24">
      <w:pPr>
        <w:pStyle w:val="ae"/>
        <w:numPr>
          <w:ilvl w:val="0"/>
          <w:numId w:val="19"/>
        </w:numPr>
        <w:suppressAutoHyphens/>
        <w:spacing w:after="0" w:line="240" w:lineRule="auto"/>
        <w:ind w:left="357" w:right="-11" w:firstLine="0"/>
        <w:jc w:val="both"/>
        <w:rPr>
          <w:rFonts w:ascii="Times New Roman" w:hAnsi="Times New Roman"/>
          <w:sz w:val="18"/>
          <w:szCs w:val="18"/>
        </w:rPr>
      </w:pPr>
      <w:r w:rsidRPr="00502D24">
        <w:rPr>
          <w:rFonts w:ascii="Times New Roman" w:hAnsi="Times New Roman"/>
          <w:sz w:val="18"/>
          <w:szCs w:val="18"/>
        </w:rPr>
        <w:t xml:space="preserve">обобщать - выделять класс объектов по заданному признаку </w:t>
      </w:r>
    </w:p>
    <w:p w:rsidR="00AF5688" w:rsidRPr="00502D24" w:rsidRDefault="00AF5688" w:rsidP="00502D24">
      <w:pPr>
        <w:ind w:right="-11"/>
        <w:jc w:val="both"/>
        <w:rPr>
          <w:b/>
          <w:sz w:val="18"/>
          <w:szCs w:val="18"/>
        </w:rPr>
      </w:pPr>
    </w:p>
    <w:p w:rsidR="00AF5688" w:rsidRPr="00502D24" w:rsidRDefault="00AF5688" w:rsidP="00502D24">
      <w:pPr>
        <w:ind w:right="-11"/>
        <w:jc w:val="both"/>
        <w:rPr>
          <w:b/>
          <w:sz w:val="18"/>
          <w:szCs w:val="18"/>
        </w:rPr>
      </w:pPr>
      <w:r w:rsidRPr="00502D24">
        <w:rPr>
          <w:b/>
          <w:sz w:val="18"/>
          <w:szCs w:val="18"/>
        </w:rPr>
        <w:t xml:space="preserve">Коммуникативные УУД </w:t>
      </w:r>
      <w:r w:rsidRPr="00502D24">
        <w:rPr>
          <w:sz w:val="18"/>
          <w:szCs w:val="18"/>
        </w:rPr>
        <w:t>позволяют</w:t>
      </w:r>
      <w:r w:rsidRPr="00502D24">
        <w:rPr>
          <w:b/>
          <w:sz w:val="18"/>
          <w:szCs w:val="18"/>
        </w:rPr>
        <w:t>:</w:t>
      </w:r>
    </w:p>
    <w:p w:rsidR="00AF5688" w:rsidRPr="00502D24" w:rsidRDefault="00AF5688" w:rsidP="00502D24">
      <w:pPr>
        <w:pStyle w:val="ae"/>
        <w:numPr>
          <w:ilvl w:val="0"/>
          <w:numId w:val="20"/>
        </w:numPr>
        <w:suppressAutoHyphens/>
        <w:spacing w:after="0" w:line="240" w:lineRule="auto"/>
        <w:ind w:left="340" w:right="-11" w:firstLine="0"/>
        <w:jc w:val="both"/>
        <w:rPr>
          <w:rFonts w:ascii="Times New Roman" w:hAnsi="Times New Roman"/>
          <w:sz w:val="18"/>
          <w:szCs w:val="18"/>
        </w:rPr>
      </w:pPr>
      <w:r w:rsidRPr="00502D24">
        <w:rPr>
          <w:rFonts w:ascii="Times New Roman" w:hAnsi="Times New Roman"/>
          <w:sz w:val="18"/>
          <w:szCs w:val="18"/>
        </w:rPr>
        <w:t xml:space="preserve">отвечать на вопросы учителя, товарищей по классу, участвовать в диалоге на уроке; </w:t>
      </w:r>
    </w:p>
    <w:p w:rsidR="00AF5688" w:rsidRPr="00502D24" w:rsidRDefault="00AF5688" w:rsidP="00502D24">
      <w:pPr>
        <w:pStyle w:val="ae"/>
        <w:numPr>
          <w:ilvl w:val="0"/>
          <w:numId w:val="20"/>
        </w:numPr>
        <w:suppressAutoHyphens/>
        <w:spacing w:after="0" w:line="240" w:lineRule="auto"/>
        <w:ind w:left="340" w:right="-11" w:firstLine="0"/>
        <w:jc w:val="both"/>
        <w:rPr>
          <w:rFonts w:ascii="Times New Roman" w:hAnsi="Times New Roman"/>
          <w:sz w:val="18"/>
          <w:szCs w:val="18"/>
        </w:rPr>
      </w:pPr>
      <w:r w:rsidRPr="00502D24">
        <w:rPr>
          <w:rFonts w:ascii="Times New Roman" w:hAnsi="Times New Roman"/>
          <w:sz w:val="18"/>
          <w:szCs w:val="18"/>
        </w:rPr>
        <w:t>соблюдать нормы речевого этикета в трудовом взаимодействии;</w:t>
      </w:r>
    </w:p>
    <w:p w:rsidR="00AF5688" w:rsidRPr="00502D24" w:rsidRDefault="00AF5688" w:rsidP="00502D24">
      <w:pPr>
        <w:pStyle w:val="ae"/>
        <w:numPr>
          <w:ilvl w:val="0"/>
          <w:numId w:val="20"/>
        </w:numPr>
        <w:suppressAutoHyphens/>
        <w:spacing w:after="0" w:line="240" w:lineRule="auto"/>
        <w:ind w:left="340" w:right="-11" w:firstLine="0"/>
        <w:jc w:val="both"/>
        <w:rPr>
          <w:rFonts w:ascii="Times New Roman" w:hAnsi="Times New Roman"/>
          <w:sz w:val="18"/>
          <w:szCs w:val="18"/>
        </w:rPr>
      </w:pPr>
      <w:r w:rsidRPr="00502D24">
        <w:rPr>
          <w:rFonts w:ascii="Times New Roman" w:hAnsi="Times New Roman"/>
          <w:sz w:val="18"/>
          <w:szCs w:val="18"/>
        </w:rPr>
        <w:t xml:space="preserve">принимать участие в коллективных работах, работе в парах и группах; </w:t>
      </w:r>
    </w:p>
    <w:p w:rsidR="00AF5688" w:rsidRPr="00502D24" w:rsidRDefault="00AF5688" w:rsidP="00502D24">
      <w:pPr>
        <w:pStyle w:val="ae"/>
        <w:numPr>
          <w:ilvl w:val="0"/>
          <w:numId w:val="20"/>
        </w:numPr>
        <w:suppressAutoHyphens/>
        <w:spacing w:after="0" w:line="240" w:lineRule="auto"/>
        <w:ind w:left="340" w:right="-11" w:firstLine="0"/>
        <w:jc w:val="both"/>
        <w:rPr>
          <w:rFonts w:ascii="Times New Roman" w:hAnsi="Times New Roman"/>
          <w:sz w:val="18"/>
          <w:szCs w:val="18"/>
        </w:rPr>
      </w:pPr>
      <w:r w:rsidRPr="00502D24">
        <w:rPr>
          <w:rFonts w:ascii="Times New Roman" w:hAnsi="Times New Roman"/>
          <w:sz w:val="18"/>
          <w:szCs w:val="18"/>
        </w:rPr>
        <w:t>контролировать свои действия при совместной работе;</w:t>
      </w:r>
    </w:p>
    <w:p w:rsidR="00AF5688" w:rsidRPr="00502D24" w:rsidRDefault="00AF5688" w:rsidP="00502D24">
      <w:pPr>
        <w:pStyle w:val="ae"/>
        <w:numPr>
          <w:ilvl w:val="0"/>
          <w:numId w:val="20"/>
        </w:numPr>
        <w:suppressAutoHyphens/>
        <w:spacing w:after="0" w:line="240" w:lineRule="auto"/>
        <w:ind w:left="340" w:right="-11" w:firstLine="0"/>
        <w:jc w:val="both"/>
        <w:rPr>
          <w:rFonts w:ascii="Times New Roman" w:hAnsi="Times New Roman"/>
          <w:sz w:val="18"/>
          <w:szCs w:val="18"/>
        </w:rPr>
      </w:pPr>
      <w:r w:rsidRPr="00502D24">
        <w:rPr>
          <w:rFonts w:ascii="Times New Roman" w:hAnsi="Times New Roman"/>
          <w:sz w:val="18"/>
          <w:szCs w:val="18"/>
        </w:rPr>
        <w:t xml:space="preserve">договариваться с партнерами и приходить к общему решению. </w:t>
      </w:r>
    </w:p>
    <w:p w:rsidR="00AF5688" w:rsidRPr="00502D24" w:rsidRDefault="00AF5688" w:rsidP="00502D24">
      <w:pPr>
        <w:pStyle w:val="ae"/>
        <w:numPr>
          <w:ilvl w:val="0"/>
          <w:numId w:val="20"/>
        </w:numPr>
        <w:suppressAutoHyphens/>
        <w:spacing w:after="0" w:line="240" w:lineRule="auto"/>
        <w:ind w:left="340" w:right="-11" w:firstLine="0"/>
        <w:jc w:val="both"/>
        <w:rPr>
          <w:rFonts w:ascii="Times New Roman" w:hAnsi="Times New Roman"/>
          <w:sz w:val="18"/>
          <w:szCs w:val="18"/>
        </w:rPr>
      </w:pPr>
      <w:r w:rsidRPr="00502D24">
        <w:rPr>
          <w:rFonts w:ascii="Times New Roman" w:hAnsi="Times New Roman"/>
          <w:sz w:val="18"/>
          <w:szCs w:val="18"/>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AF5688" w:rsidRPr="00502D24" w:rsidRDefault="00AF5688" w:rsidP="00502D24">
      <w:pPr>
        <w:ind w:left="340" w:right="-11"/>
        <w:jc w:val="both"/>
        <w:rPr>
          <w:sz w:val="18"/>
          <w:szCs w:val="18"/>
        </w:rPr>
      </w:pPr>
    </w:p>
    <w:p w:rsidR="00AF5688" w:rsidRPr="00502D24" w:rsidRDefault="00AF5688" w:rsidP="00502D24">
      <w:pPr>
        <w:ind w:right="-11"/>
        <w:jc w:val="both"/>
        <w:rPr>
          <w:sz w:val="18"/>
          <w:szCs w:val="18"/>
        </w:rPr>
      </w:pPr>
      <w:r w:rsidRPr="00502D24">
        <w:rPr>
          <w:sz w:val="18"/>
          <w:szCs w:val="18"/>
        </w:rPr>
        <w:t>Предмет «Технология» призван улучшать степень сформированности жизненных компетенций, недостаточность которых весьма отчетливо проявляется у обучаемых по варианту 7.2. Результаты формирования сферы жизненной компе</w:t>
      </w:r>
      <w:r w:rsidR="00EF2B6C" w:rsidRPr="00502D24">
        <w:rPr>
          <w:sz w:val="18"/>
          <w:szCs w:val="18"/>
        </w:rPr>
        <w:t>тенции в соответствии со Стандартом ОВЗ и конкретизацией в рабочих программах</w:t>
      </w:r>
      <w:r w:rsidRPr="00502D24">
        <w:rPr>
          <w:sz w:val="18"/>
          <w:szCs w:val="18"/>
        </w:rPr>
        <w:t xml:space="preserve"> должны проявиться в перечисленных ниже знаниях и умениях.</w:t>
      </w:r>
    </w:p>
    <w:p w:rsidR="00AF5688" w:rsidRPr="00502D24" w:rsidRDefault="00AF5688" w:rsidP="00502D24">
      <w:pPr>
        <w:ind w:right="-11"/>
        <w:jc w:val="both"/>
        <w:rPr>
          <w:b/>
          <w:sz w:val="18"/>
          <w:szCs w:val="18"/>
        </w:rPr>
      </w:pPr>
      <w:r w:rsidRPr="00502D24">
        <w:rPr>
          <w:b/>
          <w:sz w:val="18"/>
          <w:szCs w:val="18"/>
        </w:rPr>
        <w:t>Овладение основами трудовой деятельности, необходимой в разных жизненных сферах:</w:t>
      </w:r>
    </w:p>
    <w:p w:rsidR="00AF5688" w:rsidRPr="00502D24" w:rsidRDefault="00AF5688" w:rsidP="00502D24">
      <w:pPr>
        <w:ind w:right="-11"/>
        <w:jc w:val="both"/>
        <w:rPr>
          <w:sz w:val="18"/>
          <w:szCs w:val="18"/>
        </w:rPr>
      </w:pPr>
      <w:r w:rsidRPr="00502D24">
        <w:rPr>
          <w:sz w:val="18"/>
          <w:szCs w:val="18"/>
        </w:rPr>
        <w:t>Осуществлять экологичные действия по преобразованию окружающей действительности, направленные на удовлетворение своих потребностей ;</w:t>
      </w:r>
    </w:p>
    <w:p w:rsidR="00AF5688" w:rsidRPr="00502D24" w:rsidRDefault="00AF5688" w:rsidP="00502D24">
      <w:pPr>
        <w:ind w:right="-11"/>
        <w:jc w:val="both"/>
        <w:rPr>
          <w:sz w:val="18"/>
          <w:szCs w:val="18"/>
        </w:rPr>
      </w:pPr>
      <w:r w:rsidRPr="00502D24">
        <w:rPr>
          <w:sz w:val="18"/>
          <w:szCs w:val="18"/>
        </w:rPr>
        <w:t xml:space="preserve">пользоваться инструментами и приспособлениями  для обработки материалов в соответствии с их свойствами; </w:t>
      </w:r>
    </w:p>
    <w:p w:rsidR="00AF5688" w:rsidRPr="00502D24" w:rsidRDefault="00AF5688" w:rsidP="00502D24">
      <w:pPr>
        <w:ind w:right="-11"/>
        <w:jc w:val="both"/>
        <w:rPr>
          <w:b/>
          <w:sz w:val="18"/>
          <w:szCs w:val="18"/>
        </w:rPr>
      </w:pPr>
      <w:r w:rsidRPr="00502D24">
        <w:rPr>
          <w:b/>
          <w:sz w:val="18"/>
          <w:szCs w:val="18"/>
        </w:rPr>
        <w:t>Овладение технологиями, необходимыми для полноценной коммуникации, социального и трудового взаимодействия:</w:t>
      </w:r>
    </w:p>
    <w:p w:rsidR="00AF5688" w:rsidRPr="00502D24" w:rsidRDefault="00AF5688" w:rsidP="00502D24">
      <w:pPr>
        <w:tabs>
          <w:tab w:val="left" w:pos="0"/>
        </w:tabs>
        <w:ind w:right="-11"/>
        <w:jc w:val="both"/>
        <w:rPr>
          <w:sz w:val="18"/>
          <w:szCs w:val="18"/>
        </w:rPr>
      </w:pPr>
      <w:r w:rsidRPr="00502D24">
        <w:rPr>
          <w:sz w:val="18"/>
          <w:szCs w:val="18"/>
        </w:rPr>
        <w:t xml:space="preserve">использовать  вербальную и невербальную коммуникацию как средство достижения цели; </w:t>
      </w:r>
    </w:p>
    <w:p w:rsidR="00AF5688" w:rsidRPr="00502D24" w:rsidRDefault="00AF5688" w:rsidP="00502D24">
      <w:pPr>
        <w:tabs>
          <w:tab w:val="left" w:pos="0"/>
          <w:tab w:val="left" w:pos="993"/>
          <w:tab w:val="left" w:pos="1418"/>
        </w:tabs>
        <w:ind w:right="-11"/>
        <w:jc w:val="both"/>
        <w:rPr>
          <w:sz w:val="18"/>
          <w:szCs w:val="18"/>
        </w:rPr>
      </w:pPr>
      <w:r w:rsidRPr="00502D24">
        <w:rPr>
          <w:sz w:val="18"/>
          <w:szCs w:val="18"/>
        </w:rPr>
        <w:t>получать и уточнять информацию от партнера, учителя;</w:t>
      </w:r>
    </w:p>
    <w:p w:rsidR="00AF5688" w:rsidRPr="00502D24" w:rsidRDefault="00AF5688" w:rsidP="00502D24">
      <w:pPr>
        <w:tabs>
          <w:tab w:val="left" w:pos="0"/>
          <w:tab w:val="left" w:pos="993"/>
          <w:tab w:val="left" w:pos="1418"/>
        </w:tabs>
        <w:ind w:right="-11"/>
        <w:jc w:val="both"/>
        <w:rPr>
          <w:sz w:val="18"/>
          <w:szCs w:val="18"/>
        </w:rPr>
      </w:pPr>
      <w:r w:rsidRPr="00502D24">
        <w:rPr>
          <w:sz w:val="18"/>
          <w:szCs w:val="18"/>
        </w:rPr>
        <w:t xml:space="preserve">в освоении культурных форм коммуникативного взаимодействия. </w:t>
      </w:r>
    </w:p>
    <w:p w:rsidR="00AF5688" w:rsidRPr="00502D24" w:rsidRDefault="00AF5688" w:rsidP="00502D24">
      <w:pPr>
        <w:tabs>
          <w:tab w:val="left" w:pos="0"/>
          <w:tab w:val="left" w:pos="993"/>
          <w:tab w:val="left" w:pos="1418"/>
        </w:tabs>
        <w:ind w:right="-11"/>
        <w:jc w:val="both"/>
        <w:rPr>
          <w:b/>
          <w:sz w:val="18"/>
          <w:szCs w:val="18"/>
        </w:rPr>
      </w:pPr>
      <w:r w:rsidRPr="00502D24">
        <w:rPr>
          <w:b/>
          <w:sz w:val="18"/>
          <w:szCs w:val="18"/>
        </w:rPr>
        <w:t>Способность к осмыслению и дифференциации картины мира, ее пространственно-временной организации, проявляющаяся:</w:t>
      </w:r>
    </w:p>
    <w:p w:rsidR="00AF5688" w:rsidRPr="00502D24" w:rsidRDefault="00AF5688" w:rsidP="00502D24">
      <w:pPr>
        <w:tabs>
          <w:tab w:val="left" w:pos="0"/>
          <w:tab w:val="left" w:pos="993"/>
          <w:tab w:val="left" w:pos="1418"/>
        </w:tabs>
        <w:ind w:right="-11"/>
        <w:jc w:val="both"/>
        <w:rPr>
          <w:sz w:val="18"/>
          <w:szCs w:val="18"/>
        </w:rPr>
      </w:pPr>
      <w:r w:rsidRPr="00502D24">
        <w:rPr>
          <w:sz w:val="18"/>
          <w:szCs w:val="18"/>
        </w:rPr>
        <w:t xml:space="preserve">в расширении и уточнении представлений об окружающем предметном и социальном мире, пространственных и временных отношениях; </w:t>
      </w:r>
    </w:p>
    <w:p w:rsidR="00AF5688" w:rsidRPr="00502D24" w:rsidRDefault="00AF5688" w:rsidP="00502D24">
      <w:pPr>
        <w:tabs>
          <w:tab w:val="left" w:pos="0"/>
          <w:tab w:val="left" w:pos="993"/>
          <w:tab w:val="left" w:pos="1418"/>
        </w:tabs>
        <w:ind w:right="-11"/>
        <w:jc w:val="both"/>
        <w:rPr>
          <w:sz w:val="18"/>
          <w:szCs w:val="18"/>
        </w:rPr>
      </w:pPr>
      <w:r w:rsidRPr="00502D24">
        <w:rPr>
          <w:sz w:val="18"/>
          <w:szCs w:val="18"/>
        </w:rPr>
        <w:t xml:space="preserve">в способности замечать новое, принимать и использовать социальный опыт; </w:t>
      </w:r>
    </w:p>
    <w:p w:rsidR="00AF5688" w:rsidRPr="00502D24" w:rsidRDefault="00AF5688" w:rsidP="00502D24">
      <w:pPr>
        <w:tabs>
          <w:tab w:val="left" w:pos="0"/>
          <w:tab w:val="left" w:pos="993"/>
          <w:tab w:val="left" w:pos="1418"/>
        </w:tabs>
        <w:ind w:right="-11"/>
        <w:jc w:val="both"/>
        <w:rPr>
          <w:sz w:val="18"/>
          <w:szCs w:val="18"/>
        </w:rPr>
      </w:pPr>
      <w:r w:rsidRPr="00502D24">
        <w:rPr>
          <w:sz w:val="18"/>
          <w:szCs w:val="18"/>
        </w:rPr>
        <w:t xml:space="preserve">в способности взаимодействовать с другими людьми, умении делиться своими намерениями, для осуществления поставленной задачи. </w:t>
      </w:r>
    </w:p>
    <w:p w:rsidR="00AF5688" w:rsidRPr="00502D24" w:rsidRDefault="00AF5688" w:rsidP="00502D24">
      <w:pPr>
        <w:ind w:right="-11"/>
        <w:jc w:val="both"/>
        <w:rPr>
          <w:sz w:val="18"/>
          <w:szCs w:val="18"/>
        </w:rPr>
      </w:pPr>
      <w:r w:rsidRPr="00502D24">
        <w:rPr>
          <w:sz w:val="18"/>
          <w:szCs w:val="18"/>
        </w:rPr>
        <w:t>Содержание тем подбирается, а календарно-тематическое планирование по годам обучения осуществляется с учетом запланированных результатов образования.</w:t>
      </w:r>
    </w:p>
    <w:p w:rsidR="008D249E" w:rsidRPr="00502D24" w:rsidRDefault="00502D24" w:rsidP="00502D24">
      <w:pPr>
        <w:tabs>
          <w:tab w:val="left" w:pos="4428"/>
        </w:tabs>
        <w:ind w:right="-11"/>
        <w:jc w:val="both"/>
        <w:rPr>
          <w:b/>
          <w:sz w:val="18"/>
          <w:szCs w:val="18"/>
        </w:rPr>
      </w:pPr>
      <w:r w:rsidRPr="00502D24">
        <w:rPr>
          <w:b/>
          <w:sz w:val="18"/>
          <w:szCs w:val="18"/>
        </w:rPr>
        <w:tab/>
      </w:r>
    </w:p>
    <w:p w:rsidR="00AF5688" w:rsidRPr="00502D24" w:rsidRDefault="00AF5688" w:rsidP="00502D24">
      <w:pPr>
        <w:ind w:right="-11"/>
        <w:jc w:val="center"/>
        <w:rPr>
          <w:b/>
          <w:sz w:val="18"/>
          <w:szCs w:val="18"/>
        </w:rPr>
      </w:pPr>
      <w:r w:rsidRPr="00502D24">
        <w:rPr>
          <w:b/>
          <w:sz w:val="18"/>
          <w:szCs w:val="18"/>
        </w:rPr>
        <w:t>Основное содержание предмета</w:t>
      </w:r>
    </w:p>
    <w:p w:rsidR="00AF5688" w:rsidRPr="00502D24" w:rsidRDefault="00AF5688" w:rsidP="00502D24">
      <w:pPr>
        <w:ind w:right="-11"/>
        <w:jc w:val="both"/>
        <w:rPr>
          <w:b/>
          <w:sz w:val="18"/>
          <w:szCs w:val="18"/>
        </w:rPr>
      </w:pPr>
    </w:p>
    <w:p w:rsidR="00AF5688" w:rsidRPr="00502D24" w:rsidRDefault="00AF5688" w:rsidP="00502D24">
      <w:pPr>
        <w:ind w:right="-11"/>
        <w:jc w:val="both"/>
        <w:rPr>
          <w:sz w:val="18"/>
          <w:szCs w:val="18"/>
        </w:rPr>
      </w:pPr>
      <w:r w:rsidRPr="00502D24">
        <w:rPr>
          <w:sz w:val="18"/>
          <w:szCs w:val="18"/>
        </w:rPr>
        <w:t>Содержание предмета «Технология» представлено видами работ с различными материалами: пластилином, природным материалом, бумагой и картоном, тканью. В соответствии с АООП учебный предмет «Технология»  представлен следующими разделами:</w:t>
      </w:r>
    </w:p>
    <w:p w:rsidR="00AF5688" w:rsidRPr="00502D24" w:rsidRDefault="00AF5688" w:rsidP="00502D24">
      <w:pPr>
        <w:ind w:right="-11"/>
        <w:jc w:val="both"/>
        <w:rPr>
          <w:b/>
          <w:sz w:val="18"/>
          <w:szCs w:val="18"/>
        </w:rPr>
      </w:pPr>
      <w:r w:rsidRPr="00502D24">
        <w:rPr>
          <w:bCs/>
          <w:sz w:val="18"/>
          <w:szCs w:val="18"/>
        </w:rPr>
        <w:t xml:space="preserve">-  </w:t>
      </w:r>
      <w:r w:rsidRPr="00502D24">
        <w:rPr>
          <w:b/>
          <w:bCs/>
          <w:sz w:val="18"/>
          <w:szCs w:val="18"/>
        </w:rPr>
        <w:t>формирование общекультурных и обще</w:t>
      </w:r>
      <w:r w:rsidR="00D35FF1" w:rsidRPr="00502D24">
        <w:rPr>
          <w:b/>
          <w:bCs/>
          <w:sz w:val="18"/>
          <w:szCs w:val="18"/>
        </w:rPr>
        <w:t>трудовых компетенций-у</w:t>
      </w:r>
      <w:r w:rsidRPr="00502D24">
        <w:rPr>
          <w:b/>
          <w:bCs/>
          <w:sz w:val="18"/>
          <w:szCs w:val="18"/>
        </w:rPr>
        <w:t>своение основ  культуры труда, самообслуживания</w:t>
      </w:r>
      <w:r w:rsidR="00D35FF1" w:rsidRPr="00502D24">
        <w:rPr>
          <w:b/>
          <w:bCs/>
          <w:sz w:val="18"/>
          <w:szCs w:val="18"/>
        </w:rPr>
        <w:t>;</w:t>
      </w:r>
      <w:r w:rsidRPr="00502D24">
        <w:rPr>
          <w:b/>
          <w:sz w:val="18"/>
          <w:szCs w:val="18"/>
        </w:rPr>
        <w:t xml:space="preserve"> </w:t>
      </w:r>
    </w:p>
    <w:p w:rsidR="00AF5688" w:rsidRPr="00502D24" w:rsidRDefault="00AF5688" w:rsidP="00502D24">
      <w:pPr>
        <w:pStyle w:val="af5"/>
        <w:spacing w:line="240" w:lineRule="auto"/>
        <w:ind w:right="-11" w:firstLine="0"/>
        <w:rPr>
          <w:rFonts w:ascii="Times New Roman" w:hAnsi="Times New Roman"/>
          <w:b/>
          <w:bCs/>
          <w:sz w:val="18"/>
          <w:szCs w:val="18"/>
        </w:rPr>
      </w:pPr>
      <w:r w:rsidRPr="00502D24">
        <w:rPr>
          <w:rFonts w:ascii="Times New Roman" w:hAnsi="Times New Roman"/>
          <w:b/>
          <w:sz w:val="18"/>
          <w:szCs w:val="18"/>
        </w:rPr>
        <w:t>- освоение т</w:t>
      </w:r>
      <w:r w:rsidRPr="00502D24">
        <w:rPr>
          <w:rFonts w:ascii="Times New Roman" w:hAnsi="Times New Roman"/>
          <w:b/>
          <w:bCs/>
          <w:sz w:val="18"/>
          <w:szCs w:val="18"/>
        </w:rPr>
        <w:t>ехнологий ручной обработки материалов</w:t>
      </w:r>
      <w:r w:rsidR="00D35FF1" w:rsidRPr="00502D24">
        <w:rPr>
          <w:rFonts w:ascii="Times New Roman" w:hAnsi="Times New Roman"/>
          <w:b/>
          <w:bCs/>
          <w:sz w:val="18"/>
          <w:szCs w:val="18"/>
        </w:rPr>
        <w:t>, элементов графической грамоты;</w:t>
      </w:r>
    </w:p>
    <w:p w:rsidR="00AF5688" w:rsidRPr="00502D24" w:rsidRDefault="00AF5688" w:rsidP="00502D24">
      <w:pPr>
        <w:pStyle w:val="af5"/>
        <w:spacing w:line="240" w:lineRule="auto"/>
        <w:ind w:right="-11" w:firstLine="0"/>
        <w:rPr>
          <w:rFonts w:ascii="Times New Roman" w:hAnsi="Times New Roman"/>
          <w:b/>
          <w:sz w:val="18"/>
          <w:szCs w:val="18"/>
        </w:rPr>
      </w:pPr>
      <w:r w:rsidRPr="00502D24">
        <w:rPr>
          <w:rFonts w:ascii="Times New Roman" w:hAnsi="Times New Roman"/>
          <w:b/>
          <w:bCs/>
          <w:sz w:val="18"/>
          <w:szCs w:val="18"/>
        </w:rPr>
        <w:t>- освоение основ конструирования и моделирования, информационной грамотности.</w:t>
      </w:r>
    </w:p>
    <w:p w:rsidR="00AF5688" w:rsidRPr="00502D24" w:rsidRDefault="00AF5688" w:rsidP="00502D24">
      <w:pPr>
        <w:pStyle w:val="af5"/>
        <w:spacing w:line="240" w:lineRule="auto"/>
        <w:ind w:right="-11" w:firstLine="0"/>
        <w:rPr>
          <w:rFonts w:ascii="Times New Roman" w:hAnsi="Times New Roman"/>
          <w:sz w:val="18"/>
          <w:szCs w:val="18"/>
        </w:rPr>
      </w:pPr>
      <w:r w:rsidRPr="00502D24">
        <w:rPr>
          <w:rFonts w:ascii="Times New Roman" w:hAnsi="Times New Roman"/>
          <w:b/>
          <w:bCs/>
          <w:sz w:val="18"/>
          <w:szCs w:val="18"/>
        </w:rPr>
        <w:t xml:space="preserve">Общекультурные и общетрудовые компетенции. Основы культуры труда, самообслуживания. </w:t>
      </w:r>
      <w:r w:rsidRPr="00502D24">
        <w:rPr>
          <w:rFonts w:ascii="Times New Roman" w:hAnsi="Times New Roman"/>
          <w:spacing w:val="2"/>
          <w:sz w:val="18"/>
          <w:szCs w:val="18"/>
        </w:rPr>
        <w:t>Знакомство с р</w:t>
      </w:r>
      <w:r w:rsidRPr="00502D24">
        <w:rPr>
          <w:rFonts w:ascii="Times New Roman" w:hAnsi="Times New Roman"/>
          <w:sz w:val="18"/>
          <w:szCs w:val="18"/>
        </w:rPr>
        <w:t xml:space="preserve">укотворным миром  как результатом труда человека.  Познание разнообразия предметов рукотворного мира. Особенности тематики, материалов, внешнего вида изделий декоративного искусства русского народа. Бережное </w:t>
      </w:r>
      <w:r w:rsidRPr="00502D24">
        <w:rPr>
          <w:rFonts w:ascii="Times New Roman" w:hAnsi="Times New Roman"/>
          <w:spacing w:val="2"/>
          <w:sz w:val="18"/>
          <w:szCs w:val="18"/>
        </w:rPr>
        <w:t xml:space="preserve">отношение к природе как источнику сырьевых ресурсов. </w:t>
      </w:r>
      <w:r w:rsidRPr="00502D24">
        <w:rPr>
          <w:rFonts w:ascii="Times New Roman" w:hAnsi="Times New Roman"/>
          <w:spacing w:val="-2"/>
          <w:sz w:val="18"/>
          <w:szCs w:val="18"/>
        </w:rPr>
        <w:t xml:space="preserve">Навыки организации рабочего места в зависимости от вида работы. Рациональное размещение на рабочем месте материалов и инструментов, </w:t>
      </w:r>
      <w:r w:rsidRPr="00502D24">
        <w:rPr>
          <w:rFonts w:ascii="Times New Roman" w:hAnsi="Times New Roman"/>
          <w:iCs/>
          <w:spacing w:val="-2"/>
          <w:sz w:val="18"/>
          <w:szCs w:val="18"/>
        </w:rPr>
        <w:t>распределение рабочего времени</w:t>
      </w:r>
      <w:r w:rsidRPr="00502D24">
        <w:rPr>
          <w:rFonts w:ascii="Times New Roman" w:hAnsi="Times New Roman"/>
          <w:spacing w:val="-2"/>
          <w:sz w:val="18"/>
          <w:szCs w:val="18"/>
        </w:rPr>
        <w:t xml:space="preserve">. </w:t>
      </w:r>
      <w:r w:rsidRPr="00502D24">
        <w:rPr>
          <w:rFonts w:ascii="Times New Roman" w:hAnsi="Times New Roman"/>
          <w:sz w:val="18"/>
          <w:szCs w:val="18"/>
        </w:rPr>
        <w:t xml:space="preserve">Элементарная творческая и проектная деятельность (создание замысла, его детализация и воплощение). </w:t>
      </w:r>
      <w:r w:rsidRPr="00502D24">
        <w:rPr>
          <w:rFonts w:ascii="Times New Roman" w:hAnsi="Times New Roman"/>
          <w:spacing w:val="2"/>
          <w:sz w:val="18"/>
          <w:szCs w:val="18"/>
        </w:rPr>
        <w:t>Освоение элементарных общих правил создания предметов руко</w:t>
      </w:r>
      <w:r w:rsidRPr="00502D24">
        <w:rPr>
          <w:rFonts w:ascii="Times New Roman" w:hAnsi="Times New Roman"/>
          <w:sz w:val="18"/>
          <w:szCs w:val="18"/>
        </w:rPr>
        <w:t>т</w:t>
      </w:r>
      <w:r w:rsidRPr="00502D24">
        <w:rPr>
          <w:rFonts w:ascii="Times New Roman" w:hAnsi="Times New Roman"/>
          <w:spacing w:val="-2"/>
          <w:sz w:val="18"/>
          <w:szCs w:val="18"/>
        </w:rPr>
        <w:t>ворного мира (удобство, эстетическая выразительность, проч</w:t>
      </w:r>
      <w:r w:rsidRPr="00502D24">
        <w:rPr>
          <w:rFonts w:ascii="Times New Roman" w:hAnsi="Times New Roman"/>
          <w:sz w:val="18"/>
          <w:szCs w:val="18"/>
        </w:rPr>
        <w:t xml:space="preserve">ность; гармония предметов и окружающей среды).  </w:t>
      </w:r>
    </w:p>
    <w:p w:rsidR="00AF5688" w:rsidRPr="00502D24" w:rsidRDefault="00AF5688" w:rsidP="00502D24">
      <w:pPr>
        <w:pStyle w:val="af5"/>
        <w:spacing w:line="240" w:lineRule="auto"/>
        <w:ind w:right="-11" w:firstLine="0"/>
        <w:rPr>
          <w:rFonts w:ascii="Times New Roman" w:hAnsi="Times New Roman"/>
          <w:i/>
          <w:iCs/>
          <w:sz w:val="18"/>
          <w:szCs w:val="18"/>
        </w:rPr>
      </w:pPr>
      <w:r w:rsidRPr="00502D24">
        <w:rPr>
          <w:rFonts w:ascii="Times New Roman" w:hAnsi="Times New Roman"/>
          <w:b/>
          <w:bCs/>
          <w:sz w:val="18"/>
          <w:szCs w:val="18"/>
        </w:rPr>
        <w:lastRenderedPageBreak/>
        <w:t xml:space="preserve">Технология ручной обработки материалов. Элементы графической грамоты. </w:t>
      </w:r>
      <w:r w:rsidRPr="00502D24">
        <w:rPr>
          <w:rFonts w:ascii="Times New Roman" w:hAnsi="Times New Roman"/>
          <w:sz w:val="18"/>
          <w:szCs w:val="18"/>
        </w:rPr>
        <w:t>Знакомство с инструментами и приспособлениями для обработки бумаги, картона, пластилина (ножницы, линейка, карандаш, клей, кисть, стека), приемами  их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
    <w:p w:rsidR="00AF5688" w:rsidRPr="00502D24" w:rsidRDefault="00AF5688" w:rsidP="00502D24">
      <w:pPr>
        <w:pStyle w:val="af5"/>
        <w:spacing w:line="240" w:lineRule="auto"/>
        <w:ind w:right="-11" w:firstLine="0"/>
        <w:rPr>
          <w:rFonts w:ascii="Times New Roman" w:hAnsi="Times New Roman"/>
          <w:color w:val="C00000"/>
          <w:spacing w:val="2"/>
          <w:sz w:val="18"/>
          <w:szCs w:val="18"/>
        </w:rPr>
      </w:pPr>
      <w:r w:rsidRPr="00502D24">
        <w:rPr>
          <w:rFonts w:ascii="Times New Roman" w:hAnsi="Times New Roman"/>
          <w:sz w:val="18"/>
          <w:szCs w:val="18"/>
        </w:rPr>
        <w:t>Общее понятие о материалах, их происхождении (бумага, ткань). 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w:t>
      </w:r>
      <w:r w:rsidRPr="00502D24">
        <w:rPr>
          <w:rFonts w:ascii="Times New Roman" w:hAnsi="Times New Roman"/>
          <w:iCs/>
          <w:sz w:val="18"/>
          <w:szCs w:val="18"/>
        </w:rPr>
        <w:t xml:space="preserve">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02D24">
        <w:rPr>
          <w:rFonts w:ascii="Times New Roman" w:hAnsi="Times New Roman"/>
          <w:iCs/>
          <w:spacing w:val="2"/>
          <w:sz w:val="18"/>
          <w:szCs w:val="18"/>
        </w:rPr>
        <w:t xml:space="preserve">сборка, отделка изделия; проверка изделия в действии, </w:t>
      </w:r>
      <w:r w:rsidRPr="00502D24">
        <w:rPr>
          <w:rFonts w:ascii="Times New Roman" w:hAnsi="Times New Roman"/>
          <w:iCs/>
          <w:sz w:val="18"/>
          <w:szCs w:val="18"/>
        </w:rPr>
        <w:t>внесение необходимых дополнений и изменений</w:t>
      </w:r>
      <w:r w:rsidRPr="00502D24">
        <w:rPr>
          <w:rFonts w:ascii="Times New Roman" w:hAnsi="Times New Roman"/>
          <w:sz w:val="18"/>
          <w:szCs w:val="18"/>
        </w:rPr>
        <w:t>. Разметка деталей (на глаз, по шаблону, трафарету, лекалу). Выделение деталей (отрывание, резание ножницами). Формообразование деталей (сминание, сгибание, складывание и</w:t>
      </w:r>
      <w:r w:rsidRPr="00502D24">
        <w:rPr>
          <w:rFonts w:ascii="Times New Roman" w:hAnsi="Times New Roman"/>
          <w:sz w:val="18"/>
          <w:szCs w:val="18"/>
        </w:rPr>
        <w:t> </w:t>
      </w:r>
      <w:r w:rsidRPr="00502D24">
        <w:rPr>
          <w:rFonts w:ascii="Times New Roman" w:hAnsi="Times New Roman"/>
          <w:sz w:val="18"/>
          <w:szCs w:val="18"/>
        </w:rPr>
        <w:t xml:space="preserve">др.). Сборка изделия (клеевое </w:t>
      </w:r>
      <w:r w:rsidRPr="00502D24">
        <w:rPr>
          <w:rFonts w:ascii="Times New Roman" w:hAnsi="Times New Roman"/>
          <w:spacing w:val="2"/>
          <w:sz w:val="18"/>
          <w:szCs w:val="18"/>
        </w:rPr>
        <w:t>соедине</w:t>
      </w:r>
      <w:r w:rsidRPr="00502D24">
        <w:rPr>
          <w:rFonts w:ascii="Times New Roman" w:hAnsi="Times New Roman"/>
          <w:sz w:val="18"/>
          <w:szCs w:val="18"/>
        </w:rPr>
        <w:t>ние). Отделка изделия или его деталей (окрашивание, аппликация). Усвоение условных графических изображе</w:t>
      </w:r>
      <w:r w:rsidRPr="00502D24">
        <w:rPr>
          <w:rFonts w:ascii="Times New Roman" w:hAnsi="Times New Roman"/>
          <w:spacing w:val="2"/>
          <w:sz w:val="18"/>
          <w:szCs w:val="18"/>
        </w:rPr>
        <w:t xml:space="preserve">ний (рисунок, простейший чертёж, эскиз, схема).  </w:t>
      </w:r>
    </w:p>
    <w:p w:rsidR="00AF5688" w:rsidRPr="00502D24" w:rsidRDefault="00AF5688" w:rsidP="00502D24">
      <w:pPr>
        <w:pStyle w:val="af5"/>
        <w:spacing w:line="240" w:lineRule="auto"/>
        <w:ind w:right="-11" w:firstLine="0"/>
        <w:rPr>
          <w:rFonts w:ascii="Times New Roman" w:hAnsi="Times New Roman"/>
          <w:sz w:val="18"/>
          <w:szCs w:val="18"/>
        </w:rPr>
      </w:pPr>
      <w:r w:rsidRPr="00502D24">
        <w:rPr>
          <w:rFonts w:ascii="Times New Roman" w:hAnsi="Times New Roman"/>
          <w:b/>
          <w:bCs/>
          <w:sz w:val="18"/>
          <w:szCs w:val="18"/>
        </w:rPr>
        <w:t>Конструирование и моделирование</w:t>
      </w:r>
    </w:p>
    <w:p w:rsidR="00AF5688" w:rsidRPr="00502D24" w:rsidRDefault="00AF5688" w:rsidP="00502D24">
      <w:pPr>
        <w:pStyle w:val="af5"/>
        <w:spacing w:line="240" w:lineRule="auto"/>
        <w:ind w:right="-11" w:firstLine="0"/>
        <w:rPr>
          <w:rFonts w:ascii="Times New Roman" w:hAnsi="Times New Roman"/>
          <w:sz w:val="18"/>
          <w:szCs w:val="18"/>
        </w:rPr>
      </w:pPr>
      <w:r w:rsidRPr="00502D24">
        <w:rPr>
          <w:rFonts w:ascii="Times New Roman" w:hAnsi="Times New Roman"/>
          <w:spacing w:val="2"/>
          <w:sz w:val="18"/>
          <w:szCs w:val="18"/>
        </w:rPr>
        <w:t>Общее представление о конструировании.  Ц</w:t>
      </w:r>
      <w:r w:rsidRPr="00502D24">
        <w:rPr>
          <w:rFonts w:ascii="Times New Roman" w:hAnsi="Times New Roman"/>
          <w:sz w:val="18"/>
          <w:szCs w:val="18"/>
        </w:rPr>
        <w:t xml:space="preserve">елое изделие и его детали. Клеевой способ </w:t>
      </w:r>
      <w:r w:rsidRPr="00502D24">
        <w:rPr>
          <w:rFonts w:ascii="Times New Roman" w:hAnsi="Times New Roman"/>
          <w:iCs/>
          <w:sz w:val="18"/>
          <w:szCs w:val="18"/>
        </w:rPr>
        <w:t xml:space="preserve"> сборки целостного изделия</w:t>
      </w:r>
      <w:r w:rsidRPr="00502D24">
        <w:rPr>
          <w:rFonts w:ascii="Times New Roman" w:hAnsi="Times New Roman"/>
          <w:sz w:val="18"/>
          <w:szCs w:val="18"/>
        </w:rPr>
        <w:t>.  Конструирование и моделирование изделий по образцу, рисунку.</w:t>
      </w:r>
    </w:p>
    <w:p w:rsidR="00AF5688" w:rsidRPr="00502D24" w:rsidRDefault="00AF5688" w:rsidP="00502D24">
      <w:pPr>
        <w:pStyle w:val="af5"/>
        <w:spacing w:line="240" w:lineRule="auto"/>
        <w:ind w:right="-11" w:firstLine="0"/>
        <w:rPr>
          <w:rFonts w:ascii="Times New Roman" w:hAnsi="Times New Roman"/>
          <w:sz w:val="18"/>
          <w:szCs w:val="18"/>
        </w:rPr>
      </w:pPr>
      <w:r w:rsidRPr="00502D24">
        <w:rPr>
          <w:rFonts w:ascii="Times New Roman" w:hAnsi="Times New Roman"/>
          <w:b/>
          <w:bCs/>
          <w:sz w:val="18"/>
          <w:szCs w:val="18"/>
        </w:rPr>
        <w:t xml:space="preserve"> Практика работы на компьютере</w:t>
      </w:r>
    </w:p>
    <w:p w:rsidR="00AF5688" w:rsidRPr="00502D24" w:rsidRDefault="00AF5688" w:rsidP="00502D24">
      <w:pPr>
        <w:pStyle w:val="af5"/>
        <w:spacing w:line="240" w:lineRule="auto"/>
        <w:ind w:right="-11" w:firstLine="0"/>
        <w:rPr>
          <w:rFonts w:ascii="Times New Roman" w:hAnsi="Times New Roman"/>
          <w:iCs/>
          <w:sz w:val="18"/>
          <w:szCs w:val="18"/>
        </w:rPr>
      </w:pPr>
      <w:r w:rsidRPr="00502D24">
        <w:rPr>
          <w:rFonts w:ascii="Times New Roman" w:hAnsi="Times New Roman"/>
          <w:sz w:val="18"/>
          <w:szCs w:val="18"/>
        </w:rPr>
        <w:t>Работа с компьютером.  Функции разных частей компьютера. В</w:t>
      </w:r>
      <w:r w:rsidRPr="00502D24">
        <w:rPr>
          <w:rFonts w:ascii="Times New Roman" w:hAnsi="Times New Roman"/>
          <w:spacing w:val="2"/>
          <w:sz w:val="18"/>
          <w:szCs w:val="18"/>
        </w:rPr>
        <w:t xml:space="preserve">ключение и выключение компьютера, пользование клавиатурой, мышкой. Правила работы, соблюдения </w:t>
      </w:r>
      <w:r w:rsidRPr="00502D24">
        <w:rPr>
          <w:rFonts w:ascii="Times New Roman" w:hAnsi="Times New Roman"/>
          <w:sz w:val="18"/>
          <w:szCs w:val="18"/>
        </w:rPr>
        <w:t>безопасности. Работа с рисунками  (преобразование, удаление).</w:t>
      </w:r>
    </w:p>
    <w:p w:rsidR="003129FD" w:rsidRPr="00502D24" w:rsidRDefault="003129FD" w:rsidP="00502D24">
      <w:pPr>
        <w:ind w:right="-11"/>
        <w:jc w:val="both"/>
        <w:rPr>
          <w:sz w:val="18"/>
          <w:szCs w:val="18"/>
        </w:rPr>
      </w:pPr>
    </w:p>
    <w:p w:rsidR="008D249E" w:rsidRPr="00502D24" w:rsidRDefault="008D249E" w:rsidP="00502D24">
      <w:pPr>
        <w:tabs>
          <w:tab w:val="left" w:pos="7742"/>
        </w:tabs>
        <w:ind w:right="-11"/>
        <w:jc w:val="center"/>
        <w:rPr>
          <w:b/>
          <w:sz w:val="18"/>
          <w:szCs w:val="18"/>
        </w:rPr>
      </w:pPr>
      <w:r w:rsidRPr="00502D24">
        <w:rPr>
          <w:b/>
          <w:sz w:val="18"/>
          <w:szCs w:val="18"/>
        </w:rPr>
        <w:t>Календарно-тематическое планирование по технологии</w:t>
      </w:r>
    </w:p>
    <w:p w:rsidR="008D249E" w:rsidRPr="00502D24" w:rsidRDefault="008D249E" w:rsidP="00502D24">
      <w:pPr>
        <w:tabs>
          <w:tab w:val="left" w:pos="7742"/>
        </w:tabs>
        <w:ind w:right="-11"/>
        <w:jc w:val="both"/>
        <w:rPr>
          <w:sz w:val="18"/>
          <w:szCs w:val="18"/>
        </w:rPr>
      </w:pP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284"/>
        <w:gridCol w:w="822"/>
        <w:gridCol w:w="1663"/>
        <w:gridCol w:w="1719"/>
        <w:gridCol w:w="1250"/>
        <w:gridCol w:w="1619"/>
      </w:tblGrid>
      <w:tr w:rsidR="003F0E29" w:rsidRPr="00502D24" w:rsidTr="00F331A2">
        <w:trPr>
          <w:trHeight w:val="300"/>
        </w:trPr>
        <w:tc>
          <w:tcPr>
            <w:tcW w:w="558" w:type="dxa"/>
            <w:vMerge w:val="restart"/>
          </w:tcPr>
          <w:p w:rsidR="003F0E29" w:rsidRPr="00502D24" w:rsidRDefault="003F0E29" w:rsidP="00502D24">
            <w:pPr>
              <w:ind w:right="-15"/>
              <w:rPr>
                <w:b/>
                <w:sz w:val="18"/>
                <w:szCs w:val="18"/>
              </w:rPr>
            </w:pPr>
            <w:r w:rsidRPr="00502D24">
              <w:rPr>
                <w:b/>
                <w:sz w:val="18"/>
                <w:szCs w:val="18"/>
              </w:rPr>
              <w:t>№</w:t>
            </w:r>
          </w:p>
          <w:p w:rsidR="003F0E29" w:rsidRPr="00502D24" w:rsidRDefault="003F0E29" w:rsidP="00502D24">
            <w:pPr>
              <w:ind w:right="-15"/>
              <w:rPr>
                <w:b/>
                <w:sz w:val="18"/>
                <w:szCs w:val="18"/>
              </w:rPr>
            </w:pPr>
            <w:r w:rsidRPr="00502D24">
              <w:rPr>
                <w:b/>
                <w:sz w:val="18"/>
                <w:szCs w:val="18"/>
              </w:rPr>
              <w:t>п</w:t>
            </w:r>
            <w:r w:rsidRPr="00502D24">
              <w:rPr>
                <w:b/>
                <w:sz w:val="18"/>
                <w:szCs w:val="18"/>
                <w:lang w:val="en-US"/>
              </w:rPr>
              <w:t>/</w:t>
            </w:r>
            <w:r w:rsidRPr="00502D24">
              <w:rPr>
                <w:b/>
                <w:sz w:val="18"/>
                <w:szCs w:val="18"/>
              </w:rPr>
              <w:t>п</w:t>
            </w:r>
          </w:p>
        </w:tc>
        <w:tc>
          <w:tcPr>
            <w:tcW w:w="3284" w:type="dxa"/>
            <w:vMerge w:val="restart"/>
          </w:tcPr>
          <w:p w:rsidR="003F0E29" w:rsidRPr="00502D24" w:rsidRDefault="003F0E29" w:rsidP="00502D24">
            <w:pPr>
              <w:ind w:right="-15"/>
              <w:rPr>
                <w:b/>
                <w:sz w:val="18"/>
                <w:szCs w:val="18"/>
              </w:rPr>
            </w:pPr>
            <w:r w:rsidRPr="00502D24">
              <w:rPr>
                <w:b/>
                <w:sz w:val="18"/>
                <w:szCs w:val="18"/>
              </w:rPr>
              <w:t>Тема урока</w:t>
            </w:r>
          </w:p>
        </w:tc>
        <w:tc>
          <w:tcPr>
            <w:tcW w:w="4204" w:type="dxa"/>
            <w:gridSpan w:val="3"/>
          </w:tcPr>
          <w:p w:rsidR="003F0E29" w:rsidRPr="00502D24" w:rsidRDefault="003F0E29" w:rsidP="00502D24">
            <w:pPr>
              <w:ind w:right="-15"/>
              <w:rPr>
                <w:b/>
                <w:sz w:val="18"/>
                <w:szCs w:val="18"/>
              </w:rPr>
            </w:pPr>
            <w:r w:rsidRPr="00502D24">
              <w:rPr>
                <w:b/>
                <w:sz w:val="18"/>
                <w:szCs w:val="18"/>
              </w:rPr>
              <w:t>Количество часов</w:t>
            </w:r>
          </w:p>
        </w:tc>
        <w:tc>
          <w:tcPr>
            <w:tcW w:w="1250" w:type="dxa"/>
            <w:vMerge w:val="restart"/>
          </w:tcPr>
          <w:p w:rsidR="003F0E29" w:rsidRPr="00502D24" w:rsidRDefault="003F0E29" w:rsidP="00502D24">
            <w:pPr>
              <w:ind w:right="-15"/>
              <w:rPr>
                <w:b/>
                <w:sz w:val="18"/>
                <w:szCs w:val="18"/>
              </w:rPr>
            </w:pPr>
            <w:r w:rsidRPr="00502D24">
              <w:rPr>
                <w:b/>
                <w:sz w:val="18"/>
                <w:szCs w:val="18"/>
              </w:rPr>
              <w:t xml:space="preserve">Дата изучения </w:t>
            </w:r>
          </w:p>
        </w:tc>
        <w:tc>
          <w:tcPr>
            <w:tcW w:w="1619" w:type="dxa"/>
            <w:vMerge w:val="restart"/>
          </w:tcPr>
          <w:p w:rsidR="003F0E29" w:rsidRPr="00502D24" w:rsidRDefault="003F0E29" w:rsidP="00502D24">
            <w:pPr>
              <w:ind w:right="-15"/>
              <w:rPr>
                <w:b/>
                <w:sz w:val="18"/>
                <w:szCs w:val="18"/>
              </w:rPr>
            </w:pPr>
            <w:r w:rsidRPr="00502D24">
              <w:rPr>
                <w:b/>
                <w:sz w:val="18"/>
                <w:szCs w:val="18"/>
              </w:rPr>
              <w:t xml:space="preserve">Виды, формы контроля </w:t>
            </w:r>
          </w:p>
        </w:tc>
      </w:tr>
      <w:tr w:rsidR="003F0E29" w:rsidRPr="00502D24" w:rsidTr="00F331A2">
        <w:trPr>
          <w:trHeight w:val="312"/>
        </w:trPr>
        <w:tc>
          <w:tcPr>
            <w:tcW w:w="558" w:type="dxa"/>
            <w:vMerge/>
          </w:tcPr>
          <w:p w:rsidR="003F0E29" w:rsidRPr="00502D24" w:rsidRDefault="003F0E29" w:rsidP="00502D24">
            <w:pPr>
              <w:ind w:right="-15"/>
              <w:rPr>
                <w:b/>
                <w:sz w:val="18"/>
                <w:szCs w:val="18"/>
              </w:rPr>
            </w:pPr>
          </w:p>
        </w:tc>
        <w:tc>
          <w:tcPr>
            <w:tcW w:w="3284" w:type="dxa"/>
            <w:vMerge/>
          </w:tcPr>
          <w:p w:rsidR="003F0E29" w:rsidRPr="00502D24" w:rsidRDefault="003F0E29" w:rsidP="00502D24">
            <w:pPr>
              <w:ind w:right="-15"/>
              <w:rPr>
                <w:b/>
                <w:sz w:val="18"/>
                <w:szCs w:val="18"/>
              </w:rPr>
            </w:pPr>
          </w:p>
        </w:tc>
        <w:tc>
          <w:tcPr>
            <w:tcW w:w="822" w:type="dxa"/>
          </w:tcPr>
          <w:p w:rsidR="003F0E29" w:rsidRPr="00502D24" w:rsidRDefault="003F0E29" w:rsidP="00502D24">
            <w:pPr>
              <w:ind w:right="-15"/>
              <w:rPr>
                <w:b/>
                <w:sz w:val="18"/>
                <w:szCs w:val="18"/>
              </w:rPr>
            </w:pPr>
            <w:r w:rsidRPr="00502D24">
              <w:rPr>
                <w:b/>
                <w:sz w:val="18"/>
                <w:szCs w:val="18"/>
              </w:rPr>
              <w:t>всего</w:t>
            </w:r>
          </w:p>
        </w:tc>
        <w:tc>
          <w:tcPr>
            <w:tcW w:w="1663" w:type="dxa"/>
          </w:tcPr>
          <w:p w:rsidR="003F0E29" w:rsidRPr="00502D24" w:rsidRDefault="003F0E29" w:rsidP="00502D24">
            <w:pPr>
              <w:ind w:right="-15"/>
              <w:rPr>
                <w:b/>
                <w:sz w:val="18"/>
                <w:szCs w:val="18"/>
              </w:rPr>
            </w:pPr>
            <w:r w:rsidRPr="00502D24">
              <w:rPr>
                <w:b/>
                <w:sz w:val="18"/>
                <w:szCs w:val="18"/>
              </w:rPr>
              <w:t>контрольные работы</w:t>
            </w:r>
          </w:p>
        </w:tc>
        <w:tc>
          <w:tcPr>
            <w:tcW w:w="1719" w:type="dxa"/>
          </w:tcPr>
          <w:p w:rsidR="003F0E29" w:rsidRPr="00502D24" w:rsidRDefault="003F0E29" w:rsidP="00502D24">
            <w:pPr>
              <w:ind w:right="-15"/>
              <w:rPr>
                <w:b/>
                <w:sz w:val="18"/>
                <w:szCs w:val="18"/>
              </w:rPr>
            </w:pPr>
            <w:r w:rsidRPr="00502D24">
              <w:rPr>
                <w:b/>
                <w:sz w:val="18"/>
                <w:szCs w:val="18"/>
              </w:rPr>
              <w:t xml:space="preserve">практические работы </w:t>
            </w:r>
          </w:p>
        </w:tc>
        <w:tc>
          <w:tcPr>
            <w:tcW w:w="1250" w:type="dxa"/>
            <w:vMerge/>
          </w:tcPr>
          <w:p w:rsidR="003F0E29" w:rsidRPr="00502D24" w:rsidRDefault="003F0E29" w:rsidP="00502D24">
            <w:pPr>
              <w:ind w:right="-15"/>
              <w:rPr>
                <w:b/>
                <w:sz w:val="18"/>
                <w:szCs w:val="18"/>
              </w:rPr>
            </w:pPr>
          </w:p>
        </w:tc>
        <w:tc>
          <w:tcPr>
            <w:tcW w:w="1619" w:type="dxa"/>
            <w:vMerge/>
          </w:tcPr>
          <w:p w:rsidR="003F0E29" w:rsidRPr="00502D24" w:rsidRDefault="003F0E29" w:rsidP="00502D24">
            <w:pPr>
              <w:ind w:right="-15"/>
              <w:rPr>
                <w:b/>
                <w:sz w:val="18"/>
                <w:szCs w:val="18"/>
              </w:rPr>
            </w:pPr>
          </w:p>
        </w:tc>
      </w:tr>
      <w:tr w:rsidR="003F0E29" w:rsidRPr="00502D24" w:rsidTr="00F331A2">
        <w:trPr>
          <w:trHeight w:val="477"/>
        </w:trPr>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Рукотворный и природный мир города, села. На земле, на воде, в воздухе.</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Природа и творчество. Природные материалы. Как их соединить?</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Листья и фантазии.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Семена и фантазии.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Веточки и фантазии.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Фантазии из шишек, желудей, каштанов.</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Композиция из листьев. Что такое композиция?</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Орнамент из листьев. Что такое орнамент?</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Проект «Природная мастерская».</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Материалы для лепки. Что может пластилин?</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В мастерской кондитера. Как работает мастер?</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В море. Какие цвета и формы у морских обитателей?</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Наши проекты. Аквариум.</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Проект «Пластилиновая мастерская».</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Мастерская Деда Мороза и Снегурочки.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Наши проекты. Скоро Новый год!</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Бумага. Какие у неё есть секреты? Бумага и картон. Какие секреты у картона?</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pStyle w:val="a7"/>
              <w:shd w:val="clear" w:color="auto" w:fill="FFFFFF"/>
              <w:spacing w:before="0" w:after="150"/>
              <w:rPr>
                <w:rFonts w:ascii="Times New Roman" w:hAnsi="Times New Roman"/>
                <w:color w:val="000000"/>
                <w:sz w:val="18"/>
                <w:szCs w:val="18"/>
              </w:rPr>
            </w:pPr>
            <w:r w:rsidRPr="00502D24">
              <w:rPr>
                <w:rFonts w:ascii="Times New Roman" w:hAnsi="Times New Roman"/>
                <w:color w:val="000000"/>
                <w:sz w:val="18"/>
                <w:szCs w:val="18"/>
              </w:rPr>
              <w:t>Оригами. Как сгибать и складывать бумагу? Обитатели пруда. Как изготовить аппликацию?</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Животные зоопарка. Одна основа, а сколько фигурок?</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Шаблон. Для чего он нужен?</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Бабочки. Как изготовить их из листа бумаги?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Орнамент в полосе. Для чего нужен орнамент?</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Наша армия родная.</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Ножницы. Что ты о них знаешь? Весенний праздник 8 марта. Как сделать подарок-портрет?</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Образы весны. Какие краски у весны? Что такое колорит?</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Праздники и традиции весны. Какие они?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Проект «Бумажная мастерская».</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Мир тканей. Для чего нужны ткани?</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Игла-труженица. Что умеет игла?</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pStyle w:val="a7"/>
              <w:spacing w:after="150"/>
              <w:rPr>
                <w:rFonts w:ascii="Times New Roman" w:hAnsi="Times New Roman"/>
                <w:color w:val="000000"/>
                <w:sz w:val="18"/>
                <w:szCs w:val="18"/>
              </w:rPr>
            </w:pPr>
            <w:r w:rsidRPr="00502D24">
              <w:rPr>
                <w:rFonts w:ascii="Times New Roman" w:hAnsi="Times New Roman"/>
                <w:color w:val="000000"/>
                <w:sz w:val="18"/>
                <w:szCs w:val="18"/>
              </w:rPr>
              <w:t>Вышивка. Для чего она нужна?</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Прямая строчка и перегибы</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shd w:val="clear" w:color="auto" w:fill="FFFFFF"/>
              </w:rPr>
              <w:t>Прямая строчка и перегибы</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558" w:type="dxa"/>
          </w:tcPr>
          <w:p w:rsidR="003F0E29" w:rsidRPr="00502D24" w:rsidRDefault="003F0E29" w:rsidP="00502D24">
            <w:pPr>
              <w:pStyle w:val="ae"/>
              <w:numPr>
                <w:ilvl w:val="0"/>
                <w:numId w:val="61"/>
              </w:numPr>
              <w:spacing w:after="0" w:line="240" w:lineRule="auto"/>
              <w:ind w:right="-15"/>
              <w:rPr>
                <w:rFonts w:ascii="Times New Roman" w:hAnsi="Times New Roman"/>
                <w:sz w:val="18"/>
                <w:szCs w:val="18"/>
              </w:rPr>
            </w:pPr>
          </w:p>
        </w:tc>
        <w:tc>
          <w:tcPr>
            <w:tcW w:w="3284" w:type="dxa"/>
          </w:tcPr>
          <w:p w:rsidR="003F0E29" w:rsidRPr="00502D24" w:rsidRDefault="003F0E29" w:rsidP="00502D24">
            <w:pPr>
              <w:ind w:right="-15"/>
              <w:rPr>
                <w:sz w:val="18"/>
                <w:szCs w:val="18"/>
              </w:rPr>
            </w:pPr>
            <w:r w:rsidRPr="00502D24">
              <w:rPr>
                <w:sz w:val="18"/>
                <w:szCs w:val="18"/>
              </w:rPr>
              <w:t xml:space="preserve">Что узнали? Чему научились? </w:t>
            </w:r>
          </w:p>
        </w:tc>
        <w:tc>
          <w:tcPr>
            <w:tcW w:w="822" w:type="dxa"/>
          </w:tcPr>
          <w:p w:rsidR="003F0E29" w:rsidRPr="00502D24" w:rsidRDefault="003F0E29" w:rsidP="00502D24">
            <w:pPr>
              <w:ind w:right="-15"/>
              <w:rPr>
                <w:sz w:val="18"/>
                <w:szCs w:val="18"/>
              </w:rPr>
            </w:pPr>
            <w:r w:rsidRPr="00502D24">
              <w:rPr>
                <w:sz w:val="18"/>
                <w:szCs w:val="18"/>
              </w:rPr>
              <w:t>1</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1</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r w:rsidRPr="00502D24">
              <w:rPr>
                <w:sz w:val="18"/>
                <w:szCs w:val="18"/>
              </w:rPr>
              <w:t xml:space="preserve">Практическая работа </w:t>
            </w:r>
          </w:p>
        </w:tc>
      </w:tr>
      <w:tr w:rsidR="003F0E29" w:rsidRPr="00502D24" w:rsidTr="00F331A2">
        <w:tc>
          <w:tcPr>
            <w:tcW w:w="3842" w:type="dxa"/>
            <w:gridSpan w:val="2"/>
          </w:tcPr>
          <w:p w:rsidR="003F0E29" w:rsidRPr="00502D24" w:rsidRDefault="003F0E29" w:rsidP="00502D24">
            <w:pPr>
              <w:ind w:right="-15"/>
              <w:rPr>
                <w:sz w:val="18"/>
                <w:szCs w:val="18"/>
              </w:rPr>
            </w:pPr>
            <w:r w:rsidRPr="00502D24">
              <w:rPr>
                <w:sz w:val="18"/>
                <w:szCs w:val="18"/>
              </w:rPr>
              <w:t xml:space="preserve">ОБЩЕЕ КОЛИЧЕСТВО ЧОСОВ ПО ПРОГРАМЕ </w:t>
            </w:r>
          </w:p>
        </w:tc>
        <w:tc>
          <w:tcPr>
            <w:tcW w:w="822" w:type="dxa"/>
          </w:tcPr>
          <w:p w:rsidR="003F0E29" w:rsidRPr="00502D24" w:rsidRDefault="003F0E29" w:rsidP="00502D24">
            <w:pPr>
              <w:ind w:right="-15"/>
              <w:rPr>
                <w:sz w:val="18"/>
                <w:szCs w:val="18"/>
              </w:rPr>
            </w:pPr>
            <w:r w:rsidRPr="00502D24">
              <w:rPr>
                <w:sz w:val="18"/>
                <w:szCs w:val="18"/>
              </w:rPr>
              <w:t>33</w:t>
            </w:r>
          </w:p>
        </w:tc>
        <w:tc>
          <w:tcPr>
            <w:tcW w:w="1663" w:type="dxa"/>
          </w:tcPr>
          <w:p w:rsidR="003F0E29" w:rsidRPr="00502D24" w:rsidRDefault="003F0E29" w:rsidP="00502D24">
            <w:pPr>
              <w:ind w:right="-15"/>
              <w:rPr>
                <w:sz w:val="18"/>
                <w:szCs w:val="18"/>
              </w:rPr>
            </w:pPr>
            <w:r w:rsidRPr="00502D24">
              <w:rPr>
                <w:sz w:val="18"/>
                <w:szCs w:val="18"/>
              </w:rPr>
              <w:t>0</w:t>
            </w:r>
          </w:p>
        </w:tc>
        <w:tc>
          <w:tcPr>
            <w:tcW w:w="1719" w:type="dxa"/>
          </w:tcPr>
          <w:p w:rsidR="003F0E29" w:rsidRPr="00502D24" w:rsidRDefault="003F0E29" w:rsidP="00502D24">
            <w:pPr>
              <w:ind w:right="-15"/>
              <w:rPr>
                <w:sz w:val="18"/>
                <w:szCs w:val="18"/>
              </w:rPr>
            </w:pPr>
            <w:r w:rsidRPr="00502D24">
              <w:rPr>
                <w:sz w:val="18"/>
                <w:szCs w:val="18"/>
              </w:rPr>
              <w:t>33</w:t>
            </w:r>
          </w:p>
        </w:tc>
        <w:tc>
          <w:tcPr>
            <w:tcW w:w="1250" w:type="dxa"/>
          </w:tcPr>
          <w:p w:rsidR="003F0E29" w:rsidRPr="00502D24" w:rsidRDefault="003F0E29" w:rsidP="00502D24">
            <w:pPr>
              <w:ind w:right="-15"/>
              <w:rPr>
                <w:sz w:val="18"/>
                <w:szCs w:val="18"/>
              </w:rPr>
            </w:pPr>
          </w:p>
        </w:tc>
        <w:tc>
          <w:tcPr>
            <w:tcW w:w="1619" w:type="dxa"/>
          </w:tcPr>
          <w:p w:rsidR="003F0E29" w:rsidRPr="00502D24" w:rsidRDefault="003F0E29" w:rsidP="00502D24">
            <w:pPr>
              <w:ind w:right="-15"/>
              <w:rPr>
                <w:sz w:val="18"/>
                <w:szCs w:val="18"/>
              </w:rPr>
            </w:pPr>
          </w:p>
        </w:tc>
      </w:tr>
    </w:tbl>
    <w:p w:rsidR="008D249E" w:rsidRPr="00502D24" w:rsidRDefault="008D249E" w:rsidP="00502D24">
      <w:pPr>
        <w:tabs>
          <w:tab w:val="left" w:pos="3905"/>
        </w:tabs>
        <w:ind w:right="-11"/>
        <w:jc w:val="both"/>
        <w:rPr>
          <w:sz w:val="18"/>
          <w:szCs w:val="18"/>
        </w:rPr>
      </w:pPr>
    </w:p>
    <w:p w:rsidR="002C19F1" w:rsidRPr="00502D24" w:rsidRDefault="002C19F1" w:rsidP="00502D24">
      <w:pPr>
        <w:tabs>
          <w:tab w:val="left" w:pos="7742"/>
        </w:tabs>
        <w:ind w:right="-11"/>
        <w:jc w:val="both"/>
        <w:rPr>
          <w:b/>
          <w:sz w:val="18"/>
          <w:szCs w:val="18"/>
        </w:rPr>
      </w:pPr>
    </w:p>
    <w:p w:rsidR="008D249E" w:rsidRPr="00502D24" w:rsidRDefault="008D249E" w:rsidP="00502D24">
      <w:pPr>
        <w:tabs>
          <w:tab w:val="left" w:pos="7742"/>
        </w:tabs>
        <w:ind w:right="-11"/>
        <w:jc w:val="center"/>
        <w:rPr>
          <w:b/>
          <w:sz w:val="18"/>
          <w:szCs w:val="18"/>
        </w:rPr>
      </w:pPr>
      <w:r w:rsidRPr="00502D24">
        <w:rPr>
          <w:b/>
          <w:sz w:val="18"/>
          <w:szCs w:val="18"/>
        </w:rPr>
        <w:t>Список литературы</w:t>
      </w:r>
    </w:p>
    <w:p w:rsidR="008D249E" w:rsidRPr="00502D24" w:rsidRDefault="008D249E" w:rsidP="00502D24">
      <w:pPr>
        <w:tabs>
          <w:tab w:val="left" w:pos="7742"/>
        </w:tabs>
        <w:ind w:right="-11"/>
        <w:jc w:val="both"/>
        <w:rPr>
          <w:b/>
          <w:sz w:val="18"/>
          <w:szCs w:val="18"/>
        </w:rPr>
      </w:pPr>
    </w:p>
    <w:p w:rsidR="008D249E" w:rsidRPr="00502D24" w:rsidRDefault="008D249E" w:rsidP="00502D24">
      <w:pPr>
        <w:ind w:right="-11"/>
        <w:jc w:val="both"/>
        <w:rPr>
          <w:rFonts w:eastAsia="Times New Roman"/>
          <w:sz w:val="18"/>
          <w:szCs w:val="18"/>
        </w:rPr>
      </w:pPr>
      <w:r w:rsidRPr="00502D24">
        <w:rPr>
          <w:rFonts w:eastAsia="Times New Roman"/>
          <w:bCs/>
          <w:sz w:val="18"/>
          <w:szCs w:val="18"/>
        </w:rPr>
        <w:t xml:space="preserve">Роговцева Н.И., Богданова Н.В., Фрейтаг И.П. Уроки технологии. 1 класс. Пособие для учителей общеобразовательных учреждений. </w:t>
      </w:r>
      <w:r w:rsidRPr="00502D24">
        <w:rPr>
          <w:rFonts w:eastAsia="Times New Roman"/>
          <w:sz w:val="18"/>
          <w:szCs w:val="18"/>
        </w:rPr>
        <w:t>Пособия для учителей и методистов .</w:t>
      </w:r>
    </w:p>
    <w:p w:rsidR="008D249E" w:rsidRPr="00502D24" w:rsidRDefault="008D249E" w:rsidP="00502D24">
      <w:pPr>
        <w:ind w:right="-11"/>
        <w:jc w:val="both"/>
        <w:rPr>
          <w:rFonts w:eastAsia="Times New Roman"/>
          <w:sz w:val="18"/>
          <w:szCs w:val="18"/>
        </w:rPr>
      </w:pPr>
      <w:r w:rsidRPr="00502D24">
        <w:rPr>
          <w:rFonts w:eastAsia="Times New Roman"/>
          <w:sz w:val="18"/>
          <w:szCs w:val="18"/>
        </w:rPr>
        <w:t xml:space="preserve">- </w:t>
      </w:r>
      <w:r w:rsidRPr="00502D24">
        <w:rPr>
          <w:rFonts w:eastAsia="Times New Roman"/>
          <w:bCs/>
          <w:sz w:val="18"/>
          <w:szCs w:val="18"/>
        </w:rPr>
        <w:t>Шипилова Н. В.,</w:t>
      </w:r>
      <w:r w:rsidR="00D35FF1" w:rsidRPr="00502D24">
        <w:rPr>
          <w:rFonts w:eastAsia="Times New Roman"/>
          <w:bCs/>
          <w:sz w:val="18"/>
          <w:szCs w:val="18"/>
        </w:rPr>
        <w:t xml:space="preserve"> </w:t>
      </w:r>
      <w:r w:rsidRPr="00502D24">
        <w:rPr>
          <w:rFonts w:eastAsia="Times New Roman"/>
          <w:bCs/>
          <w:sz w:val="18"/>
          <w:szCs w:val="18"/>
        </w:rPr>
        <w:t>Роговцева Н. И.,</w:t>
      </w:r>
      <w:r w:rsidR="00D35FF1" w:rsidRPr="00502D24">
        <w:rPr>
          <w:rFonts w:eastAsia="Times New Roman"/>
          <w:bCs/>
          <w:sz w:val="18"/>
          <w:szCs w:val="18"/>
        </w:rPr>
        <w:t xml:space="preserve"> </w:t>
      </w:r>
      <w:r w:rsidRPr="00502D24">
        <w:rPr>
          <w:rFonts w:eastAsia="Times New Roman"/>
          <w:bCs/>
          <w:sz w:val="18"/>
          <w:szCs w:val="18"/>
        </w:rPr>
        <w:t xml:space="preserve">Анащенкова С. В. Технология. Методическое пособие с поурочными разработками. 1 класс. Пособие для учителей общеобразовательных учреждений. </w:t>
      </w:r>
      <w:r w:rsidRPr="00502D24">
        <w:rPr>
          <w:rFonts w:eastAsia="Times New Roman"/>
          <w:sz w:val="18"/>
          <w:szCs w:val="18"/>
        </w:rPr>
        <w:br/>
        <w:t>Пособия для учителей и методистов </w:t>
      </w:r>
    </w:p>
    <w:p w:rsidR="008D249E" w:rsidRPr="00502D24" w:rsidRDefault="008D249E" w:rsidP="00502D24">
      <w:pPr>
        <w:ind w:right="-11"/>
        <w:jc w:val="both"/>
        <w:rPr>
          <w:rFonts w:eastAsia="Times New Roman"/>
          <w:sz w:val="18"/>
          <w:szCs w:val="18"/>
        </w:rPr>
      </w:pPr>
      <w:r w:rsidRPr="00502D24">
        <w:rPr>
          <w:rFonts w:eastAsia="Times New Roman"/>
          <w:sz w:val="18"/>
          <w:szCs w:val="18"/>
        </w:rPr>
        <w:t xml:space="preserve">- </w:t>
      </w:r>
      <w:r w:rsidRPr="00502D24">
        <w:rPr>
          <w:rFonts w:eastAsia="Times New Roman"/>
          <w:bCs/>
          <w:sz w:val="18"/>
          <w:szCs w:val="18"/>
        </w:rPr>
        <w:t>Роговцева Н. И.,</w:t>
      </w:r>
      <w:r w:rsidR="00D35FF1" w:rsidRPr="00502D24">
        <w:rPr>
          <w:rFonts w:eastAsia="Times New Roman"/>
          <w:bCs/>
          <w:sz w:val="18"/>
          <w:szCs w:val="18"/>
        </w:rPr>
        <w:t xml:space="preserve"> </w:t>
      </w:r>
      <w:r w:rsidRPr="00502D24">
        <w:rPr>
          <w:rFonts w:eastAsia="Times New Roman"/>
          <w:bCs/>
          <w:sz w:val="18"/>
          <w:szCs w:val="18"/>
        </w:rPr>
        <w:t>Богданова Н. В.,</w:t>
      </w:r>
      <w:r w:rsidR="00D35FF1" w:rsidRPr="00502D24">
        <w:rPr>
          <w:rFonts w:eastAsia="Times New Roman"/>
          <w:bCs/>
          <w:sz w:val="18"/>
          <w:szCs w:val="18"/>
        </w:rPr>
        <w:t xml:space="preserve"> </w:t>
      </w:r>
      <w:r w:rsidRPr="00502D24">
        <w:rPr>
          <w:rFonts w:eastAsia="Times New Roman"/>
          <w:bCs/>
          <w:sz w:val="18"/>
          <w:szCs w:val="18"/>
        </w:rPr>
        <w:t>Фрейтаг И. П. Технология. Рабочая тетрадь. 1 класс. Пособие для учащихся общеобразовательных организаций.</w:t>
      </w:r>
      <w:r w:rsidRPr="00502D24">
        <w:rPr>
          <w:rFonts w:eastAsia="Times New Roman"/>
          <w:sz w:val="18"/>
          <w:szCs w:val="18"/>
        </w:rPr>
        <w:t>Рабочие тетради </w:t>
      </w:r>
    </w:p>
    <w:p w:rsidR="008D249E" w:rsidRPr="00502D24" w:rsidRDefault="008D249E" w:rsidP="00502D24">
      <w:pPr>
        <w:ind w:right="-11"/>
        <w:jc w:val="both"/>
        <w:rPr>
          <w:sz w:val="18"/>
          <w:szCs w:val="18"/>
        </w:rPr>
      </w:pPr>
      <w:r w:rsidRPr="00502D24">
        <w:rPr>
          <w:rFonts w:eastAsia="Times New Roman"/>
          <w:b/>
          <w:bCs/>
          <w:sz w:val="18"/>
          <w:szCs w:val="18"/>
        </w:rPr>
        <w:t xml:space="preserve">- </w:t>
      </w:r>
      <w:r w:rsidRPr="00502D24">
        <w:rPr>
          <w:rFonts w:eastAsia="Times New Roman"/>
          <w:bCs/>
          <w:sz w:val="18"/>
          <w:szCs w:val="18"/>
        </w:rPr>
        <w:t>Роговцева Н. И.,</w:t>
      </w:r>
      <w:r w:rsidR="00D35FF1" w:rsidRPr="00502D24">
        <w:rPr>
          <w:rFonts w:eastAsia="Times New Roman"/>
          <w:bCs/>
          <w:sz w:val="18"/>
          <w:szCs w:val="18"/>
        </w:rPr>
        <w:t xml:space="preserve"> </w:t>
      </w:r>
      <w:r w:rsidRPr="00502D24">
        <w:rPr>
          <w:rFonts w:eastAsia="Times New Roman"/>
          <w:bCs/>
          <w:sz w:val="18"/>
          <w:szCs w:val="18"/>
        </w:rPr>
        <w:t>Богданова Н. В.,</w:t>
      </w:r>
      <w:r w:rsidR="00D35FF1" w:rsidRPr="00502D24">
        <w:rPr>
          <w:rFonts w:eastAsia="Times New Roman"/>
          <w:bCs/>
          <w:sz w:val="18"/>
          <w:szCs w:val="18"/>
        </w:rPr>
        <w:t xml:space="preserve"> </w:t>
      </w:r>
      <w:r w:rsidRPr="00502D24">
        <w:rPr>
          <w:rFonts w:eastAsia="Times New Roman"/>
          <w:bCs/>
          <w:sz w:val="18"/>
          <w:szCs w:val="18"/>
        </w:rPr>
        <w:t xml:space="preserve">Фрейтаг И. П. Технология. 1 класс. Учебник для общеобразовательных учреждений с приложением на электронном носителе. </w:t>
      </w:r>
      <w:r w:rsidRPr="00502D24">
        <w:rPr>
          <w:rFonts w:eastAsia="Times New Roman"/>
          <w:sz w:val="18"/>
          <w:szCs w:val="18"/>
        </w:rPr>
        <w:t>Учебники </w:t>
      </w:r>
    </w:p>
    <w:p w:rsidR="008D249E" w:rsidRPr="00502D24" w:rsidRDefault="008D249E" w:rsidP="00502D24">
      <w:pPr>
        <w:pStyle w:val="Default"/>
        <w:ind w:right="-11"/>
        <w:jc w:val="both"/>
        <w:rPr>
          <w:color w:val="auto"/>
          <w:sz w:val="18"/>
          <w:szCs w:val="18"/>
        </w:rPr>
      </w:pPr>
      <w:r w:rsidRPr="00502D24">
        <w:rPr>
          <w:sz w:val="18"/>
          <w:szCs w:val="18"/>
        </w:rPr>
        <w:t xml:space="preserve">Технические средства обучения </w:t>
      </w:r>
      <w:r w:rsidRPr="00502D24">
        <w:rPr>
          <w:color w:val="auto"/>
          <w:sz w:val="18"/>
          <w:szCs w:val="1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502D24">
        <w:rPr>
          <w:sz w:val="18"/>
          <w:szCs w:val="18"/>
        </w:rPr>
        <w:t xml:space="preserve">К техническим средствам обучения, используемым на уроках по предмету «Технология» относятся </w:t>
      </w:r>
      <w:r w:rsidRPr="00502D24">
        <w:rPr>
          <w:color w:val="auto"/>
          <w:sz w:val="18"/>
          <w:szCs w:val="18"/>
        </w:rPr>
        <w:t xml:space="preserve"> мультимедийный проектор с экраном, принтер, цифровая видеокамера, при наличии интерактивные доски.</w:t>
      </w:r>
    </w:p>
    <w:p w:rsidR="008D249E" w:rsidRPr="00502D24" w:rsidRDefault="008D249E" w:rsidP="00502D24">
      <w:pPr>
        <w:ind w:right="-11"/>
        <w:jc w:val="both"/>
        <w:rPr>
          <w:caps/>
          <w:sz w:val="18"/>
          <w:szCs w:val="18"/>
        </w:rPr>
      </w:pPr>
    </w:p>
    <w:p w:rsidR="008D249E" w:rsidRPr="00502D24" w:rsidRDefault="008D249E" w:rsidP="00502D24">
      <w:pPr>
        <w:ind w:right="-11"/>
        <w:jc w:val="center"/>
        <w:rPr>
          <w:b/>
          <w:sz w:val="18"/>
          <w:szCs w:val="18"/>
        </w:rPr>
      </w:pPr>
      <w:r w:rsidRPr="00502D24">
        <w:rPr>
          <w:b/>
          <w:sz w:val="18"/>
          <w:szCs w:val="18"/>
        </w:rPr>
        <w:t>Методические указания к организации обучения по разделам</w:t>
      </w:r>
    </w:p>
    <w:p w:rsidR="008D249E" w:rsidRPr="00502D24" w:rsidRDefault="008D249E" w:rsidP="00502D24">
      <w:pPr>
        <w:ind w:right="-11"/>
        <w:jc w:val="both"/>
        <w:rPr>
          <w:b/>
          <w:sz w:val="18"/>
          <w:szCs w:val="18"/>
        </w:rPr>
      </w:pP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b/>
          <w:bCs/>
          <w:sz w:val="18"/>
          <w:szCs w:val="18"/>
        </w:rPr>
        <w:t xml:space="preserve">Общекультурные и общетрудовые компетенции. Основы культуры труда, самообслуживания. </w:t>
      </w:r>
      <w:r w:rsidRPr="00502D24">
        <w:rPr>
          <w:rFonts w:ascii="Times New Roman" w:hAnsi="Times New Roman"/>
          <w:spacing w:val="2"/>
          <w:sz w:val="18"/>
          <w:szCs w:val="18"/>
        </w:rPr>
        <w:t>Знакомство с р</w:t>
      </w:r>
      <w:r w:rsidRPr="00502D24">
        <w:rPr>
          <w:rFonts w:ascii="Times New Roman" w:hAnsi="Times New Roman"/>
          <w:sz w:val="18"/>
          <w:szCs w:val="18"/>
        </w:rPr>
        <w:t>укотворным миром  как результатом труда человека.  происходит посредством бесед, анализа окружающих предметов, выделения их составных частей и обсуждения их назначения.</w:t>
      </w:r>
    </w:p>
    <w:p w:rsidR="008D249E" w:rsidRPr="00502D24" w:rsidRDefault="008D249E" w:rsidP="00502D24">
      <w:pPr>
        <w:pStyle w:val="af5"/>
        <w:spacing w:line="240" w:lineRule="auto"/>
        <w:ind w:right="-11" w:firstLine="0"/>
        <w:rPr>
          <w:rFonts w:ascii="Times New Roman" w:hAnsi="Times New Roman"/>
          <w:spacing w:val="2"/>
          <w:sz w:val="18"/>
          <w:szCs w:val="18"/>
        </w:rPr>
      </w:pPr>
      <w:r w:rsidRPr="00502D24">
        <w:rPr>
          <w:rFonts w:ascii="Times New Roman" w:hAnsi="Times New Roman"/>
          <w:sz w:val="18"/>
          <w:szCs w:val="18"/>
        </w:rPr>
        <w:t xml:space="preserve">Познание разнообразия предметов рукотворного мира на первом этапе проходит на предметах, окружающих ребенка в быту: посуда, мебель, игрушки, одежда, предметы быта и декоративно-прикладного искусства. </w:t>
      </w:r>
      <w:r w:rsidRPr="00502D24">
        <w:rPr>
          <w:rFonts w:ascii="Times New Roman" w:hAnsi="Times New Roman"/>
          <w:spacing w:val="2"/>
          <w:sz w:val="18"/>
          <w:szCs w:val="18"/>
        </w:rPr>
        <w:t xml:space="preserve">На уроках, исходя из темы, необходимо уделять время для ознакомления с профессиями людей связанными с изготовлением предметов обихода и быта. Обязательны краткие беседы с обучающимися о сфере деятельности родителей и их профессиях, обсуждение, в чем заключается их труд. Подобные беседы обязательно должны быть подготовлены заранее, т.е. родители и дети сориентированы в вопросах, которые будут заданы. Следует поощрять визуальные презентации профессиональной занятости родителей.  </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z w:val="18"/>
          <w:szCs w:val="18"/>
        </w:rPr>
        <w:t>Рассматриваются особенности тематики, материалов, внешнего вида изделий декоративного искусства русского народа.</w:t>
      </w:r>
    </w:p>
    <w:p w:rsidR="008D249E" w:rsidRPr="00502D24" w:rsidRDefault="008D249E" w:rsidP="00502D24">
      <w:pPr>
        <w:pStyle w:val="af5"/>
        <w:spacing w:line="240" w:lineRule="auto"/>
        <w:ind w:right="-11" w:firstLine="0"/>
        <w:rPr>
          <w:rFonts w:ascii="Times New Roman" w:hAnsi="Times New Roman"/>
          <w:spacing w:val="2"/>
          <w:sz w:val="18"/>
          <w:szCs w:val="18"/>
        </w:rPr>
      </w:pPr>
      <w:r w:rsidRPr="00502D24">
        <w:rPr>
          <w:rFonts w:ascii="Times New Roman" w:hAnsi="Times New Roman"/>
          <w:sz w:val="18"/>
          <w:szCs w:val="18"/>
        </w:rPr>
        <w:t xml:space="preserve">Бережное </w:t>
      </w:r>
      <w:r w:rsidRPr="00502D24">
        <w:rPr>
          <w:rFonts w:ascii="Times New Roman" w:hAnsi="Times New Roman"/>
          <w:spacing w:val="2"/>
          <w:sz w:val="18"/>
          <w:szCs w:val="18"/>
        </w:rPr>
        <w:t>отношение к природе как источнику сырьевых ресурсов формируется через рациональные способы конструирования изделия и расходования материалов, демонстрируемых детям педагогом (с соответствующими словесными комментариями).</w:t>
      </w:r>
    </w:p>
    <w:p w:rsidR="008D249E" w:rsidRPr="00502D24" w:rsidRDefault="008D249E" w:rsidP="00502D24">
      <w:pPr>
        <w:pStyle w:val="af5"/>
        <w:spacing w:line="240" w:lineRule="auto"/>
        <w:ind w:right="-11" w:firstLine="0"/>
        <w:rPr>
          <w:rFonts w:ascii="Times New Roman" w:hAnsi="Times New Roman"/>
          <w:spacing w:val="-2"/>
          <w:sz w:val="18"/>
          <w:szCs w:val="18"/>
        </w:rPr>
      </w:pPr>
      <w:r w:rsidRPr="00502D24">
        <w:rPr>
          <w:rFonts w:ascii="Times New Roman" w:hAnsi="Times New Roman"/>
          <w:spacing w:val="-2"/>
          <w:sz w:val="18"/>
          <w:szCs w:val="18"/>
        </w:rPr>
        <w:t xml:space="preserve">На занятиях педагогу необходимо показывать и формировать первоначальные способы анализа задания, слушать и слышать инструкцию. Учитывая особенности восприятия обучающихся с ЗПР, инструкции </w:t>
      </w:r>
      <w:r w:rsidRPr="00502D24">
        <w:rPr>
          <w:rFonts w:ascii="Times New Roman" w:hAnsi="Times New Roman"/>
          <w:color w:val="auto"/>
          <w:spacing w:val="-2"/>
          <w:sz w:val="18"/>
          <w:szCs w:val="18"/>
        </w:rPr>
        <w:t>следует делать краткими, четкими, понятными</w:t>
      </w:r>
      <w:r w:rsidRPr="00502D24">
        <w:rPr>
          <w:rFonts w:ascii="Times New Roman" w:hAnsi="Times New Roman"/>
          <w:spacing w:val="-2"/>
          <w:sz w:val="18"/>
          <w:szCs w:val="18"/>
        </w:rPr>
        <w:t>. В инструкциях недопустимы сложные обороты и многоступенчатость.</w:t>
      </w:r>
    </w:p>
    <w:p w:rsidR="008D249E" w:rsidRPr="00502D24" w:rsidRDefault="008D249E" w:rsidP="00502D24">
      <w:pPr>
        <w:pStyle w:val="af5"/>
        <w:spacing w:line="240" w:lineRule="auto"/>
        <w:ind w:right="-11" w:firstLine="0"/>
        <w:rPr>
          <w:rFonts w:ascii="Times New Roman" w:hAnsi="Times New Roman"/>
          <w:spacing w:val="-2"/>
          <w:sz w:val="18"/>
          <w:szCs w:val="18"/>
        </w:rPr>
      </w:pPr>
      <w:r w:rsidRPr="00502D24">
        <w:rPr>
          <w:rFonts w:ascii="Times New Roman" w:hAnsi="Times New Roman"/>
          <w:spacing w:val="-2"/>
          <w:sz w:val="18"/>
          <w:szCs w:val="18"/>
        </w:rPr>
        <w:t>В формулировках инструкций глагол лучше ставить на последнее место, так как школьники с ЗПР, как и дети с умственной отсталостью, часто его воспринимают как разрешение к действию. Если поставить глагол в начало инструкции, то последующие слова дети могут уже не слушать и выполнять инструкцию так как поняли сами, что может привести к искажению планируемого результата.</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pacing w:val="-2"/>
          <w:sz w:val="18"/>
          <w:szCs w:val="18"/>
        </w:rPr>
        <w:t xml:space="preserve"> Навыки организации рабочего места в зависимости от вида работы формируются в ходе выполнения практических заданий. (Рациональное размещение на рабочем месте материалов и инструментов, </w:t>
      </w:r>
      <w:r w:rsidRPr="00502D24">
        <w:rPr>
          <w:rFonts w:ascii="Times New Roman" w:hAnsi="Times New Roman"/>
          <w:iCs/>
          <w:spacing w:val="-2"/>
          <w:sz w:val="18"/>
          <w:szCs w:val="18"/>
        </w:rPr>
        <w:t>распределение рабочего времени)</w:t>
      </w:r>
      <w:r w:rsidRPr="00502D24">
        <w:rPr>
          <w:rFonts w:ascii="Times New Roman" w:hAnsi="Times New Roman"/>
          <w:spacing w:val="-2"/>
          <w:sz w:val="18"/>
          <w:szCs w:val="18"/>
        </w:rPr>
        <w:t>. Навыки к</w:t>
      </w:r>
      <w:r w:rsidRPr="00502D24">
        <w:rPr>
          <w:rFonts w:ascii="Times New Roman" w:hAnsi="Times New Roman"/>
          <w:sz w:val="18"/>
          <w:szCs w:val="18"/>
        </w:rPr>
        <w:t>онтроля и корректировки хода работы формируются очень постепенно путем обучения сравниванию результата продукта собственной деятельности с эталонным образцом и последующей корректировке обнаруженных недочетов.</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z w:val="18"/>
          <w:szCs w:val="18"/>
        </w:rPr>
        <w:t xml:space="preserve">В начале учебного года, пока первоначальные умения только формируются, в занятия не рекомендуется включать работу в парах и группах сменного состава. Подобная организация урока возможна не ранее, чем во втором полугодии. Однако в последующем групповая работа совершенно необходима. Так осуществляется  формирование культуры межличностных отношений в совместной деятельности, происходит  обучение правильной коммуникации и правилам безопасной работы. </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z w:val="18"/>
          <w:szCs w:val="18"/>
        </w:rPr>
        <w:t>Элементарная творческая и проектная деятельность (создание замысла, его детализация и воплощение) сводится к подбору цвета узора, украшающего изделие.</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z w:val="18"/>
          <w:szCs w:val="18"/>
        </w:rPr>
        <w:t xml:space="preserve"> Несложные коллективные, групповые и индивидуальные проекты начинают создаваться также не ранее, чем во второй половине года. Но в начале, на этапе формирования первоначальных навыков проектной деятельности, конечно же ведущую роль в организации, контроле действий осуществляет учитель.</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pacing w:val="2"/>
          <w:sz w:val="18"/>
          <w:szCs w:val="18"/>
        </w:rPr>
        <w:t>Освоение элементарных общих правил создания предметов руко</w:t>
      </w:r>
      <w:r w:rsidRPr="00502D24">
        <w:rPr>
          <w:rFonts w:ascii="Times New Roman" w:hAnsi="Times New Roman"/>
          <w:sz w:val="18"/>
          <w:szCs w:val="18"/>
        </w:rPr>
        <w:t>т</w:t>
      </w:r>
      <w:r w:rsidRPr="00502D24">
        <w:rPr>
          <w:rFonts w:ascii="Times New Roman" w:hAnsi="Times New Roman"/>
          <w:spacing w:val="-2"/>
          <w:sz w:val="18"/>
          <w:szCs w:val="18"/>
        </w:rPr>
        <w:t>ворного мира (удобство, эстетическая выразительность, проч</w:t>
      </w:r>
      <w:r w:rsidRPr="00502D24">
        <w:rPr>
          <w:rFonts w:ascii="Times New Roman" w:hAnsi="Times New Roman"/>
          <w:sz w:val="18"/>
          <w:szCs w:val="18"/>
        </w:rPr>
        <w:t>ность; гармония предметов и окружающей среды) происходит на каждом занятии. Учитель обращает внимание детей на эти характеристики предметов, дает возможность самостоятельного сравнения по заданным признакам. Необходимо следить, чтобы обучающиеся, описывая предметы, обращали внимание на перечисленные свойства, а обозначающие их слова появлялись в активном словаре.</w:t>
      </w:r>
    </w:p>
    <w:p w:rsidR="008D249E" w:rsidRPr="00502D24" w:rsidRDefault="008D249E" w:rsidP="00502D24">
      <w:pPr>
        <w:pStyle w:val="af5"/>
        <w:spacing w:line="240" w:lineRule="auto"/>
        <w:ind w:right="-11" w:firstLine="0"/>
        <w:rPr>
          <w:rFonts w:ascii="Times New Roman" w:hAnsi="Times New Roman"/>
          <w:i/>
          <w:iCs/>
          <w:sz w:val="18"/>
          <w:szCs w:val="18"/>
        </w:rPr>
      </w:pPr>
      <w:r w:rsidRPr="00502D24">
        <w:rPr>
          <w:rFonts w:ascii="Times New Roman" w:hAnsi="Times New Roman"/>
          <w:b/>
          <w:bCs/>
          <w:sz w:val="18"/>
          <w:szCs w:val="18"/>
        </w:rPr>
        <w:lastRenderedPageBreak/>
        <w:t xml:space="preserve">Технология ручной обработки материалов. Элементы графической грамоты. </w:t>
      </w:r>
      <w:r w:rsidRPr="00502D24">
        <w:rPr>
          <w:rFonts w:ascii="Times New Roman" w:hAnsi="Times New Roman"/>
          <w:sz w:val="18"/>
          <w:szCs w:val="18"/>
        </w:rPr>
        <w:t>В первом классе происходит знакомство с инструментами и приспособлениями для обработки бумаги, картона, пластилина (ножницы, линейка, карандаш, клей, кисть, стека, ), приемами  их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
    <w:p w:rsidR="008D249E" w:rsidRPr="00502D24" w:rsidRDefault="008D249E" w:rsidP="00502D24">
      <w:pPr>
        <w:ind w:right="-11"/>
        <w:jc w:val="both"/>
        <w:rPr>
          <w:sz w:val="18"/>
          <w:szCs w:val="18"/>
        </w:rPr>
      </w:pPr>
      <w:r w:rsidRPr="00502D24">
        <w:rPr>
          <w:sz w:val="18"/>
          <w:szCs w:val="18"/>
        </w:rPr>
        <w:t xml:space="preserve">Особенностью обучения практической работе является первоначальное использование безорудийного ручного труда (разрывание, сминание, складывание, скатывание), лишь затем включаются задания, предполагающие использование инструментов. Изобразительно – иллюстративный материал может быть представлен в виде фотографий, рисунков, графических предметно – операционных планов, которые должны характеризоваться четкостью, легкостью понимания, быть эстетичными и привлекающими внимание обучающихся, мотивировать на выполнение задания. </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z w:val="18"/>
          <w:szCs w:val="18"/>
        </w:rPr>
        <w:t>Благодаря этому формируются и автоматизируются такие операции как сравнение (образца с изделием, с выделением критериев сравнения), анализ (определение составных частей и деталей, выделение существенных признаков предмета: форма, цвет, размер, материал, свойства).</w:t>
      </w:r>
    </w:p>
    <w:p w:rsidR="008D249E" w:rsidRPr="00502D24" w:rsidRDefault="008D249E" w:rsidP="00502D24">
      <w:pPr>
        <w:pStyle w:val="af5"/>
        <w:spacing w:line="240" w:lineRule="auto"/>
        <w:ind w:right="-11" w:firstLine="0"/>
        <w:rPr>
          <w:rFonts w:ascii="Times New Roman" w:hAnsi="Times New Roman"/>
          <w:iCs/>
          <w:sz w:val="18"/>
          <w:szCs w:val="18"/>
        </w:rPr>
      </w:pPr>
      <w:r w:rsidRPr="00502D24">
        <w:rPr>
          <w:rFonts w:ascii="Times New Roman" w:hAnsi="Times New Roman"/>
          <w:sz w:val="18"/>
          <w:szCs w:val="18"/>
        </w:rPr>
        <w:t xml:space="preserve">Общее понятие о материалах, их происхождении (бумага, ткань) предпочтительно формировать в игровой деятельности, с опорой на практические действия, направленные на подтверждение изученных свойств и качеств материала. Последнее производится путем исследования элементарных физических, механических и технологических свойств доступных материалов (хрупкость, прочность, промокаемость, изменение формы и т.п.). </w:t>
      </w:r>
      <w:r w:rsidRPr="00502D24">
        <w:rPr>
          <w:rFonts w:ascii="Times New Roman" w:hAnsi="Times New Roman"/>
          <w:iCs/>
          <w:sz w:val="18"/>
          <w:szCs w:val="18"/>
        </w:rPr>
        <w:t xml:space="preserve">Дается понятие и обозначается сфера применения таких материалов как бумага, ткань, пластилин. </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sz w:val="18"/>
          <w:szCs w:val="18"/>
        </w:rPr>
        <w:t>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осуществляется преимущественно репродуктивным путем (по подражанию заданному учителем). Вместе с тем допустимо использование поисковых действий (поэкспериментировать как лучше расположить шаблон на листе). В первом классе сначала происходит обучение в</w:t>
      </w:r>
      <w:r w:rsidRPr="00502D24">
        <w:rPr>
          <w:rFonts w:ascii="Times New Roman" w:hAnsi="Times New Roman"/>
          <w:iCs/>
          <w:sz w:val="18"/>
          <w:szCs w:val="18"/>
        </w:rPr>
        <w:t xml:space="preserve">ыбору материалов </w:t>
      </w:r>
      <w:r w:rsidRPr="00502D24">
        <w:rPr>
          <w:rFonts w:ascii="Times New Roman" w:hAnsi="Times New Roman"/>
          <w:iCs/>
          <w:spacing w:val="2"/>
          <w:sz w:val="18"/>
          <w:szCs w:val="18"/>
        </w:rPr>
        <w:t>для изготовления изделия</w:t>
      </w:r>
      <w:r w:rsidRPr="00502D24">
        <w:rPr>
          <w:rFonts w:ascii="Times New Roman" w:hAnsi="Times New Roman"/>
          <w:iCs/>
          <w:sz w:val="18"/>
          <w:szCs w:val="18"/>
        </w:rPr>
        <w:t xml:space="preserve"> по их декоративно-художе</w:t>
      </w:r>
      <w:r w:rsidRPr="00502D24">
        <w:rPr>
          <w:rFonts w:ascii="Times New Roman" w:hAnsi="Times New Roman"/>
          <w:iCs/>
          <w:spacing w:val="2"/>
          <w:sz w:val="18"/>
          <w:szCs w:val="18"/>
        </w:rPr>
        <w:t xml:space="preserve">ственным и конструктивным свойствам. Когда способы усвоены, детям предоставляется возможность самостоятельного выбора материала по какому-либо параметру (например,  выбор цвета или формы </w:t>
      </w:r>
      <w:r w:rsidRPr="00502D24">
        <w:rPr>
          <w:rFonts w:ascii="Times New Roman" w:hAnsi="Times New Roman"/>
          <w:iCs/>
          <w:color w:val="auto"/>
          <w:spacing w:val="2"/>
          <w:sz w:val="18"/>
          <w:szCs w:val="18"/>
        </w:rPr>
        <w:t>будущего изделия</w:t>
      </w:r>
      <w:r w:rsidRPr="00502D24">
        <w:rPr>
          <w:rFonts w:ascii="Times New Roman" w:hAnsi="Times New Roman"/>
          <w:iCs/>
          <w:spacing w:val="2"/>
          <w:sz w:val="18"/>
          <w:szCs w:val="18"/>
        </w:rPr>
        <w:t>).</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iCs/>
          <w:sz w:val="18"/>
          <w:szCs w:val="18"/>
        </w:rPr>
        <w:t xml:space="preserve">На уроке путем практического взаимодействия постигается общее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02D24">
        <w:rPr>
          <w:rFonts w:ascii="Times New Roman" w:hAnsi="Times New Roman"/>
          <w:iCs/>
          <w:spacing w:val="2"/>
          <w:sz w:val="18"/>
          <w:szCs w:val="18"/>
        </w:rPr>
        <w:t xml:space="preserve">сборка, отделка изделия; проверка изделия в действии, </w:t>
      </w:r>
      <w:r w:rsidRPr="00502D24">
        <w:rPr>
          <w:rFonts w:ascii="Times New Roman" w:hAnsi="Times New Roman"/>
          <w:iCs/>
          <w:sz w:val="18"/>
          <w:szCs w:val="18"/>
        </w:rPr>
        <w:t>внесение необходимых дополнений и изменений</w:t>
      </w:r>
      <w:r w:rsidRPr="00502D24">
        <w:rPr>
          <w:rFonts w:ascii="Times New Roman" w:hAnsi="Times New Roman"/>
          <w:sz w:val="18"/>
          <w:szCs w:val="18"/>
        </w:rPr>
        <w:t xml:space="preserve">. Причем знакомство с каждой составляющей происходит рекомендательно очень подробно  на отдельных занятиях. В первом классе осваиваются  наименования </w:t>
      </w:r>
      <w:r w:rsidRPr="00502D24">
        <w:rPr>
          <w:rFonts w:ascii="Times New Roman" w:hAnsi="Times New Roman"/>
          <w:spacing w:val="2"/>
          <w:sz w:val="18"/>
          <w:szCs w:val="18"/>
        </w:rPr>
        <w:t xml:space="preserve">и способы выполнения основных технологических операций ручной </w:t>
      </w:r>
      <w:r w:rsidRPr="00502D24">
        <w:rPr>
          <w:rFonts w:ascii="Times New Roman" w:hAnsi="Times New Roman"/>
          <w:sz w:val="18"/>
          <w:szCs w:val="18"/>
        </w:rPr>
        <w:t>обработки материалов:</w:t>
      </w:r>
    </w:p>
    <w:p w:rsidR="008D249E" w:rsidRPr="00502D24" w:rsidRDefault="008D249E" w:rsidP="00502D24">
      <w:pPr>
        <w:pStyle w:val="af5"/>
        <w:numPr>
          <w:ilvl w:val="0"/>
          <w:numId w:val="28"/>
        </w:numPr>
        <w:spacing w:line="240" w:lineRule="auto"/>
        <w:ind w:left="0" w:right="-11" w:firstLine="0"/>
        <w:rPr>
          <w:rFonts w:ascii="Times New Roman" w:hAnsi="Times New Roman"/>
          <w:sz w:val="18"/>
          <w:szCs w:val="18"/>
        </w:rPr>
      </w:pPr>
      <w:r w:rsidRPr="00502D24">
        <w:rPr>
          <w:rFonts w:ascii="Times New Roman" w:hAnsi="Times New Roman"/>
          <w:sz w:val="18"/>
          <w:szCs w:val="18"/>
        </w:rPr>
        <w:t xml:space="preserve">разметка деталей (на глаз, по шаблону, трафарету, лекалу), </w:t>
      </w:r>
    </w:p>
    <w:p w:rsidR="008D249E" w:rsidRPr="00502D24" w:rsidRDefault="008D249E" w:rsidP="00502D24">
      <w:pPr>
        <w:pStyle w:val="af5"/>
        <w:numPr>
          <w:ilvl w:val="0"/>
          <w:numId w:val="28"/>
        </w:numPr>
        <w:spacing w:line="240" w:lineRule="auto"/>
        <w:ind w:left="0" w:right="-11" w:firstLine="0"/>
        <w:rPr>
          <w:rFonts w:ascii="Times New Roman" w:hAnsi="Times New Roman"/>
          <w:sz w:val="18"/>
          <w:szCs w:val="18"/>
        </w:rPr>
      </w:pPr>
      <w:r w:rsidRPr="00502D24">
        <w:rPr>
          <w:rFonts w:ascii="Times New Roman" w:hAnsi="Times New Roman"/>
          <w:sz w:val="18"/>
          <w:szCs w:val="18"/>
        </w:rPr>
        <w:t xml:space="preserve">выделение деталей (отрывание, резание ножницами), </w:t>
      </w:r>
    </w:p>
    <w:p w:rsidR="008D249E" w:rsidRPr="00502D24" w:rsidRDefault="008D249E" w:rsidP="00502D24">
      <w:pPr>
        <w:pStyle w:val="af5"/>
        <w:numPr>
          <w:ilvl w:val="0"/>
          <w:numId w:val="28"/>
        </w:numPr>
        <w:spacing w:line="240" w:lineRule="auto"/>
        <w:ind w:left="0" w:right="-11" w:firstLine="0"/>
        <w:rPr>
          <w:rFonts w:ascii="Times New Roman" w:hAnsi="Times New Roman"/>
          <w:sz w:val="18"/>
          <w:szCs w:val="18"/>
        </w:rPr>
      </w:pPr>
      <w:r w:rsidRPr="00502D24">
        <w:rPr>
          <w:rFonts w:ascii="Times New Roman" w:hAnsi="Times New Roman"/>
          <w:sz w:val="18"/>
          <w:szCs w:val="18"/>
        </w:rPr>
        <w:t>формообразование деталей (сминание, сгибание, складывание и</w:t>
      </w:r>
      <w:r w:rsidRPr="00502D24">
        <w:rPr>
          <w:rFonts w:ascii="Times New Roman" w:hAnsi="Times New Roman"/>
          <w:sz w:val="18"/>
          <w:szCs w:val="18"/>
        </w:rPr>
        <w:t> </w:t>
      </w:r>
      <w:r w:rsidRPr="00502D24">
        <w:rPr>
          <w:rFonts w:ascii="Times New Roman" w:hAnsi="Times New Roman"/>
          <w:sz w:val="18"/>
          <w:szCs w:val="18"/>
        </w:rPr>
        <w:t xml:space="preserve">др.), </w:t>
      </w:r>
    </w:p>
    <w:p w:rsidR="008D249E" w:rsidRPr="00502D24" w:rsidRDefault="008D249E" w:rsidP="00502D24">
      <w:pPr>
        <w:pStyle w:val="af5"/>
        <w:numPr>
          <w:ilvl w:val="0"/>
          <w:numId w:val="28"/>
        </w:numPr>
        <w:spacing w:line="240" w:lineRule="auto"/>
        <w:ind w:left="0" w:right="-11" w:firstLine="0"/>
        <w:rPr>
          <w:rFonts w:ascii="Times New Roman" w:hAnsi="Times New Roman"/>
          <w:sz w:val="18"/>
          <w:szCs w:val="18"/>
        </w:rPr>
      </w:pPr>
      <w:r w:rsidRPr="00502D24">
        <w:rPr>
          <w:rFonts w:ascii="Times New Roman" w:hAnsi="Times New Roman"/>
          <w:sz w:val="18"/>
          <w:szCs w:val="18"/>
        </w:rPr>
        <w:t xml:space="preserve">сборка изделия (клеевое </w:t>
      </w:r>
      <w:r w:rsidRPr="00502D24">
        <w:rPr>
          <w:rFonts w:ascii="Times New Roman" w:hAnsi="Times New Roman"/>
          <w:spacing w:val="2"/>
          <w:sz w:val="18"/>
          <w:szCs w:val="18"/>
        </w:rPr>
        <w:t>соедине</w:t>
      </w:r>
      <w:r w:rsidRPr="00502D24">
        <w:rPr>
          <w:rFonts w:ascii="Times New Roman" w:hAnsi="Times New Roman"/>
          <w:sz w:val="18"/>
          <w:szCs w:val="18"/>
        </w:rPr>
        <w:t xml:space="preserve">ние), </w:t>
      </w:r>
    </w:p>
    <w:p w:rsidR="008D249E" w:rsidRPr="00502D24" w:rsidRDefault="008D249E" w:rsidP="00502D24">
      <w:pPr>
        <w:pStyle w:val="af5"/>
        <w:numPr>
          <w:ilvl w:val="0"/>
          <w:numId w:val="28"/>
        </w:numPr>
        <w:spacing w:line="240" w:lineRule="auto"/>
        <w:ind w:left="0" w:right="-11" w:firstLine="0"/>
        <w:rPr>
          <w:rFonts w:ascii="Times New Roman" w:hAnsi="Times New Roman"/>
          <w:sz w:val="18"/>
          <w:szCs w:val="18"/>
        </w:rPr>
      </w:pPr>
      <w:r w:rsidRPr="00502D24">
        <w:rPr>
          <w:rFonts w:ascii="Times New Roman" w:hAnsi="Times New Roman"/>
          <w:sz w:val="18"/>
          <w:szCs w:val="18"/>
        </w:rPr>
        <w:t xml:space="preserve">отделка изделия или его деталей (окрашивание, аппликация).  </w:t>
      </w:r>
    </w:p>
    <w:p w:rsidR="008D249E" w:rsidRPr="00502D24" w:rsidRDefault="008D249E" w:rsidP="00502D24">
      <w:pPr>
        <w:pStyle w:val="af5"/>
        <w:spacing w:line="240" w:lineRule="auto"/>
        <w:ind w:right="-11" w:firstLine="0"/>
        <w:rPr>
          <w:rFonts w:ascii="Times New Roman" w:hAnsi="Times New Roman"/>
          <w:color w:val="C00000"/>
          <w:spacing w:val="2"/>
          <w:sz w:val="18"/>
          <w:szCs w:val="18"/>
        </w:rPr>
      </w:pPr>
      <w:r w:rsidRPr="00502D24">
        <w:rPr>
          <w:rFonts w:ascii="Times New Roman" w:hAnsi="Times New Roman"/>
          <w:sz w:val="18"/>
          <w:szCs w:val="18"/>
        </w:rPr>
        <w:t xml:space="preserve"> Усвоение условных графических изображе</w:t>
      </w:r>
      <w:r w:rsidRPr="00502D24">
        <w:rPr>
          <w:rFonts w:ascii="Times New Roman" w:hAnsi="Times New Roman"/>
          <w:spacing w:val="2"/>
          <w:sz w:val="18"/>
          <w:szCs w:val="18"/>
        </w:rPr>
        <w:t xml:space="preserve">ний (рисунок, простейший чертёж, эскиз, схема) происходит на уровне механического запоминания: узнавание с последующим называнием. </w:t>
      </w:r>
    </w:p>
    <w:p w:rsidR="008D249E" w:rsidRPr="00502D24" w:rsidRDefault="008D249E" w:rsidP="00502D24">
      <w:pPr>
        <w:pStyle w:val="af5"/>
        <w:spacing w:line="240" w:lineRule="auto"/>
        <w:ind w:right="-11" w:firstLine="0"/>
        <w:rPr>
          <w:rFonts w:ascii="Times New Roman" w:hAnsi="Times New Roman"/>
          <w:sz w:val="18"/>
          <w:szCs w:val="18"/>
        </w:rPr>
      </w:pPr>
      <w:r w:rsidRPr="00502D24">
        <w:rPr>
          <w:rFonts w:ascii="Times New Roman" w:hAnsi="Times New Roman"/>
          <w:b/>
          <w:bCs/>
          <w:sz w:val="18"/>
          <w:szCs w:val="18"/>
        </w:rPr>
        <w:t xml:space="preserve">Конструирование и моделирование. </w:t>
      </w:r>
      <w:r w:rsidRPr="00502D24">
        <w:rPr>
          <w:rFonts w:ascii="Times New Roman" w:hAnsi="Times New Roman"/>
          <w:spacing w:val="2"/>
          <w:sz w:val="18"/>
          <w:szCs w:val="18"/>
        </w:rPr>
        <w:t>Общее представление о конструировании как создании конструкции каких-либо изделий  так же носит ознакомительный характер</w:t>
      </w:r>
      <w:r w:rsidRPr="00502D24">
        <w:rPr>
          <w:rFonts w:ascii="Times New Roman" w:hAnsi="Times New Roman"/>
          <w:sz w:val="18"/>
          <w:szCs w:val="18"/>
        </w:rPr>
        <w:t xml:space="preserve">.  Дети должны отличать целое изделие от  его деталей. Осваивается  клеевой способ </w:t>
      </w:r>
      <w:r w:rsidRPr="00502D24">
        <w:rPr>
          <w:rFonts w:ascii="Times New Roman" w:hAnsi="Times New Roman"/>
          <w:iCs/>
          <w:sz w:val="18"/>
          <w:szCs w:val="18"/>
        </w:rPr>
        <w:t xml:space="preserve"> сборки целостного изделия</w:t>
      </w:r>
      <w:r w:rsidRPr="00502D24">
        <w:rPr>
          <w:rFonts w:ascii="Times New Roman" w:hAnsi="Times New Roman"/>
          <w:sz w:val="18"/>
          <w:szCs w:val="18"/>
        </w:rPr>
        <w:t>.  Конструирование и моделирование изделий осуществляется по образцу, рисунку.</w:t>
      </w:r>
    </w:p>
    <w:p w:rsidR="008D249E" w:rsidRPr="00502D24" w:rsidRDefault="008D249E" w:rsidP="00502D24">
      <w:pPr>
        <w:pStyle w:val="af5"/>
        <w:spacing w:line="240" w:lineRule="auto"/>
        <w:ind w:right="-11" w:firstLine="0"/>
        <w:rPr>
          <w:rFonts w:ascii="Times New Roman" w:hAnsi="Times New Roman"/>
          <w:iCs/>
          <w:sz w:val="18"/>
          <w:szCs w:val="18"/>
        </w:rPr>
      </w:pPr>
      <w:r w:rsidRPr="00502D24">
        <w:rPr>
          <w:rFonts w:ascii="Times New Roman" w:hAnsi="Times New Roman"/>
          <w:b/>
          <w:bCs/>
          <w:sz w:val="18"/>
          <w:szCs w:val="18"/>
        </w:rPr>
        <w:t xml:space="preserve"> Практика работы на компьютере. </w:t>
      </w:r>
      <w:r w:rsidRPr="00502D24">
        <w:rPr>
          <w:rFonts w:ascii="Times New Roman" w:hAnsi="Times New Roman"/>
          <w:sz w:val="18"/>
          <w:szCs w:val="18"/>
        </w:rPr>
        <w:t>Работа с компьютером носит также практико-ознакомительный характер. Осуществляется знакомство с функциями разных частей компьютера. Осваивается в</w:t>
      </w:r>
      <w:r w:rsidRPr="00502D24">
        <w:rPr>
          <w:rFonts w:ascii="Times New Roman" w:hAnsi="Times New Roman"/>
          <w:spacing w:val="2"/>
          <w:sz w:val="18"/>
          <w:szCs w:val="18"/>
        </w:rPr>
        <w:t xml:space="preserve">ключение и выключение компьютера, пользование клавиатурой, мышкой. В обязательном порядке изучаются  правила работы, соблюдения </w:t>
      </w:r>
      <w:r w:rsidRPr="00502D24">
        <w:rPr>
          <w:rFonts w:ascii="Times New Roman" w:hAnsi="Times New Roman"/>
          <w:sz w:val="18"/>
          <w:szCs w:val="18"/>
        </w:rPr>
        <w:t>безопасности, формируется бережное отношение к техническим устройствам. Содержательно обучающиеся осваивают работу с рисунками  (преобразование, удаление).</w:t>
      </w:r>
    </w:p>
    <w:p w:rsidR="008D249E" w:rsidRPr="00502D24" w:rsidRDefault="008D249E" w:rsidP="00502D24">
      <w:pPr>
        <w:shd w:val="clear" w:color="auto" w:fill="FFFFFF"/>
        <w:autoSpaceDE w:val="0"/>
        <w:autoSpaceDN w:val="0"/>
        <w:adjustRightInd w:val="0"/>
        <w:ind w:right="-11"/>
        <w:jc w:val="both"/>
        <w:rPr>
          <w:b/>
          <w:sz w:val="18"/>
          <w:szCs w:val="18"/>
        </w:rPr>
      </w:pPr>
    </w:p>
    <w:p w:rsidR="008D249E" w:rsidRPr="00502D24" w:rsidRDefault="008D249E" w:rsidP="00502D24">
      <w:pPr>
        <w:shd w:val="clear" w:color="auto" w:fill="FFFFFF"/>
        <w:autoSpaceDE w:val="0"/>
        <w:autoSpaceDN w:val="0"/>
        <w:adjustRightInd w:val="0"/>
        <w:ind w:right="-11"/>
        <w:jc w:val="both"/>
        <w:rPr>
          <w:b/>
          <w:sz w:val="18"/>
          <w:szCs w:val="18"/>
        </w:rPr>
      </w:pPr>
      <w:r w:rsidRPr="00502D24">
        <w:rPr>
          <w:b/>
          <w:sz w:val="18"/>
          <w:szCs w:val="18"/>
        </w:rPr>
        <w:t>Планируемые результаты</w:t>
      </w:r>
    </w:p>
    <w:p w:rsidR="008D249E" w:rsidRPr="00502D24" w:rsidRDefault="008D249E" w:rsidP="00502D24">
      <w:pPr>
        <w:shd w:val="clear" w:color="auto" w:fill="FFFFFF"/>
        <w:autoSpaceDE w:val="0"/>
        <w:autoSpaceDN w:val="0"/>
        <w:adjustRightInd w:val="0"/>
        <w:ind w:right="-11"/>
        <w:jc w:val="both"/>
        <w:rPr>
          <w:b/>
          <w:sz w:val="18"/>
          <w:szCs w:val="18"/>
        </w:rPr>
      </w:pPr>
    </w:p>
    <w:p w:rsidR="008D249E" w:rsidRPr="00502D24" w:rsidRDefault="008D249E" w:rsidP="00502D24">
      <w:pPr>
        <w:shd w:val="clear" w:color="auto" w:fill="FFFFFF"/>
        <w:autoSpaceDE w:val="0"/>
        <w:autoSpaceDN w:val="0"/>
        <w:adjustRightInd w:val="0"/>
        <w:ind w:right="-11"/>
        <w:jc w:val="both"/>
        <w:rPr>
          <w:b/>
          <w:i/>
          <w:sz w:val="18"/>
          <w:szCs w:val="18"/>
        </w:rPr>
      </w:pPr>
      <w:r w:rsidRPr="00502D24">
        <w:rPr>
          <w:sz w:val="18"/>
          <w:szCs w:val="18"/>
        </w:rPr>
        <w:t>Разнообразие психологических особенностей обучающихся с ЗПР, различия индивидуального компенсаторного потенциала (как общего, так и касающегося речевых умений) не позволяет ожидать одинаковых результатов в успешности освоения предмета «Технология». Вместе с тем можно обозначить целевые ориентиры, которые учитель пытается достичь. Желательно достичь следующих результатов:</w:t>
      </w:r>
    </w:p>
    <w:p w:rsidR="008D249E" w:rsidRPr="00502D24" w:rsidRDefault="008D249E" w:rsidP="00502D24">
      <w:pPr>
        <w:numPr>
          <w:ilvl w:val="0"/>
          <w:numId w:val="29"/>
        </w:numPr>
        <w:tabs>
          <w:tab w:val="clear" w:pos="1211"/>
          <w:tab w:val="num" w:pos="284"/>
        </w:tabs>
        <w:ind w:left="0" w:right="-11" w:firstLine="0"/>
        <w:jc w:val="both"/>
        <w:rPr>
          <w:spacing w:val="48"/>
          <w:sz w:val="18"/>
          <w:szCs w:val="18"/>
        </w:rPr>
      </w:pPr>
      <w:r w:rsidRPr="00502D24">
        <w:rPr>
          <w:sz w:val="18"/>
          <w:szCs w:val="18"/>
        </w:rPr>
        <w:t>формирование  практических умений распознавания различных видов материалов (природные, бумага, тонкий картон, глина, пластилин, клейстер, клей), сравнения, называния  свойств и названий.</w:t>
      </w:r>
    </w:p>
    <w:p w:rsidR="008D249E" w:rsidRPr="00502D24" w:rsidRDefault="008D249E" w:rsidP="00502D24">
      <w:pPr>
        <w:numPr>
          <w:ilvl w:val="0"/>
          <w:numId w:val="29"/>
        </w:numPr>
        <w:tabs>
          <w:tab w:val="clear" w:pos="1211"/>
          <w:tab w:val="num" w:pos="284"/>
        </w:tabs>
        <w:ind w:left="0" w:right="-11" w:firstLine="0"/>
        <w:jc w:val="both"/>
        <w:rPr>
          <w:spacing w:val="48"/>
          <w:sz w:val="18"/>
          <w:szCs w:val="18"/>
        </w:rPr>
      </w:pPr>
      <w:r w:rsidRPr="00502D24">
        <w:rPr>
          <w:sz w:val="18"/>
          <w:szCs w:val="18"/>
        </w:rPr>
        <w:t>Выполнение по образцу  и однодетальных конструкций,  составление по образцу и аналогии  многодетальных конструкций посредством неподвижного соединения деталей клеем, пластилином;</w:t>
      </w:r>
    </w:p>
    <w:p w:rsidR="008D249E" w:rsidRPr="00502D24" w:rsidRDefault="008D249E" w:rsidP="00502D24">
      <w:pPr>
        <w:numPr>
          <w:ilvl w:val="0"/>
          <w:numId w:val="29"/>
        </w:numPr>
        <w:tabs>
          <w:tab w:val="clear" w:pos="1211"/>
          <w:tab w:val="num" w:pos="284"/>
        </w:tabs>
        <w:ind w:left="0" w:right="-11" w:firstLine="0"/>
        <w:jc w:val="both"/>
        <w:rPr>
          <w:spacing w:val="48"/>
          <w:sz w:val="18"/>
          <w:szCs w:val="18"/>
        </w:rPr>
      </w:pPr>
      <w:r w:rsidRPr="00502D24">
        <w:rPr>
          <w:sz w:val="18"/>
          <w:szCs w:val="18"/>
        </w:rPr>
        <w:t xml:space="preserve"> Формирование умения различать и использовать   названия и назначение ручных инструментов и приспособлений, правил работы ими (ножницы, линейка, карандаш, шаблон, кисть, клей, стека) </w:t>
      </w:r>
    </w:p>
    <w:p w:rsidR="008D249E" w:rsidRPr="00502D24" w:rsidRDefault="008D249E" w:rsidP="00502D24">
      <w:pPr>
        <w:numPr>
          <w:ilvl w:val="0"/>
          <w:numId w:val="29"/>
        </w:numPr>
        <w:tabs>
          <w:tab w:val="clear" w:pos="1211"/>
          <w:tab w:val="num" w:pos="284"/>
        </w:tabs>
        <w:ind w:left="0" w:right="-11" w:firstLine="0"/>
        <w:jc w:val="both"/>
        <w:rPr>
          <w:spacing w:val="48"/>
          <w:sz w:val="18"/>
          <w:szCs w:val="18"/>
        </w:rPr>
      </w:pPr>
      <w:r w:rsidRPr="00502D24">
        <w:rPr>
          <w:sz w:val="18"/>
          <w:szCs w:val="18"/>
        </w:rPr>
        <w:t xml:space="preserve">Формирование умения воспроизвести технологическую последовательность изготовления несложных изделий: разметка, резание, сборка, отделка; </w:t>
      </w:r>
    </w:p>
    <w:p w:rsidR="008D249E" w:rsidRPr="00502D24" w:rsidRDefault="008D249E" w:rsidP="00502D24">
      <w:pPr>
        <w:numPr>
          <w:ilvl w:val="0"/>
          <w:numId w:val="29"/>
        </w:numPr>
        <w:tabs>
          <w:tab w:val="clear" w:pos="1211"/>
          <w:tab w:val="num" w:pos="284"/>
        </w:tabs>
        <w:ind w:left="0" w:right="-11" w:firstLine="0"/>
        <w:jc w:val="both"/>
        <w:rPr>
          <w:spacing w:val="48"/>
          <w:sz w:val="18"/>
          <w:szCs w:val="18"/>
        </w:rPr>
      </w:pPr>
      <w:r w:rsidRPr="00502D24">
        <w:rPr>
          <w:sz w:val="18"/>
          <w:szCs w:val="18"/>
        </w:rPr>
        <w:t>Выполнение способов разметки: сгибанием, по шаблону;</w:t>
      </w:r>
    </w:p>
    <w:p w:rsidR="008D249E" w:rsidRPr="00502D24" w:rsidRDefault="008D249E" w:rsidP="00502D24">
      <w:pPr>
        <w:numPr>
          <w:ilvl w:val="0"/>
          <w:numId w:val="29"/>
        </w:numPr>
        <w:tabs>
          <w:tab w:val="clear" w:pos="1211"/>
          <w:tab w:val="num" w:pos="284"/>
        </w:tabs>
        <w:ind w:left="0" w:right="-11" w:firstLine="0"/>
        <w:jc w:val="both"/>
        <w:rPr>
          <w:spacing w:val="48"/>
          <w:sz w:val="18"/>
          <w:szCs w:val="18"/>
        </w:rPr>
      </w:pPr>
      <w:r w:rsidRPr="00502D24">
        <w:rPr>
          <w:sz w:val="18"/>
          <w:szCs w:val="18"/>
        </w:rPr>
        <w:t>Умение правильно держать инструмент в процессе работы; следить за сохранением правильной рабочей позы.</w:t>
      </w:r>
    </w:p>
    <w:p w:rsidR="008D249E" w:rsidRPr="00502D24" w:rsidRDefault="008D249E" w:rsidP="00502D24">
      <w:pPr>
        <w:numPr>
          <w:ilvl w:val="0"/>
          <w:numId w:val="29"/>
        </w:numPr>
        <w:shd w:val="clear" w:color="auto" w:fill="FFFFFF"/>
        <w:tabs>
          <w:tab w:val="clear" w:pos="1211"/>
          <w:tab w:val="num" w:pos="284"/>
        </w:tabs>
        <w:autoSpaceDE w:val="0"/>
        <w:autoSpaceDN w:val="0"/>
        <w:adjustRightInd w:val="0"/>
        <w:ind w:left="0" w:right="-11" w:firstLine="0"/>
        <w:jc w:val="both"/>
        <w:rPr>
          <w:sz w:val="18"/>
          <w:szCs w:val="18"/>
        </w:rPr>
      </w:pPr>
      <w:r w:rsidRPr="00502D24">
        <w:rPr>
          <w:sz w:val="18"/>
          <w:szCs w:val="18"/>
        </w:rPr>
        <w:t>Осуществление сборки изделия (умение выполнять сборочные операции, наносить клей на детали, приклеивать элементы и детали, соединять детали пластилином).</w:t>
      </w:r>
      <w:r w:rsidRPr="00502D24">
        <w:rPr>
          <w:b/>
          <w:sz w:val="18"/>
          <w:szCs w:val="18"/>
        </w:rPr>
        <w:tab/>
      </w:r>
    </w:p>
    <w:p w:rsidR="008D249E" w:rsidRPr="00502D24" w:rsidRDefault="008D249E" w:rsidP="00502D24">
      <w:pPr>
        <w:ind w:right="-11"/>
        <w:jc w:val="both"/>
        <w:rPr>
          <w:b/>
          <w:sz w:val="18"/>
          <w:szCs w:val="18"/>
        </w:rPr>
      </w:pPr>
    </w:p>
    <w:p w:rsidR="008D249E" w:rsidRPr="00502D24" w:rsidRDefault="008D249E" w:rsidP="00502D24">
      <w:pPr>
        <w:tabs>
          <w:tab w:val="left" w:pos="7742"/>
        </w:tabs>
        <w:ind w:right="-11"/>
        <w:jc w:val="both"/>
        <w:rPr>
          <w:b/>
          <w:sz w:val="18"/>
          <w:szCs w:val="18"/>
        </w:rPr>
      </w:pPr>
    </w:p>
    <w:p w:rsidR="00D35FF1" w:rsidRPr="00502D24" w:rsidRDefault="00D35FF1" w:rsidP="00502D24">
      <w:pPr>
        <w:tabs>
          <w:tab w:val="left" w:pos="54"/>
        </w:tabs>
        <w:ind w:right="-11"/>
        <w:jc w:val="both"/>
        <w:rPr>
          <w:b/>
          <w:sz w:val="18"/>
          <w:szCs w:val="18"/>
        </w:rPr>
      </w:pPr>
      <w:r w:rsidRPr="00502D24">
        <w:rPr>
          <w:b/>
          <w:sz w:val="18"/>
          <w:szCs w:val="18"/>
        </w:rPr>
        <w:t>Рабочая программа по изобразительному искусству</w:t>
      </w:r>
    </w:p>
    <w:p w:rsidR="002C19F1" w:rsidRPr="00502D24" w:rsidRDefault="002C19F1" w:rsidP="00502D24">
      <w:pPr>
        <w:tabs>
          <w:tab w:val="left" w:pos="54"/>
        </w:tabs>
        <w:ind w:right="-11"/>
        <w:jc w:val="both"/>
        <w:rPr>
          <w:b/>
          <w:sz w:val="18"/>
          <w:szCs w:val="18"/>
        </w:rPr>
      </w:pPr>
    </w:p>
    <w:p w:rsidR="007035F9" w:rsidRPr="00502D24" w:rsidRDefault="007035F9" w:rsidP="00502D24">
      <w:pPr>
        <w:tabs>
          <w:tab w:val="left" w:pos="54"/>
        </w:tabs>
        <w:ind w:right="-11"/>
        <w:jc w:val="center"/>
        <w:rPr>
          <w:b/>
          <w:sz w:val="18"/>
          <w:szCs w:val="18"/>
        </w:rPr>
      </w:pPr>
      <w:r w:rsidRPr="00502D24">
        <w:rPr>
          <w:b/>
          <w:sz w:val="18"/>
          <w:szCs w:val="18"/>
        </w:rPr>
        <w:t>Пояснительная записка</w:t>
      </w:r>
    </w:p>
    <w:p w:rsidR="007035F9" w:rsidRPr="00502D24" w:rsidRDefault="007035F9" w:rsidP="00502D24">
      <w:pPr>
        <w:tabs>
          <w:tab w:val="left" w:pos="54"/>
        </w:tabs>
        <w:ind w:right="-11"/>
        <w:jc w:val="both"/>
        <w:rPr>
          <w:b/>
          <w:sz w:val="18"/>
          <w:szCs w:val="18"/>
        </w:rPr>
      </w:pPr>
    </w:p>
    <w:p w:rsidR="007035F9" w:rsidRPr="00502D24" w:rsidRDefault="007035F9" w:rsidP="00502D24">
      <w:pPr>
        <w:shd w:val="clear" w:color="auto" w:fill="FFFFFF"/>
        <w:tabs>
          <w:tab w:val="left" w:pos="54"/>
        </w:tabs>
        <w:ind w:right="-11"/>
        <w:jc w:val="both"/>
        <w:rPr>
          <w:sz w:val="18"/>
          <w:szCs w:val="18"/>
        </w:rPr>
      </w:pPr>
      <w:r w:rsidRPr="00502D24">
        <w:rPr>
          <w:sz w:val="18"/>
          <w:szCs w:val="18"/>
        </w:rPr>
        <w:t>Адаптированная рабочая программа по изобразительному искусству для обучающихся с задержкой психического развития разработана на основе  Федерального государственного образовательного стандарта начального общего образования для детей с ОВЗ, Примерной адаптированной основной образовательной программы начального общего образования для обучающихся с ЗПР и на основе авторской   программы  «Изобразительное искусство» Б.М. Неменского, В.Г. Горяева, Г.Е. Гуровой и др.</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Данная адаптированная рабочая программа предназначена для обучающихся с ЗПР, которые характеризуются уровнем развития несколько ниже возрастной нормы. У обучающихся отмечаются нарушения внимания, памяти, восприятия и других познавательных процессов, умственной работоспособности и целенаправленности деятельности, затрудняющие усвоение школьных норм и школьную адаптацию в целом.</w:t>
      </w:r>
    </w:p>
    <w:p w:rsidR="007035F9" w:rsidRPr="00502D24" w:rsidRDefault="007035F9" w:rsidP="00502D24">
      <w:pPr>
        <w:tabs>
          <w:tab w:val="left" w:pos="54"/>
        </w:tabs>
        <w:ind w:right="-11"/>
        <w:jc w:val="both"/>
        <w:rPr>
          <w:sz w:val="18"/>
          <w:szCs w:val="18"/>
        </w:rPr>
      </w:pPr>
      <w:r w:rsidRPr="00502D24">
        <w:rPr>
          <w:b/>
          <w:i/>
          <w:sz w:val="18"/>
          <w:szCs w:val="18"/>
        </w:rPr>
        <w:t xml:space="preserve">Общая цель </w:t>
      </w:r>
      <w:r w:rsidRPr="00502D24">
        <w:rPr>
          <w:sz w:val="18"/>
          <w:szCs w:val="18"/>
        </w:rPr>
        <w:t>изучения предмета «Изобразительное искусство» в соответствии с примерной адаптированной о</w:t>
      </w:r>
      <w:r w:rsidR="00D35FF1" w:rsidRPr="00502D24">
        <w:rPr>
          <w:sz w:val="18"/>
          <w:szCs w:val="18"/>
        </w:rPr>
        <w:t xml:space="preserve">бразовательной программой </w:t>
      </w:r>
      <w:r w:rsidRPr="00502D24">
        <w:rPr>
          <w:sz w:val="18"/>
          <w:szCs w:val="18"/>
        </w:rPr>
        <w:t xml:space="preserve"> заключается в:</w:t>
      </w:r>
    </w:p>
    <w:p w:rsidR="007035F9" w:rsidRPr="00502D24" w:rsidRDefault="007035F9" w:rsidP="00502D24">
      <w:pPr>
        <w:pStyle w:val="ae"/>
        <w:numPr>
          <w:ilvl w:val="0"/>
          <w:numId w:val="37"/>
        </w:numPr>
        <w:suppressAutoHyphens/>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 xml:space="preserve">создании условий, </w:t>
      </w:r>
      <w:r w:rsidRPr="00502D24">
        <w:rPr>
          <w:rFonts w:ascii="Times New Roman" w:hAnsi="Times New Roman"/>
          <w:iCs/>
          <w:sz w:val="18"/>
          <w:szCs w:val="18"/>
        </w:rPr>
        <w:t xml:space="preserve">обеспечивающих усвоение  изобразительного, творческого, социального и культурного опыта учащимися с ЗПР  для успешной социализации в обществе и усвоения </w:t>
      </w:r>
      <w:r w:rsidRPr="00502D24">
        <w:rPr>
          <w:rFonts w:ascii="Times New Roman" w:hAnsi="Times New Roman"/>
          <w:sz w:val="18"/>
          <w:szCs w:val="18"/>
        </w:rPr>
        <w:t>ФГОС НОО</w:t>
      </w:r>
      <w:r w:rsidRPr="00502D24">
        <w:rPr>
          <w:rFonts w:ascii="Times New Roman" w:hAnsi="Times New Roman"/>
          <w:iCs/>
          <w:sz w:val="18"/>
          <w:szCs w:val="18"/>
        </w:rPr>
        <w:t>;</w:t>
      </w:r>
    </w:p>
    <w:p w:rsidR="007035F9" w:rsidRPr="00502D24" w:rsidRDefault="007035F9" w:rsidP="00502D24">
      <w:pPr>
        <w:pStyle w:val="ae"/>
        <w:numPr>
          <w:ilvl w:val="0"/>
          <w:numId w:val="37"/>
        </w:numPr>
        <w:suppressAutoHyphens/>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lastRenderedPageBreak/>
        <w:t>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7035F9" w:rsidRPr="00502D24" w:rsidRDefault="007035F9" w:rsidP="00502D24">
      <w:pPr>
        <w:pStyle w:val="ae"/>
        <w:numPr>
          <w:ilvl w:val="0"/>
          <w:numId w:val="37"/>
        </w:numPr>
        <w:suppressAutoHyphens/>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формировании позитивного эмоционально-ценностного отношения к искусству и людям творческих профессий.</w:t>
      </w:r>
    </w:p>
    <w:p w:rsidR="007035F9" w:rsidRPr="00502D24" w:rsidRDefault="007035F9" w:rsidP="00502D24">
      <w:pPr>
        <w:pStyle w:val="ae"/>
        <w:tabs>
          <w:tab w:val="left" w:pos="54"/>
        </w:tabs>
        <w:spacing w:after="0" w:line="240" w:lineRule="auto"/>
        <w:ind w:left="-142" w:right="-11"/>
        <w:jc w:val="both"/>
        <w:rPr>
          <w:rFonts w:ascii="Times New Roman" w:hAnsi="Times New Roman"/>
          <w:sz w:val="18"/>
          <w:szCs w:val="18"/>
        </w:rPr>
      </w:pPr>
    </w:p>
    <w:p w:rsidR="007035F9" w:rsidRPr="00502D24" w:rsidRDefault="00D35FF1" w:rsidP="00502D24">
      <w:pPr>
        <w:pStyle w:val="ae"/>
        <w:tabs>
          <w:tab w:val="left" w:pos="54"/>
        </w:tabs>
        <w:spacing w:after="0" w:line="240" w:lineRule="auto"/>
        <w:ind w:left="0" w:right="-11"/>
        <w:jc w:val="both"/>
        <w:rPr>
          <w:rFonts w:ascii="Times New Roman" w:hAnsi="Times New Roman"/>
          <w:b/>
          <w:i/>
          <w:sz w:val="18"/>
          <w:szCs w:val="18"/>
        </w:rPr>
      </w:pPr>
      <w:r w:rsidRPr="00502D24">
        <w:rPr>
          <w:rFonts w:ascii="Times New Roman" w:hAnsi="Times New Roman"/>
          <w:sz w:val="18"/>
          <w:szCs w:val="18"/>
        </w:rPr>
        <w:t>В соответствии с Программой</w:t>
      </w:r>
      <w:r w:rsidR="007035F9" w:rsidRPr="00502D24">
        <w:rPr>
          <w:rFonts w:ascii="Times New Roman" w:hAnsi="Times New Roman"/>
          <w:sz w:val="18"/>
          <w:szCs w:val="18"/>
        </w:rPr>
        <w:t xml:space="preserve"> определяются </w:t>
      </w:r>
      <w:r w:rsidR="007035F9" w:rsidRPr="00502D24">
        <w:rPr>
          <w:rFonts w:ascii="Times New Roman" w:hAnsi="Times New Roman"/>
          <w:b/>
          <w:i/>
          <w:sz w:val="18"/>
          <w:szCs w:val="18"/>
        </w:rPr>
        <w:t>общие задачи курса:</w:t>
      </w:r>
    </w:p>
    <w:p w:rsidR="007035F9" w:rsidRPr="00502D24" w:rsidRDefault="007035F9" w:rsidP="00502D24">
      <w:pPr>
        <w:pStyle w:val="ae"/>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формирование первоначальных представлений о роли изобразительного искусства в жизни человека, его духовно-нравственном развитии;</w:t>
      </w:r>
    </w:p>
    <w:p w:rsidR="007035F9" w:rsidRPr="00502D24" w:rsidRDefault="007035F9" w:rsidP="00502D24">
      <w:pPr>
        <w:pStyle w:val="ae"/>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7035F9" w:rsidRPr="00502D24" w:rsidRDefault="007035F9" w:rsidP="00502D24">
      <w:pPr>
        <w:pStyle w:val="ae"/>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7035F9" w:rsidRPr="00502D24" w:rsidRDefault="007035F9" w:rsidP="00502D24">
      <w:pPr>
        <w:pStyle w:val="ae"/>
        <w:numPr>
          <w:ilvl w:val="0"/>
          <w:numId w:val="36"/>
        </w:numPr>
        <w:suppressAutoHyphens/>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035F9" w:rsidRPr="00502D24" w:rsidRDefault="007035F9" w:rsidP="00502D24">
      <w:pPr>
        <w:pStyle w:val="ae"/>
        <w:numPr>
          <w:ilvl w:val="0"/>
          <w:numId w:val="36"/>
        </w:numPr>
        <w:suppressAutoHyphens/>
        <w:spacing w:after="0" w:line="240" w:lineRule="auto"/>
        <w:ind w:left="-142" w:right="-11" w:firstLine="0"/>
        <w:jc w:val="both"/>
        <w:rPr>
          <w:rFonts w:ascii="Times New Roman" w:hAnsi="Times New Roman"/>
          <w:sz w:val="18"/>
          <w:szCs w:val="18"/>
        </w:rPr>
      </w:pPr>
      <w:r w:rsidRPr="00502D24">
        <w:rPr>
          <w:rFonts w:ascii="Times New Roman" w:hAnsi="Times New Roman"/>
          <w:sz w:val="18"/>
          <w:szCs w:val="18"/>
        </w:rPr>
        <w:t>воспитание активного эмоционально-эстетического отношения к произведениям искусства;</w:t>
      </w:r>
    </w:p>
    <w:p w:rsidR="007035F9" w:rsidRPr="00502D24" w:rsidRDefault="007035F9" w:rsidP="00502D24">
      <w:pPr>
        <w:pStyle w:val="ae"/>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18"/>
          <w:szCs w:val="18"/>
        </w:rPr>
      </w:pPr>
      <w:r w:rsidRPr="00502D24">
        <w:rPr>
          <w:rFonts w:ascii="Times New Roman" w:hAnsi="Times New Roman"/>
          <w:kern w:val="28"/>
          <w:sz w:val="18"/>
          <w:szCs w:val="18"/>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035F9" w:rsidRPr="00502D24" w:rsidRDefault="007035F9" w:rsidP="00502D24">
      <w:pPr>
        <w:pStyle w:val="ae"/>
        <w:numPr>
          <w:ilvl w:val="0"/>
          <w:numId w:val="36"/>
        </w:numPr>
        <w:suppressAutoHyphens/>
        <w:autoSpaceDE w:val="0"/>
        <w:spacing w:after="0" w:line="240" w:lineRule="auto"/>
        <w:ind w:left="-142" w:right="-11" w:firstLine="0"/>
        <w:jc w:val="both"/>
        <w:rPr>
          <w:rFonts w:ascii="Times New Roman" w:hAnsi="Times New Roman"/>
          <w:b/>
          <w:kern w:val="28"/>
          <w:sz w:val="18"/>
          <w:szCs w:val="18"/>
        </w:rPr>
      </w:pPr>
      <w:r w:rsidRPr="00502D24">
        <w:rPr>
          <w:rFonts w:ascii="Times New Roman" w:hAnsi="Times New Roman"/>
          <w:bCs/>
          <w:color w:val="000000"/>
          <w:kern w:val="28"/>
          <w:sz w:val="18"/>
          <w:szCs w:val="18"/>
        </w:rPr>
        <w:t>овладение практическими умениями самовыражения средствами изобразительного искусства</w:t>
      </w:r>
      <w:r w:rsidRPr="00502D24">
        <w:rPr>
          <w:rFonts w:ascii="Times New Roman" w:hAnsi="Times New Roman"/>
          <w:kern w:val="28"/>
          <w:sz w:val="18"/>
          <w:szCs w:val="18"/>
        </w:rPr>
        <w:t>.</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Курс разработан как </w:t>
      </w:r>
      <w:r w:rsidRPr="00502D24">
        <w:rPr>
          <w:b/>
          <w:bCs/>
          <w:sz w:val="18"/>
          <w:szCs w:val="18"/>
        </w:rPr>
        <w:t xml:space="preserve">целостная система введения в художественную культуру </w:t>
      </w:r>
      <w:r w:rsidRPr="00502D24">
        <w:rPr>
          <w:sz w:val="18"/>
          <w:szCs w:val="18"/>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7035F9" w:rsidRPr="00502D24" w:rsidRDefault="007035F9" w:rsidP="00502D24">
      <w:pPr>
        <w:shd w:val="clear" w:color="auto" w:fill="FFFFFF"/>
        <w:tabs>
          <w:tab w:val="left" w:pos="54"/>
        </w:tabs>
        <w:ind w:right="-11"/>
        <w:jc w:val="both"/>
        <w:rPr>
          <w:b/>
          <w:sz w:val="18"/>
          <w:szCs w:val="18"/>
        </w:rPr>
      </w:pPr>
      <w:r w:rsidRPr="00502D24">
        <w:rPr>
          <w:sz w:val="18"/>
          <w:szCs w:val="18"/>
        </w:rPr>
        <w:t xml:space="preserve">  </w:t>
      </w:r>
    </w:p>
    <w:p w:rsidR="007035F9" w:rsidRPr="00502D24" w:rsidRDefault="007035F9" w:rsidP="00502D24">
      <w:pPr>
        <w:tabs>
          <w:tab w:val="left" w:pos="54"/>
        </w:tabs>
        <w:ind w:right="-11"/>
        <w:jc w:val="both"/>
        <w:rPr>
          <w:b/>
          <w:i/>
          <w:sz w:val="18"/>
          <w:szCs w:val="18"/>
        </w:rPr>
      </w:pPr>
      <w:r w:rsidRPr="00502D24">
        <w:rPr>
          <w:b/>
          <w:sz w:val="18"/>
          <w:szCs w:val="18"/>
        </w:rPr>
        <w:t>Общая характеристика и коррекционно- развивающее значение учебного предмета «Изобразительное искусство»</w:t>
      </w:r>
    </w:p>
    <w:p w:rsidR="007035F9" w:rsidRPr="00502D24" w:rsidRDefault="007035F9" w:rsidP="00502D24">
      <w:pPr>
        <w:tabs>
          <w:tab w:val="left" w:pos="54"/>
        </w:tabs>
        <w:ind w:right="-11"/>
        <w:jc w:val="both"/>
        <w:rPr>
          <w:b/>
          <w:i/>
          <w:sz w:val="18"/>
          <w:szCs w:val="18"/>
        </w:rPr>
      </w:pPr>
    </w:p>
    <w:p w:rsidR="007035F9" w:rsidRPr="00502D24" w:rsidRDefault="007035F9" w:rsidP="00502D24">
      <w:pPr>
        <w:tabs>
          <w:tab w:val="left" w:pos="54"/>
        </w:tabs>
        <w:ind w:right="-11"/>
        <w:jc w:val="both"/>
        <w:rPr>
          <w:b/>
          <w:i/>
          <w:sz w:val="18"/>
          <w:szCs w:val="18"/>
        </w:rPr>
      </w:pPr>
    </w:p>
    <w:p w:rsidR="007035F9" w:rsidRPr="00502D24" w:rsidRDefault="007035F9" w:rsidP="00502D24">
      <w:pPr>
        <w:tabs>
          <w:tab w:val="left" w:pos="54"/>
        </w:tabs>
        <w:ind w:right="-11"/>
        <w:jc w:val="both"/>
        <w:rPr>
          <w:sz w:val="18"/>
          <w:szCs w:val="18"/>
        </w:rPr>
      </w:pPr>
      <w:r w:rsidRPr="00502D24">
        <w:rPr>
          <w:sz w:val="18"/>
          <w:szCs w:val="18"/>
        </w:rPr>
        <w:t>Предмет  «Изобразительное искусство»  является неотъемлемой частью  образования младших школьников  с ЗПР и</w:t>
      </w:r>
      <w:r w:rsidRPr="00502D24">
        <w:rPr>
          <w:rFonts w:eastAsia="Times New Roman"/>
          <w:color w:val="000000"/>
          <w:sz w:val="18"/>
          <w:szCs w:val="18"/>
        </w:rPr>
        <w:t xml:space="preserve"> имеет важное коррекционно-развивающее значение. Творчество художников выступает как мощное средство эстетического воспитания. Изобразительная деятельность способствует коррекции недостатков аналитико-синтетической деятельности мышления</w:t>
      </w:r>
      <w:r w:rsidRPr="00502D24">
        <w:rPr>
          <w:sz w:val="18"/>
          <w:szCs w:val="18"/>
        </w:rPr>
        <w:t xml:space="preserve">, позволяет совершенствовать произвольную регуляцию деятельности, речевое планирование, а также преодолевать несовершенство ручной моторики, пространственных представлений, зрительно-моторной координации. </w:t>
      </w:r>
      <w:r w:rsidRPr="00502D24">
        <w:rPr>
          <w:rFonts w:eastAsia="Times New Roman"/>
          <w:color w:val="000000"/>
          <w:sz w:val="18"/>
          <w:szCs w:val="18"/>
        </w:rPr>
        <w:t>Собственная изобразительная деятельность позволяет ребенку выражать свои эмоции и чувства, овладевать навыками символизации, что поднимает психическое развитие на качественно новую ступень.</w:t>
      </w:r>
    </w:p>
    <w:p w:rsidR="007035F9" w:rsidRPr="00502D24" w:rsidRDefault="007035F9" w:rsidP="00502D24">
      <w:pPr>
        <w:shd w:val="clear" w:color="auto" w:fill="FFFFFF"/>
        <w:tabs>
          <w:tab w:val="left" w:pos="54"/>
        </w:tabs>
        <w:ind w:right="-11"/>
        <w:jc w:val="both"/>
        <w:rPr>
          <w:rFonts w:eastAsia="Times New Roman"/>
          <w:b/>
          <w:color w:val="000000"/>
          <w:sz w:val="18"/>
          <w:szCs w:val="18"/>
        </w:rPr>
      </w:pPr>
      <w:r w:rsidRPr="00502D24">
        <w:rPr>
          <w:rFonts w:eastAsia="Times New Roman"/>
          <w:b/>
          <w:color w:val="000000"/>
          <w:sz w:val="18"/>
          <w:szCs w:val="18"/>
        </w:rPr>
        <w:t>Изучение предмета «Изобразительное искусство»:</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формирует умение находить в изображаемом существенные признаки, устанавливать сходство и различие;</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содействует развитию у учащихся аналитико-синтетической деятельности, умения сравнивать, обобщать;</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учиториентироваться в задании и планировать свою работу, намечать последовательность выполнения рисунка;</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формирует у учащихся знания элементарных основ реалистического рисунка, навыки рисования с натуры, декоративного рисования;</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знакомит учащихся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7035F9" w:rsidRPr="00502D24" w:rsidRDefault="007035F9" w:rsidP="00502D24">
      <w:pPr>
        <w:pStyle w:val="ae"/>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18"/>
          <w:szCs w:val="18"/>
        </w:rPr>
      </w:pPr>
      <w:r w:rsidRPr="00502D24">
        <w:rPr>
          <w:rFonts w:ascii="Times New Roman" w:hAnsi="Times New Roman"/>
          <w:color w:val="000000"/>
          <w:sz w:val="18"/>
          <w:szCs w:val="18"/>
        </w:rPr>
        <w:t>развивает у учащихся речь, художественный вкус, интерес и любовь к изобразительной деятельности.</w:t>
      </w:r>
    </w:p>
    <w:p w:rsidR="007035F9" w:rsidRPr="00502D24" w:rsidRDefault="007035F9" w:rsidP="00502D24">
      <w:pPr>
        <w:tabs>
          <w:tab w:val="left" w:pos="54"/>
        </w:tabs>
        <w:ind w:right="-11"/>
        <w:jc w:val="both"/>
        <w:rPr>
          <w:kern w:val="28"/>
          <w:sz w:val="18"/>
          <w:szCs w:val="18"/>
        </w:rPr>
      </w:pPr>
      <w:r w:rsidRPr="00502D24">
        <w:rPr>
          <w:sz w:val="18"/>
          <w:szCs w:val="18"/>
        </w:rPr>
        <w:t>Предмет «Изобразительное искусство» в образовании обучающихся с ЗПР тесно связан с другими образовательными областями и является одним из о</w:t>
      </w:r>
      <w:r w:rsidRPr="00502D24">
        <w:rPr>
          <w:kern w:val="28"/>
          <w:sz w:val="18"/>
          <w:szCs w:val="18"/>
        </w:rPr>
        <w:t>сновных средств  реализации деятельностного подхода как процесса организации познавательной и предметно-практической деятельности обучающихся, обеспечивающего овладение ими содержанием образования.</w:t>
      </w:r>
    </w:p>
    <w:p w:rsidR="007035F9" w:rsidRPr="00502D24" w:rsidRDefault="007035F9" w:rsidP="00502D24">
      <w:pPr>
        <w:tabs>
          <w:tab w:val="left" w:pos="54"/>
        </w:tabs>
        <w:ind w:right="-11"/>
        <w:jc w:val="both"/>
        <w:rPr>
          <w:rFonts w:eastAsia="Times New Roman"/>
          <w:color w:val="000000"/>
          <w:sz w:val="18"/>
          <w:szCs w:val="18"/>
        </w:rPr>
      </w:pPr>
      <w:r w:rsidRPr="00502D24">
        <w:rPr>
          <w:rFonts w:eastAsia="Times New Roman"/>
          <w:color w:val="000000"/>
          <w:sz w:val="18"/>
          <w:szCs w:val="18"/>
        </w:rPr>
        <w:t>Уроки изобразительного искусства при правильной их организации способствуют формированию личности ребенка, воспитанию у него положительных навыков и привычек, вносят свой вклад в  формирование универсальных учебных действий (УУД) и сферы жизненной компетенции. Вместе с тем учителю следует очень вдумчиво подходить к подбору содержания, поскольку познавательные ограничения обучающихся требуют перемещения акцентов на эмоциональное восприятие произведений искусства.</w:t>
      </w:r>
    </w:p>
    <w:p w:rsidR="007035F9" w:rsidRPr="00502D24" w:rsidRDefault="007035F9" w:rsidP="00502D24">
      <w:pPr>
        <w:tabs>
          <w:tab w:val="left" w:pos="54"/>
        </w:tabs>
        <w:ind w:right="-11"/>
        <w:jc w:val="both"/>
        <w:rPr>
          <w:sz w:val="18"/>
          <w:szCs w:val="18"/>
        </w:rPr>
      </w:pPr>
      <w:r w:rsidRPr="00502D24">
        <w:rPr>
          <w:sz w:val="18"/>
          <w:szCs w:val="18"/>
        </w:rPr>
        <w:t>Преподавание учебного предмета «Изобразительное искусство» предусматривает предметно-практическую  изобразительную деятельность с учётом характера затруднений и потенциальных возможностей детей, раскрывает содержание, методы и приёмы обучения изобразительным умениям, учитывает основные положения дифференцированного подхода к учащимся.Таким образом обеспечивается разносторонняя коррекция недостатков предшествующего развития: обогащается  содержание умственного развития, совершенствуется восприятие, активизируется связное высказывание, уменьшаются трудности о речевления действий, осуществляется связь вербальныхи невербальных процессов.</w:t>
      </w:r>
    </w:p>
    <w:p w:rsidR="007035F9" w:rsidRPr="00502D24" w:rsidRDefault="007035F9" w:rsidP="00502D24">
      <w:pPr>
        <w:tabs>
          <w:tab w:val="left" w:pos="54"/>
        </w:tabs>
        <w:ind w:right="-11"/>
        <w:jc w:val="both"/>
        <w:rPr>
          <w:sz w:val="18"/>
          <w:szCs w:val="18"/>
        </w:rPr>
      </w:pPr>
      <w:r w:rsidRPr="00502D24">
        <w:rPr>
          <w:sz w:val="18"/>
          <w:szCs w:val="18"/>
        </w:rPr>
        <w:t>Учитывая специфику восприятия и усвоения учебного материала учащимися с ЗПР (уменьшенный по сравнению  с нормой возраста объем восприятия и обработки информации; затруднения при анализе образца, изображения; снижение работоспособности, отсутствие интереса к деятельности; трудности при планировании и реализации замысла  (нарушение последовательности, пропуск операций, повторение пунктов плана),сниженный темп деятельности, неудовлетворительная сформированность базовых мыслительных операций, функций самоконтроля, недостатки пространственных ориентировок, моторных функций), учителю следует соблюдать ряд специальных рекомендаций:</w:t>
      </w:r>
    </w:p>
    <w:p w:rsidR="007035F9" w:rsidRPr="00502D24" w:rsidRDefault="007035F9" w:rsidP="00502D24">
      <w:pPr>
        <w:tabs>
          <w:tab w:val="left" w:pos="54"/>
        </w:tabs>
        <w:ind w:right="-11"/>
        <w:jc w:val="both"/>
        <w:rPr>
          <w:sz w:val="18"/>
          <w:szCs w:val="18"/>
        </w:rPr>
      </w:pPr>
      <w:r w:rsidRPr="00502D24">
        <w:rPr>
          <w:sz w:val="18"/>
          <w:szCs w:val="18"/>
        </w:rPr>
        <w:t>Необходимо уточнять и конкретизировать б</w:t>
      </w:r>
      <w:r w:rsidRPr="00502D24">
        <w:rPr>
          <w:i/>
          <w:sz w:val="18"/>
          <w:szCs w:val="18"/>
        </w:rPr>
        <w:t>о</w:t>
      </w:r>
      <w:r w:rsidRPr="00502D24">
        <w:rPr>
          <w:sz w:val="18"/>
          <w:szCs w:val="18"/>
        </w:rPr>
        <w:t xml:space="preserve">льшую часть самостоятельной работы обучающихся: </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 xml:space="preserve">более тщательно, пошагово анализировать образцы, </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проговаривать функциональное назначение деталей изображаемых объектов и всего объекта в целом;</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организовывать процесс обучения на уроке с постоянной  сменой деятельности;</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постоянно контролировать и оказывать стимулирующую, организующую и при необходимости обучающую помощь;</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соблюдать индивидуальный подход к обучающимся, учитывая различия их познавательных, речевых, двигательных возможностей, а также способностей к рисованию;</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 xml:space="preserve">- выбирать работы, которые можно выполнить за одно занятие; </w:t>
      </w:r>
    </w:p>
    <w:p w:rsidR="007035F9" w:rsidRPr="00502D24" w:rsidRDefault="007035F9" w:rsidP="00502D24">
      <w:pPr>
        <w:pStyle w:val="ae"/>
        <w:numPr>
          <w:ilvl w:val="0"/>
          <w:numId w:val="34"/>
        </w:numPr>
        <w:tabs>
          <w:tab w:val="left" w:pos="284"/>
        </w:tabs>
        <w:suppressAutoHyphens/>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создавать ситуацию успеха в деятельности для всех обучающихся,  предусматривая альтернативные (наиболее легкие) задания.</w:t>
      </w:r>
    </w:p>
    <w:p w:rsidR="007035F9" w:rsidRPr="00502D24" w:rsidRDefault="007035F9" w:rsidP="00502D24">
      <w:pPr>
        <w:tabs>
          <w:tab w:val="left" w:pos="54"/>
        </w:tabs>
        <w:ind w:right="-11"/>
        <w:jc w:val="both"/>
        <w:rPr>
          <w:b/>
          <w:i/>
          <w:sz w:val="18"/>
          <w:szCs w:val="18"/>
        </w:rPr>
      </w:pPr>
    </w:p>
    <w:p w:rsidR="007035F9" w:rsidRPr="00502D24" w:rsidRDefault="007035F9" w:rsidP="00502D24">
      <w:pPr>
        <w:shd w:val="clear" w:color="auto" w:fill="FFFFFF"/>
        <w:tabs>
          <w:tab w:val="left" w:pos="54"/>
        </w:tabs>
        <w:ind w:right="-11"/>
        <w:jc w:val="both"/>
        <w:rPr>
          <w:rFonts w:eastAsia="Times New Roman"/>
          <w:color w:val="000000"/>
          <w:sz w:val="18"/>
          <w:szCs w:val="18"/>
        </w:rPr>
      </w:pPr>
    </w:p>
    <w:p w:rsidR="007035F9" w:rsidRPr="00502D24" w:rsidRDefault="007035F9" w:rsidP="00502D24">
      <w:pPr>
        <w:shd w:val="clear" w:color="auto" w:fill="FFFFFF"/>
        <w:tabs>
          <w:tab w:val="left" w:pos="54"/>
        </w:tabs>
        <w:ind w:right="-11"/>
        <w:jc w:val="both"/>
        <w:rPr>
          <w:sz w:val="18"/>
          <w:szCs w:val="18"/>
        </w:rPr>
      </w:pPr>
      <w:r w:rsidRPr="00502D24">
        <w:rPr>
          <w:sz w:val="18"/>
          <w:szCs w:val="18"/>
        </w:rPr>
        <w:t>Коррекция сенсомоторного развития осуществляется посредством развития мелкой работы пальцев, кисти рук, формирования зрительно – двигательной координации, речедвигательной координации, формирования, развития и активизации межанализаторных связей и коррекции недостатков мелкой и общей моторики.</w:t>
      </w:r>
    </w:p>
    <w:p w:rsidR="007035F9" w:rsidRPr="00502D24" w:rsidRDefault="007035F9" w:rsidP="00502D24">
      <w:pPr>
        <w:shd w:val="clear" w:color="auto" w:fill="FFFFFF"/>
        <w:tabs>
          <w:tab w:val="left" w:pos="54"/>
        </w:tabs>
        <w:ind w:right="-11"/>
        <w:jc w:val="both"/>
        <w:rPr>
          <w:b/>
          <w:sz w:val="18"/>
          <w:szCs w:val="18"/>
        </w:rPr>
      </w:pPr>
      <w:r w:rsidRPr="00502D24">
        <w:rPr>
          <w:sz w:val="18"/>
          <w:szCs w:val="18"/>
        </w:rPr>
        <w:lastRenderedPageBreak/>
        <w:t>Коррекция отдельных сторон психической деятельности   осуществляется через развитие восприятия, зрительной памяти и внимания, формирование представлений о свойствах предметов (цвет, форма, величина) и способов их изображения, развитие пространственных представлений и ориентации.</w:t>
      </w:r>
    </w:p>
    <w:p w:rsidR="007035F9" w:rsidRPr="00502D24" w:rsidRDefault="007035F9" w:rsidP="00502D24">
      <w:pPr>
        <w:tabs>
          <w:tab w:val="left" w:pos="54"/>
        </w:tabs>
        <w:ind w:right="-11"/>
        <w:jc w:val="both"/>
        <w:rPr>
          <w:sz w:val="18"/>
          <w:szCs w:val="18"/>
        </w:rPr>
      </w:pPr>
      <w:r w:rsidRPr="00502D24">
        <w:rPr>
          <w:sz w:val="18"/>
          <w:szCs w:val="18"/>
        </w:rPr>
        <w:t xml:space="preserve">Коррекция регулятивной стороны познавательной деятельности происходит через формирование умений  ориентироваться в задании (анализировать объект, в пространстве и на плоскости), предварительно планировать ход работы над изображением, замыслом рисунка (устанавливать логическую  последовательность осуществления изображения, определять приемы работы и инструменты, нужные для выполнения рисунка), осуществлять контроль за своей работой (определять правильность действий и результатов в соответствии с намеченной целью, оценивать  качество изображения). </w:t>
      </w:r>
    </w:p>
    <w:p w:rsidR="007035F9" w:rsidRPr="00502D24" w:rsidRDefault="007035F9" w:rsidP="00502D24">
      <w:pPr>
        <w:pStyle w:val="podzag10"/>
        <w:tabs>
          <w:tab w:val="left" w:pos="54"/>
        </w:tabs>
        <w:spacing w:before="0" w:beforeAutospacing="0" w:after="0" w:afterAutospacing="0"/>
        <w:ind w:right="-11"/>
        <w:jc w:val="both"/>
        <w:rPr>
          <w:rFonts w:ascii="Times New Roman" w:hAnsi="Times New Roman" w:cs="Times New Roman"/>
          <w:b w:val="0"/>
          <w:sz w:val="18"/>
          <w:szCs w:val="18"/>
        </w:rPr>
      </w:pPr>
      <w:r w:rsidRPr="00502D24">
        <w:rPr>
          <w:rFonts w:ascii="Times New Roman" w:hAnsi="Times New Roman" w:cs="Times New Roman"/>
          <w:b w:val="0"/>
          <w:sz w:val="18"/>
          <w:szCs w:val="18"/>
        </w:rPr>
        <w:t>Коррекция операциональной стороны познавательной деятельности происходит через развитие наглядно-образного мышления, развитие речи, памяти, процессов анализа и синтеза, сравнения, обобщения, абстрагирования в процессе рисования и  включения произвольности внимания.</w:t>
      </w:r>
    </w:p>
    <w:p w:rsidR="007035F9" w:rsidRPr="00502D24" w:rsidRDefault="007035F9" w:rsidP="00502D24">
      <w:pPr>
        <w:pStyle w:val="podzag10"/>
        <w:tabs>
          <w:tab w:val="left" w:pos="54"/>
        </w:tabs>
        <w:spacing w:before="0" w:beforeAutospacing="0" w:after="0" w:afterAutospacing="0"/>
        <w:ind w:right="-11"/>
        <w:jc w:val="both"/>
        <w:rPr>
          <w:rFonts w:ascii="Times New Roman" w:hAnsi="Times New Roman" w:cs="Times New Roman"/>
          <w:b w:val="0"/>
          <w:sz w:val="18"/>
          <w:szCs w:val="18"/>
        </w:rPr>
      </w:pPr>
      <w:r w:rsidRPr="00502D24">
        <w:rPr>
          <w:rFonts w:ascii="Times New Roman" w:hAnsi="Times New Roman" w:cs="Times New Roman"/>
          <w:b w:val="0"/>
          <w:sz w:val="18"/>
          <w:szCs w:val="18"/>
        </w:rPr>
        <w:t>Коррекция содержательной стороны умственного развития осуществляется через расширение представлений об окружающем мире,  расширение и уточнение представлений об окружающей предметной и социальной действительности.</w:t>
      </w:r>
    </w:p>
    <w:p w:rsidR="007035F9" w:rsidRPr="00502D24" w:rsidRDefault="007035F9" w:rsidP="00502D24">
      <w:pPr>
        <w:pStyle w:val="podzag10"/>
        <w:tabs>
          <w:tab w:val="left" w:pos="54"/>
        </w:tabs>
        <w:spacing w:before="0" w:beforeAutospacing="0" w:after="0" w:afterAutospacing="0"/>
        <w:ind w:right="-11"/>
        <w:jc w:val="both"/>
        <w:rPr>
          <w:rFonts w:ascii="Times New Roman" w:hAnsi="Times New Roman" w:cs="Times New Roman"/>
          <w:b w:val="0"/>
          <w:sz w:val="18"/>
          <w:szCs w:val="18"/>
        </w:rPr>
      </w:pPr>
      <w:r w:rsidRPr="00502D24">
        <w:rPr>
          <w:rFonts w:ascii="Times New Roman" w:hAnsi="Times New Roman" w:cs="Times New Roman"/>
          <w:b w:val="0"/>
          <w:sz w:val="18"/>
          <w:szCs w:val="18"/>
        </w:rPr>
        <w:t>Коррекция и компенсация недоразвития эмоционально-волевой сферы (формирование адекватной реакции на неудачи, самостоятельное преодоление трудностей, принятие помощи учителя, формирование успешности, мотивационной заинтересованности).</w:t>
      </w:r>
    </w:p>
    <w:p w:rsidR="007035F9" w:rsidRPr="00502D24" w:rsidRDefault="007035F9" w:rsidP="00502D24">
      <w:pPr>
        <w:tabs>
          <w:tab w:val="left" w:pos="54"/>
        </w:tabs>
        <w:ind w:right="-11"/>
        <w:jc w:val="both"/>
        <w:rPr>
          <w:sz w:val="18"/>
          <w:szCs w:val="18"/>
        </w:rPr>
      </w:pPr>
      <w:r w:rsidRPr="00502D24">
        <w:rPr>
          <w:sz w:val="18"/>
          <w:szCs w:val="18"/>
        </w:rPr>
        <w:t>В первом классе уточняются представления детей о свойствах предметов (цвет, форма, величина) и способах их преобразования. Учебный материал по предмету способствует  усвоению таких тем как измерение, единицы измерения, геометрические фигуры и их свойства, симметрия и др., т.е. имеется связь с учебным предметом «Математика».</w:t>
      </w:r>
    </w:p>
    <w:p w:rsidR="007035F9" w:rsidRPr="00502D24" w:rsidRDefault="007035F9" w:rsidP="00502D24">
      <w:pPr>
        <w:tabs>
          <w:tab w:val="left" w:pos="54"/>
        </w:tabs>
        <w:ind w:right="-11"/>
        <w:jc w:val="both"/>
        <w:rPr>
          <w:sz w:val="18"/>
          <w:szCs w:val="18"/>
        </w:rPr>
      </w:pPr>
      <w:r w:rsidRPr="00502D24">
        <w:rPr>
          <w:sz w:val="18"/>
          <w:szCs w:val="18"/>
        </w:rPr>
        <w:t>Занятия по предмету «Изобразительное искусство» облегчают применение изобразительной деятельности на психокоррекционных занятиях.</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Систематизирующим методом является </w:t>
      </w:r>
      <w:r w:rsidRPr="00502D24">
        <w:rPr>
          <w:b/>
          <w:iCs/>
          <w:sz w:val="18"/>
          <w:szCs w:val="18"/>
        </w:rPr>
        <w:t>выделение трех основных видов художественной деятельности</w:t>
      </w:r>
      <w:r w:rsidRPr="00502D24">
        <w:rPr>
          <w:i/>
          <w:iCs/>
          <w:sz w:val="18"/>
          <w:szCs w:val="18"/>
        </w:rPr>
        <w:t xml:space="preserve"> </w:t>
      </w:r>
      <w:r w:rsidRPr="00502D24">
        <w:rPr>
          <w:sz w:val="18"/>
          <w:szCs w:val="18"/>
        </w:rPr>
        <w:t>для визуальных про</w:t>
      </w:r>
      <w:r w:rsidRPr="00502D24">
        <w:rPr>
          <w:sz w:val="18"/>
          <w:szCs w:val="18"/>
        </w:rPr>
        <w:softHyphen/>
        <w:t xml:space="preserve">странственных искусств: </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  </w:t>
      </w:r>
      <w:r w:rsidRPr="00502D24">
        <w:rPr>
          <w:i/>
          <w:iCs/>
          <w:sz w:val="18"/>
          <w:szCs w:val="18"/>
        </w:rPr>
        <w:t>изобразительная художественная деятельность;</w:t>
      </w:r>
    </w:p>
    <w:p w:rsidR="007035F9" w:rsidRPr="00502D24" w:rsidRDefault="007035F9" w:rsidP="00502D24">
      <w:pPr>
        <w:shd w:val="clear" w:color="auto" w:fill="FFFFFF"/>
        <w:tabs>
          <w:tab w:val="left" w:pos="54"/>
          <w:tab w:val="left" w:pos="648"/>
        </w:tabs>
        <w:ind w:right="-11"/>
        <w:jc w:val="both"/>
        <w:rPr>
          <w:sz w:val="18"/>
          <w:szCs w:val="18"/>
        </w:rPr>
      </w:pPr>
      <w:r w:rsidRPr="00502D24">
        <w:rPr>
          <w:i/>
          <w:iCs/>
          <w:sz w:val="18"/>
          <w:szCs w:val="18"/>
        </w:rPr>
        <w:t>—  декоративная художественная деятельность;</w:t>
      </w:r>
    </w:p>
    <w:p w:rsidR="007035F9" w:rsidRPr="00502D24" w:rsidRDefault="007035F9" w:rsidP="00502D24">
      <w:pPr>
        <w:shd w:val="clear" w:color="auto" w:fill="FFFFFF"/>
        <w:tabs>
          <w:tab w:val="left" w:pos="54"/>
          <w:tab w:val="left" w:pos="648"/>
        </w:tabs>
        <w:ind w:right="-11"/>
        <w:jc w:val="both"/>
        <w:rPr>
          <w:sz w:val="18"/>
          <w:szCs w:val="18"/>
        </w:rPr>
      </w:pPr>
      <w:r w:rsidRPr="00502D24">
        <w:rPr>
          <w:i/>
          <w:iCs/>
          <w:sz w:val="18"/>
          <w:szCs w:val="18"/>
        </w:rPr>
        <w:t>—  конструктивная художественная деятельность.</w:t>
      </w:r>
    </w:p>
    <w:p w:rsidR="007035F9" w:rsidRPr="00502D24" w:rsidRDefault="007035F9" w:rsidP="00502D24">
      <w:pPr>
        <w:shd w:val="clear" w:color="auto" w:fill="FFFFFF"/>
        <w:tabs>
          <w:tab w:val="left" w:pos="54"/>
        </w:tabs>
        <w:ind w:right="-11"/>
        <w:jc w:val="both"/>
        <w:rPr>
          <w:sz w:val="18"/>
          <w:szCs w:val="18"/>
        </w:rPr>
      </w:pPr>
      <w:r w:rsidRPr="00502D24">
        <w:rPr>
          <w:sz w:val="18"/>
          <w:szCs w:val="18"/>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502D24">
        <w:rPr>
          <w:i/>
          <w:iCs/>
          <w:sz w:val="18"/>
          <w:szCs w:val="18"/>
        </w:rPr>
        <w:t>деятельности человека, на выявлении его связей с искусством в процессе ежедневной жизни.</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7035F9" w:rsidRPr="00502D24" w:rsidRDefault="007035F9" w:rsidP="00502D24">
      <w:pPr>
        <w:shd w:val="clear" w:color="auto" w:fill="FFFFFF"/>
        <w:tabs>
          <w:tab w:val="left" w:pos="54"/>
        </w:tabs>
        <w:ind w:right="-11"/>
        <w:jc w:val="both"/>
        <w:rPr>
          <w:sz w:val="18"/>
          <w:szCs w:val="18"/>
        </w:rPr>
      </w:pPr>
      <w:r w:rsidRPr="00502D24">
        <w:rPr>
          <w:sz w:val="18"/>
          <w:szCs w:val="1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Основные </w:t>
      </w:r>
      <w:r w:rsidRPr="00502D24">
        <w:rPr>
          <w:b/>
          <w:sz w:val="18"/>
          <w:szCs w:val="18"/>
        </w:rPr>
        <w:t>виды учебной деятельности</w:t>
      </w:r>
      <w:r w:rsidRPr="00502D24">
        <w:rPr>
          <w:sz w:val="18"/>
          <w:szCs w:val="18"/>
        </w:rPr>
        <w:t xml:space="preserve"> — практическая художественно-творческая деятельность ученика и восприятие красоты окружающего мира и произведений искусства.</w:t>
      </w:r>
    </w:p>
    <w:p w:rsidR="007035F9" w:rsidRPr="00502D24" w:rsidRDefault="007035F9" w:rsidP="00502D24">
      <w:pPr>
        <w:shd w:val="clear" w:color="auto" w:fill="FFFFFF"/>
        <w:tabs>
          <w:tab w:val="left" w:pos="54"/>
        </w:tabs>
        <w:ind w:right="-11"/>
        <w:jc w:val="both"/>
        <w:rPr>
          <w:sz w:val="18"/>
          <w:szCs w:val="18"/>
        </w:rPr>
      </w:pPr>
      <w:r w:rsidRPr="00502D24">
        <w:rPr>
          <w:b/>
          <w:sz w:val="18"/>
          <w:szCs w:val="18"/>
        </w:rPr>
        <w:t>Практическая художественно-творческая деятельность</w:t>
      </w:r>
      <w:r w:rsidRPr="00502D24">
        <w:rPr>
          <w:sz w:val="18"/>
          <w:szCs w:val="18"/>
        </w:rPr>
        <w:t xml:space="preserve"> (ребенок выступает в роли художника) и </w:t>
      </w:r>
      <w:r w:rsidRPr="00502D24">
        <w:rPr>
          <w:b/>
          <w:sz w:val="18"/>
          <w:szCs w:val="18"/>
        </w:rPr>
        <w:t>деятельность по восприятию искусства</w:t>
      </w:r>
      <w:r w:rsidRPr="00502D24">
        <w:rPr>
          <w:sz w:val="18"/>
          <w:szCs w:val="18"/>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Одна из задач — </w:t>
      </w:r>
      <w:r w:rsidRPr="00502D24">
        <w:rPr>
          <w:b/>
          <w:bCs/>
          <w:sz w:val="18"/>
          <w:szCs w:val="18"/>
        </w:rPr>
        <w:t xml:space="preserve">постоянная смена художественных материалов, </w:t>
      </w:r>
      <w:r w:rsidRPr="00502D24">
        <w:rPr>
          <w:sz w:val="18"/>
          <w:szCs w:val="18"/>
        </w:rPr>
        <w:t xml:space="preserve">овладение их выразительными возможностями. </w:t>
      </w:r>
      <w:r w:rsidRPr="00502D24">
        <w:rPr>
          <w:b/>
          <w:sz w:val="18"/>
          <w:szCs w:val="18"/>
        </w:rPr>
        <w:t>Многообразие видов деятельности</w:t>
      </w:r>
      <w:r w:rsidRPr="00502D24">
        <w:rPr>
          <w:sz w:val="18"/>
          <w:szCs w:val="18"/>
        </w:rPr>
        <w:t xml:space="preserve"> стимулирует интерес учеников к предмету, изучению искусства и является необходимым условием формирования личности каждого.</w:t>
      </w:r>
    </w:p>
    <w:p w:rsidR="007035F9" w:rsidRPr="00502D24" w:rsidRDefault="007035F9" w:rsidP="00502D24">
      <w:pPr>
        <w:shd w:val="clear" w:color="auto" w:fill="FFFFFF"/>
        <w:tabs>
          <w:tab w:val="left" w:pos="54"/>
        </w:tabs>
        <w:ind w:right="-11"/>
        <w:jc w:val="both"/>
        <w:rPr>
          <w:sz w:val="18"/>
          <w:szCs w:val="18"/>
        </w:rPr>
      </w:pPr>
      <w:r w:rsidRPr="00502D24">
        <w:rPr>
          <w:b/>
          <w:sz w:val="18"/>
          <w:szCs w:val="18"/>
        </w:rPr>
        <w:t>Восприятие произведений искусства</w:t>
      </w:r>
      <w:r w:rsidRPr="00502D24">
        <w:rPr>
          <w:sz w:val="18"/>
          <w:szCs w:val="18"/>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7035F9" w:rsidRPr="00502D24" w:rsidRDefault="007035F9" w:rsidP="00502D24">
      <w:pPr>
        <w:shd w:val="clear" w:color="auto" w:fill="FFFFFF"/>
        <w:tabs>
          <w:tab w:val="left" w:pos="54"/>
        </w:tabs>
        <w:ind w:right="-11"/>
        <w:jc w:val="both"/>
        <w:rPr>
          <w:sz w:val="18"/>
          <w:szCs w:val="18"/>
        </w:rPr>
      </w:pPr>
      <w:r w:rsidRPr="00502D24">
        <w:rPr>
          <w:b/>
          <w:sz w:val="18"/>
          <w:szCs w:val="18"/>
        </w:rPr>
        <w:t>Развитие художественно-образного мышления</w:t>
      </w:r>
      <w:r w:rsidRPr="00502D24">
        <w:rPr>
          <w:sz w:val="18"/>
          <w:szCs w:val="18"/>
        </w:rPr>
        <w:t xml:space="preserve"> учащихся строится на единстве двух его основ:</w:t>
      </w:r>
      <w:r w:rsidRPr="00502D24">
        <w:rPr>
          <w:i/>
          <w:sz w:val="18"/>
          <w:szCs w:val="18"/>
        </w:rPr>
        <w:t xml:space="preserve"> развитие наблюдательности</w:t>
      </w:r>
      <w:r w:rsidRPr="00502D24">
        <w:rPr>
          <w:sz w:val="18"/>
          <w:szCs w:val="18"/>
        </w:rPr>
        <w:t xml:space="preserve">, т.е. умения вглядываться в явления жизни, и </w:t>
      </w:r>
      <w:r w:rsidRPr="00502D24">
        <w:rPr>
          <w:i/>
          <w:sz w:val="18"/>
          <w:szCs w:val="18"/>
        </w:rPr>
        <w:t>развитие фантазии</w:t>
      </w:r>
      <w:r w:rsidRPr="00502D24">
        <w:rPr>
          <w:sz w:val="18"/>
          <w:szCs w:val="18"/>
        </w:rPr>
        <w:t>, т. е. способности на основе развитой наблюдательности строить художественный образ, выражая свое отношение к реальности.</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502D24">
        <w:rPr>
          <w:b/>
          <w:sz w:val="18"/>
          <w:szCs w:val="18"/>
        </w:rPr>
        <w:t>цель</w:t>
      </w:r>
      <w:r w:rsidRPr="00502D24">
        <w:rPr>
          <w:sz w:val="18"/>
          <w:szCs w:val="18"/>
        </w:rPr>
        <w:t xml:space="preserve"> — </w:t>
      </w:r>
      <w:r w:rsidRPr="00502D24">
        <w:rPr>
          <w:b/>
          <w:sz w:val="18"/>
          <w:szCs w:val="18"/>
        </w:rPr>
        <w:t>духовное развитие личности,</w:t>
      </w:r>
      <w:r w:rsidRPr="00502D24">
        <w:rPr>
          <w:sz w:val="18"/>
          <w:szCs w:val="18"/>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7035F9" w:rsidRPr="00502D24" w:rsidRDefault="007035F9" w:rsidP="00502D24">
      <w:pPr>
        <w:shd w:val="clear" w:color="auto" w:fill="FFFFFF"/>
        <w:tabs>
          <w:tab w:val="left" w:pos="54"/>
        </w:tabs>
        <w:ind w:right="-11"/>
        <w:jc w:val="both"/>
        <w:rPr>
          <w:b/>
          <w:sz w:val="18"/>
          <w:szCs w:val="18"/>
        </w:rPr>
      </w:pPr>
      <w:r w:rsidRPr="00502D24">
        <w:rPr>
          <w:sz w:val="18"/>
          <w:szCs w:val="18"/>
        </w:rPr>
        <w:t xml:space="preserve">Программа «Изобразительное искусство» предусматривает </w:t>
      </w:r>
      <w:r w:rsidRPr="00502D24">
        <w:rPr>
          <w:bCs/>
          <w:iCs/>
          <w:sz w:val="18"/>
          <w:szCs w:val="18"/>
        </w:rPr>
        <w:t xml:space="preserve">чередование уроков </w:t>
      </w:r>
      <w:r w:rsidRPr="00502D24">
        <w:rPr>
          <w:b/>
          <w:bCs/>
          <w:iCs/>
          <w:sz w:val="18"/>
          <w:szCs w:val="18"/>
        </w:rPr>
        <w:t>индивидуального</w:t>
      </w:r>
      <w:r w:rsidRPr="00502D24">
        <w:rPr>
          <w:bCs/>
          <w:iCs/>
          <w:sz w:val="18"/>
          <w:szCs w:val="18"/>
        </w:rPr>
        <w:t xml:space="preserve"> </w:t>
      </w:r>
      <w:r w:rsidRPr="00502D24">
        <w:rPr>
          <w:b/>
          <w:bCs/>
          <w:iCs/>
          <w:sz w:val="18"/>
          <w:szCs w:val="18"/>
        </w:rPr>
        <w:t xml:space="preserve">практического творчества </w:t>
      </w:r>
      <w:r w:rsidRPr="00502D24">
        <w:rPr>
          <w:b/>
          <w:sz w:val="18"/>
          <w:szCs w:val="18"/>
        </w:rPr>
        <w:t xml:space="preserve">учащихся </w:t>
      </w:r>
      <w:r w:rsidRPr="00502D24">
        <w:rPr>
          <w:sz w:val="18"/>
          <w:szCs w:val="18"/>
        </w:rPr>
        <w:t xml:space="preserve">и </w:t>
      </w:r>
      <w:r w:rsidRPr="00502D24">
        <w:rPr>
          <w:bCs/>
          <w:iCs/>
          <w:sz w:val="18"/>
          <w:szCs w:val="18"/>
        </w:rPr>
        <w:t>уроков</w:t>
      </w:r>
      <w:r w:rsidRPr="00502D24">
        <w:rPr>
          <w:b/>
          <w:bCs/>
          <w:iCs/>
          <w:sz w:val="18"/>
          <w:szCs w:val="18"/>
        </w:rPr>
        <w:t xml:space="preserve"> коллективной творческой деятельности.</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502D24">
        <w:rPr>
          <w:bCs/>
          <w:sz w:val="18"/>
          <w:szCs w:val="18"/>
        </w:rPr>
        <w:t xml:space="preserve">в </w:t>
      </w:r>
      <w:r w:rsidRPr="00502D24">
        <w:rPr>
          <w:sz w:val="18"/>
          <w:szCs w:val="18"/>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w:t>
      </w:r>
      <w:r w:rsidRPr="00502D24">
        <w:rPr>
          <w:sz w:val="18"/>
          <w:szCs w:val="18"/>
        </w:rPr>
        <w:lastRenderedPageBreak/>
        <w:t>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7035F9" w:rsidRPr="00502D24" w:rsidRDefault="007035F9" w:rsidP="00502D24">
      <w:pPr>
        <w:shd w:val="clear" w:color="auto" w:fill="FFFFFF"/>
        <w:tabs>
          <w:tab w:val="left" w:pos="54"/>
        </w:tabs>
        <w:ind w:right="-11"/>
        <w:jc w:val="both"/>
        <w:rPr>
          <w:sz w:val="18"/>
          <w:szCs w:val="18"/>
        </w:rPr>
      </w:pPr>
      <w:r w:rsidRPr="00502D24">
        <w:rPr>
          <w:sz w:val="18"/>
          <w:szCs w:val="18"/>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На уроках вводится игровая драматургия по изучаемой теме, прослеживаются связи с музыкой, литературой, историей, трудом. </w:t>
      </w:r>
    </w:p>
    <w:p w:rsidR="007035F9" w:rsidRPr="00502D24" w:rsidRDefault="007035F9" w:rsidP="00502D24">
      <w:pPr>
        <w:shd w:val="clear" w:color="auto" w:fill="FFFFFF"/>
        <w:tabs>
          <w:tab w:val="left" w:pos="54"/>
        </w:tabs>
        <w:ind w:right="-11"/>
        <w:jc w:val="both"/>
        <w:rPr>
          <w:sz w:val="18"/>
          <w:szCs w:val="18"/>
        </w:rPr>
      </w:pPr>
      <w:r w:rsidRPr="00502D24">
        <w:rPr>
          <w:sz w:val="18"/>
          <w:szCs w:val="1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7035F9" w:rsidRPr="00502D24" w:rsidRDefault="007035F9" w:rsidP="00502D24">
      <w:pPr>
        <w:shd w:val="clear" w:color="auto" w:fill="FFFFFF"/>
        <w:tabs>
          <w:tab w:val="left" w:pos="54"/>
        </w:tabs>
        <w:ind w:right="-11"/>
        <w:jc w:val="both"/>
        <w:rPr>
          <w:sz w:val="18"/>
          <w:szCs w:val="18"/>
        </w:rPr>
      </w:pPr>
      <w:r w:rsidRPr="00502D24">
        <w:rPr>
          <w:b/>
          <w:sz w:val="18"/>
          <w:szCs w:val="18"/>
        </w:rPr>
        <w:t>Обсуждение детских работ</w:t>
      </w:r>
      <w:r w:rsidRPr="00502D24">
        <w:rPr>
          <w:sz w:val="18"/>
          <w:szCs w:val="18"/>
        </w:rPr>
        <w:t xml:space="preserve"> с точки зрения их содержания, выра</w:t>
      </w:r>
      <w:r w:rsidRPr="00502D24">
        <w:rPr>
          <w:sz w:val="18"/>
          <w:szCs w:val="18"/>
        </w:rPr>
        <w:softHyphen/>
        <w:t>зительности, оригинальности активизирует внимание детей, формирует опыт творческого общения.</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Периодическая </w:t>
      </w:r>
      <w:r w:rsidRPr="00502D24">
        <w:rPr>
          <w:b/>
          <w:bCs/>
          <w:sz w:val="18"/>
          <w:szCs w:val="18"/>
        </w:rPr>
        <w:t xml:space="preserve">организация выставок </w:t>
      </w:r>
      <w:r w:rsidRPr="00502D24">
        <w:rPr>
          <w:sz w:val="18"/>
          <w:szCs w:val="18"/>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7035F9" w:rsidRPr="00502D24" w:rsidRDefault="007035F9" w:rsidP="00502D24">
      <w:pPr>
        <w:tabs>
          <w:tab w:val="left" w:pos="54"/>
        </w:tabs>
        <w:ind w:right="-11"/>
        <w:jc w:val="both"/>
        <w:rPr>
          <w:iCs/>
          <w:sz w:val="18"/>
          <w:szCs w:val="18"/>
        </w:rPr>
      </w:pPr>
    </w:p>
    <w:p w:rsidR="007035F9" w:rsidRPr="00502D24" w:rsidRDefault="007035F9" w:rsidP="00502D24">
      <w:pPr>
        <w:tabs>
          <w:tab w:val="left" w:pos="54"/>
        </w:tabs>
        <w:ind w:right="-11"/>
        <w:jc w:val="both"/>
        <w:rPr>
          <w:b/>
          <w:i/>
          <w:sz w:val="18"/>
          <w:szCs w:val="18"/>
        </w:rPr>
      </w:pPr>
    </w:p>
    <w:p w:rsidR="007035F9" w:rsidRPr="00502D24" w:rsidRDefault="007035F9" w:rsidP="00502D24">
      <w:pPr>
        <w:tabs>
          <w:tab w:val="left" w:pos="54"/>
        </w:tabs>
        <w:ind w:right="-11"/>
        <w:jc w:val="center"/>
        <w:rPr>
          <w:b/>
          <w:sz w:val="18"/>
          <w:szCs w:val="18"/>
        </w:rPr>
      </w:pPr>
      <w:r w:rsidRPr="00502D24">
        <w:rPr>
          <w:b/>
          <w:sz w:val="18"/>
          <w:szCs w:val="18"/>
        </w:rPr>
        <w:t>Место учебного предмета  «Изобразительное искусство»  в учебном плане</w:t>
      </w:r>
    </w:p>
    <w:p w:rsidR="007035F9" w:rsidRPr="00502D24" w:rsidRDefault="007035F9" w:rsidP="00502D24">
      <w:pPr>
        <w:tabs>
          <w:tab w:val="left" w:pos="54"/>
        </w:tabs>
        <w:ind w:right="-11"/>
        <w:jc w:val="both"/>
        <w:rPr>
          <w:b/>
          <w:i/>
          <w:sz w:val="18"/>
          <w:szCs w:val="18"/>
        </w:rPr>
      </w:pPr>
    </w:p>
    <w:p w:rsidR="007035F9" w:rsidRPr="00502D24" w:rsidRDefault="007035F9" w:rsidP="00502D24">
      <w:pPr>
        <w:shd w:val="clear" w:color="auto" w:fill="FFFFFF"/>
        <w:tabs>
          <w:tab w:val="left" w:pos="54"/>
        </w:tabs>
        <w:ind w:right="-11"/>
        <w:jc w:val="both"/>
        <w:rPr>
          <w:spacing w:val="-8"/>
          <w:sz w:val="18"/>
          <w:szCs w:val="18"/>
        </w:rPr>
      </w:pPr>
      <w:r w:rsidRPr="00502D24">
        <w:rPr>
          <w:spacing w:val="-8"/>
          <w:sz w:val="18"/>
          <w:szCs w:val="18"/>
        </w:rPr>
        <w:t>Учебная программа «Изобразительное искусство» разработана для 1  класса начальной школы.</w:t>
      </w:r>
    </w:p>
    <w:p w:rsidR="007035F9" w:rsidRPr="00502D24" w:rsidRDefault="007035F9" w:rsidP="00502D24">
      <w:pPr>
        <w:shd w:val="clear" w:color="auto" w:fill="FFFFFF"/>
        <w:tabs>
          <w:tab w:val="left" w:pos="54"/>
        </w:tabs>
        <w:ind w:right="-11"/>
        <w:jc w:val="both"/>
        <w:rPr>
          <w:spacing w:val="-8"/>
          <w:sz w:val="18"/>
          <w:szCs w:val="18"/>
        </w:rPr>
      </w:pPr>
      <w:r w:rsidRPr="00502D24">
        <w:rPr>
          <w:spacing w:val="-8"/>
          <w:sz w:val="18"/>
          <w:szCs w:val="18"/>
        </w:rPr>
        <w:t>На изучение предмета отводится 1 ч в неделю, всего на курс — 33 ч.</w:t>
      </w:r>
    </w:p>
    <w:p w:rsidR="007035F9" w:rsidRPr="00502D24" w:rsidRDefault="007035F9" w:rsidP="00502D24">
      <w:pPr>
        <w:tabs>
          <w:tab w:val="left" w:pos="54"/>
        </w:tabs>
        <w:ind w:right="-11"/>
        <w:jc w:val="both"/>
        <w:rPr>
          <w:spacing w:val="-8"/>
          <w:sz w:val="18"/>
          <w:szCs w:val="18"/>
        </w:rPr>
      </w:pPr>
    </w:p>
    <w:p w:rsidR="007035F9" w:rsidRPr="00502D24" w:rsidRDefault="007035F9" w:rsidP="00502D24">
      <w:pPr>
        <w:tabs>
          <w:tab w:val="left" w:pos="54"/>
        </w:tabs>
        <w:ind w:right="-11"/>
        <w:jc w:val="center"/>
        <w:rPr>
          <w:b/>
          <w:sz w:val="18"/>
          <w:szCs w:val="18"/>
        </w:rPr>
      </w:pPr>
      <w:r w:rsidRPr="00502D24">
        <w:rPr>
          <w:b/>
          <w:sz w:val="18"/>
          <w:szCs w:val="18"/>
        </w:rPr>
        <w:t>Ценностные ориентиры содержания учебного предмета «Изобразительное искусство»</w:t>
      </w:r>
    </w:p>
    <w:p w:rsidR="007035F9" w:rsidRPr="00502D24" w:rsidRDefault="007035F9" w:rsidP="00502D24">
      <w:pPr>
        <w:tabs>
          <w:tab w:val="left" w:pos="54"/>
        </w:tabs>
        <w:ind w:right="-11"/>
        <w:jc w:val="both"/>
        <w:rPr>
          <w:b/>
          <w:sz w:val="18"/>
          <w:szCs w:val="18"/>
        </w:rPr>
      </w:pPr>
    </w:p>
    <w:p w:rsidR="007035F9" w:rsidRPr="00502D24" w:rsidRDefault="007035F9" w:rsidP="00502D24">
      <w:pPr>
        <w:shd w:val="clear" w:color="auto" w:fill="FFFFFF"/>
        <w:tabs>
          <w:tab w:val="left" w:pos="54"/>
        </w:tabs>
        <w:ind w:right="-11"/>
        <w:jc w:val="both"/>
        <w:rPr>
          <w:sz w:val="18"/>
          <w:szCs w:val="18"/>
        </w:rPr>
      </w:pPr>
      <w:r w:rsidRPr="00502D24">
        <w:rPr>
          <w:sz w:val="18"/>
          <w:szCs w:val="18"/>
        </w:rPr>
        <w:t>Приоритетная цель художественного образования в школе—</w:t>
      </w:r>
      <w:r w:rsidRPr="00502D24">
        <w:rPr>
          <w:b/>
          <w:sz w:val="18"/>
          <w:szCs w:val="18"/>
        </w:rPr>
        <w:t xml:space="preserve">духовно-нравственное развитие </w:t>
      </w:r>
      <w:r w:rsidRPr="00502D24">
        <w:rPr>
          <w:sz w:val="18"/>
          <w:szCs w:val="18"/>
        </w:rPr>
        <w:t>ребенка, т. е. формирова</w:t>
      </w:r>
      <w:r w:rsidRPr="00502D24">
        <w:rPr>
          <w:sz w:val="18"/>
          <w:szCs w:val="18"/>
        </w:rPr>
        <w:softHyphen/>
        <w:t>ние у него качеств, отвечающих представлениям об истинной че</w:t>
      </w:r>
      <w:r w:rsidRPr="00502D24">
        <w:rPr>
          <w:sz w:val="18"/>
          <w:szCs w:val="18"/>
        </w:rPr>
        <w:softHyphen/>
        <w:t xml:space="preserve">ловечности, о доброте и культурной полноценности в восприятии мира. </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формирование основ гражданской идентичности личности на базе:</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чувства сопричастности и гордости за свою Родину, свой край, народ и</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историю, осознания ответственности человека за благосостояние общества;</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восприятия мира как единого и целостного при разнообразии</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культур, национальностей, религий; отказа от деления на «своих» и «чужих»; уважения истории и культуры каждого народа;</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формирование психологических условий развития общения, кооперации сотрудничества на основе:</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доброжелательности, доверия и внимательности к людям,</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готовности к сотрудничеству и дружбе, оказанию помощи тем, кто в ней нуждается;</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уважения к окружающим — умения слушать и слышать партнера,</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признавать право каждого на собственное мнение и принимать решения с учетом позиций всех участников;</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развитие ценностно-смысловой сферы личности на основе общечеловеческих принципов нравственности и гуманизма:</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 xml:space="preserve"> принятия и уважения ценностей семьи и общества, школы, коллектива и стремления следовать им;</w:t>
      </w:r>
    </w:p>
    <w:p w:rsidR="007035F9" w:rsidRPr="00502D24" w:rsidRDefault="007035F9" w:rsidP="00502D24">
      <w:pPr>
        <w:numPr>
          <w:ilvl w:val="0"/>
          <w:numId w:val="38"/>
        </w:numPr>
        <w:tabs>
          <w:tab w:val="left" w:pos="54"/>
        </w:tabs>
        <w:ind w:left="714" w:right="-11" w:hanging="357"/>
        <w:contextualSpacing/>
        <w:jc w:val="both"/>
        <w:rPr>
          <w:sz w:val="18"/>
          <w:szCs w:val="18"/>
        </w:rPr>
      </w:pPr>
      <w:r w:rsidRPr="00502D24">
        <w:rPr>
          <w:sz w:val="18"/>
          <w:szCs w:val="18"/>
        </w:rPr>
        <w:t xml:space="preserve"> ориентации в нравственном содержании и смысле как собственных</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поступков, так и поступков окружающих людей, развитии этических чувств (стыда, вины, совести) как регуляторов морального поведения;</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формирования чувства прекрасного и эстетических чувств</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благодаря знакомству с мировой и отечественной художественной культурой, культурой народов своего края;</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развитие умения учиться как первого шага к самообразованию и самовоспитанию:</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 xml:space="preserve"> развитие широких познавательных интересов, инициативы и</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любознательности, мотивов познания и творчества;</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формирование способности к организации своей учебной</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деятельности (планированию, контролю, оценке);</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развитие самостоятельности, инициативы и ответственности личности как условия ее самоактуализации:</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 xml:space="preserve"> формирование самоуважения и эмоционально-положительного</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отношения к себе, готовности открыто выражать и отстаивать свою позицию, критичности к своим поступкам и умения адекватно их оценивать;</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развитие готовности к самостоятельным поступкам и действиям,</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ответственности за их результаты;</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формирование целеустремленности и настойчивости в достижении</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целей, готовности к преодолению трудностей и жизненного оптимизма;</w:t>
      </w:r>
      <w:r w:rsidRPr="00502D24">
        <w:rPr>
          <w:rFonts w:ascii="Times New Roman" w:hAnsi="Times New Roman"/>
          <w:sz w:val="18"/>
          <w:szCs w:val="18"/>
        </w:rPr>
        <w:tab/>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 xml:space="preserve"> формирование нетерпимости и умения противостоять действиям и</w:t>
      </w:r>
    </w:p>
    <w:p w:rsidR="007035F9" w:rsidRPr="00502D24" w:rsidRDefault="007035F9" w:rsidP="00502D24">
      <w:pPr>
        <w:pStyle w:val="ae"/>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18"/>
          <w:szCs w:val="18"/>
        </w:rPr>
      </w:pPr>
      <w:r w:rsidRPr="00502D24">
        <w:rPr>
          <w:rFonts w:ascii="Times New Roman" w:hAnsi="Times New Roman"/>
          <w:sz w:val="18"/>
          <w:szCs w:val="18"/>
        </w:rPr>
        <w:t>влияниям, представляющим угрозу жизни, здоровью, безопасности личности и общества в пределах своих возможностей.</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Культуросозидающая роль программы состоит также в вос</w:t>
      </w:r>
      <w:r w:rsidRPr="00502D24">
        <w:rPr>
          <w:sz w:val="18"/>
          <w:szCs w:val="18"/>
        </w:rPr>
        <w:softHyphen/>
        <w:t xml:space="preserve">питании </w:t>
      </w:r>
      <w:r w:rsidRPr="00502D24">
        <w:rPr>
          <w:b/>
          <w:sz w:val="18"/>
          <w:szCs w:val="18"/>
        </w:rPr>
        <w:t>гражданственности и патриотизма</w:t>
      </w:r>
      <w:r w:rsidRPr="00502D24">
        <w:rPr>
          <w:sz w:val="18"/>
          <w:szCs w:val="18"/>
        </w:rPr>
        <w:t xml:space="preserve">. Прежде всего ребенок постигает искусство своей Родины, искусством своего края, а потом знакомиться с искусством других народов,. </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502D24">
        <w:rPr>
          <w:b/>
          <w:sz w:val="18"/>
          <w:szCs w:val="18"/>
        </w:rPr>
        <w:t>многообразие культур разных народов</w:t>
      </w:r>
      <w:r w:rsidRPr="00502D24">
        <w:rPr>
          <w:sz w:val="18"/>
          <w:szCs w:val="18"/>
        </w:rPr>
        <w:t xml:space="preserve"> и ценностные связи, объединяющие всех людей планеты. Природа и жизнь являются базисом формируемого мироотношения.</w:t>
      </w:r>
    </w:p>
    <w:p w:rsidR="007035F9" w:rsidRPr="00502D24" w:rsidRDefault="007035F9" w:rsidP="00502D24">
      <w:pPr>
        <w:shd w:val="clear" w:color="auto" w:fill="FFFFFF"/>
        <w:tabs>
          <w:tab w:val="left" w:pos="54"/>
        </w:tabs>
        <w:ind w:right="-11"/>
        <w:jc w:val="both"/>
        <w:rPr>
          <w:sz w:val="18"/>
          <w:szCs w:val="18"/>
        </w:rPr>
      </w:pPr>
      <w:r w:rsidRPr="00502D24">
        <w:rPr>
          <w:b/>
          <w:sz w:val="18"/>
          <w:szCs w:val="18"/>
        </w:rPr>
        <w:lastRenderedPageBreak/>
        <w:t>Связи искусства с жизнью человека</w:t>
      </w:r>
      <w:r w:rsidRPr="00502D24">
        <w:rPr>
          <w:sz w:val="18"/>
          <w:szCs w:val="18"/>
        </w:rPr>
        <w:t>, роль искусства в повсед</w:t>
      </w:r>
      <w:r w:rsidRPr="00502D24">
        <w:rPr>
          <w:sz w:val="18"/>
          <w:szCs w:val="18"/>
        </w:rPr>
        <w:softHyphen/>
        <w:t>невном его бытии, в жизни общества, значение искусства в раз</w:t>
      </w:r>
      <w:r w:rsidRPr="00502D24">
        <w:rPr>
          <w:sz w:val="18"/>
          <w:szCs w:val="18"/>
        </w:rPr>
        <w:softHyphen/>
        <w:t xml:space="preserve">витии каждого ребенка — </w:t>
      </w:r>
      <w:r w:rsidRPr="00502D24">
        <w:rPr>
          <w:bCs/>
          <w:sz w:val="18"/>
          <w:szCs w:val="18"/>
        </w:rPr>
        <w:t>главный смысловой стержень курса</w:t>
      </w:r>
      <w:r w:rsidRPr="00502D24">
        <w:rPr>
          <w:b/>
          <w:bCs/>
          <w:sz w:val="18"/>
          <w:szCs w:val="18"/>
        </w:rPr>
        <w:t>.</w:t>
      </w:r>
    </w:p>
    <w:p w:rsidR="007035F9" w:rsidRPr="00502D24" w:rsidRDefault="007035F9" w:rsidP="00502D24">
      <w:pPr>
        <w:shd w:val="clear" w:color="auto" w:fill="FFFFFF"/>
        <w:tabs>
          <w:tab w:val="left" w:pos="54"/>
        </w:tabs>
        <w:ind w:right="-11"/>
        <w:jc w:val="both"/>
        <w:rPr>
          <w:sz w:val="18"/>
          <w:szCs w:val="18"/>
        </w:rPr>
      </w:pPr>
      <w:r w:rsidRPr="00502D24">
        <w:rPr>
          <w:sz w:val="18"/>
          <w:szCs w:val="1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Одна из главных задач курса — развитие у ребенка </w:t>
      </w:r>
      <w:r w:rsidRPr="00502D24">
        <w:rPr>
          <w:b/>
          <w:sz w:val="18"/>
          <w:szCs w:val="18"/>
        </w:rPr>
        <w:t>интереса к внутреннему миру человека</w:t>
      </w:r>
      <w:r w:rsidRPr="00502D24">
        <w:rPr>
          <w:sz w:val="18"/>
          <w:szCs w:val="18"/>
        </w:rPr>
        <w:t xml:space="preserve">, способности углубления в себя, осознания своих внутренних переживаний. Это является залогом развития </w:t>
      </w:r>
      <w:r w:rsidRPr="00502D24">
        <w:rPr>
          <w:b/>
          <w:sz w:val="18"/>
          <w:szCs w:val="18"/>
        </w:rPr>
        <w:t>способности сопереживани</w:t>
      </w:r>
      <w:r w:rsidRPr="00502D24">
        <w:rPr>
          <w:sz w:val="18"/>
          <w:szCs w:val="18"/>
        </w:rPr>
        <w:t>я.</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502D24">
        <w:rPr>
          <w:b/>
          <w:sz w:val="18"/>
          <w:szCs w:val="18"/>
        </w:rPr>
        <w:t>в форме личного</w:t>
      </w:r>
      <w:r w:rsidRPr="00502D24">
        <w:rPr>
          <w:sz w:val="18"/>
          <w:szCs w:val="18"/>
        </w:rPr>
        <w:t xml:space="preserve"> </w:t>
      </w:r>
      <w:r w:rsidRPr="00502D24">
        <w:rPr>
          <w:b/>
          <w:sz w:val="18"/>
          <w:szCs w:val="18"/>
        </w:rPr>
        <w:t>творческого опыта.</w:t>
      </w:r>
      <w:r w:rsidRPr="00502D24">
        <w:rPr>
          <w:sz w:val="18"/>
          <w:szCs w:val="18"/>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7035F9" w:rsidRPr="00502D24" w:rsidRDefault="007035F9" w:rsidP="00502D24">
      <w:pPr>
        <w:shd w:val="clear" w:color="auto" w:fill="FFFFFF"/>
        <w:tabs>
          <w:tab w:val="left" w:pos="54"/>
        </w:tabs>
        <w:ind w:right="-11"/>
        <w:jc w:val="both"/>
        <w:rPr>
          <w:sz w:val="18"/>
          <w:szCs w:val="18"/>
        </w:rPr>
      </w:pPr>
      <w:r w:rsidRPr="00502D24">
        <w:rPr>
          <w:sz w:val="18"/>
          <w:szCs w:val="18"/>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502D24">
        <w:rPr>
          <w:b/>
          <w:sz w:val="18"/>
          <w:szCs w:val="18"/>
        </w:rPr>
        <w:t>проживание художественного образа</w:t>
      </w:r>
      <w:r w:rsidRPr="00502D24">
        <w:rPr>
          <w:sz w:val="18"/>
          <w:szCs w:val="18"/>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502D24">
        <w:rPr>
          <w:iCs/>
          <w:sz w:val="18"/>
          <w:szCs w:val="18"/>
        </w:rPr>
        <w:t>собственный чувственный опыт.</w:t>
      </w:r>
      <w:r w:rsidRPr="00502D24">
        <w:rPr>
          <w:i/>
          <w:iCs/>
          <w:sz w:val="18"/>
          <w:szCs w:val="18"/>
        </w:rPr>
        <w:t xml:space="preserve"> </w:t>
      </w:r>
      <w:r w:rsidRPr="00502D24">
        <w:rPr>
          <w:sz w:val="18"/>
          <w:szCs w:val="18"/>
        </w:rPr>
        <w:t>На этой основе происходит развитие чувств, освоение художественного опыта поколений и эмоционально-ценностных критериев жизни.</w:t>
      </w:r>
    </w:p>
    <w:p w:rsidR="007035F9" w:rsidRPr="00502D24" w:rsidRDefault="007035F9" w:rsidP="00502D24">
      <w:pPr>
        <w:tabs>
          <w:tab w:val="left" w:pos="54"/>
        </w:tabs>
        <w:ind w:right="-11"/>
        <w:jc w:val="both"/>
        <w:rPr>
          <w:b/>
          <w:i/>
          <w:sz w:val="18"/>
          <w:szCs w:val="18"/>
        </w:rPr>
      </w:pPr>
    </w:p>
    <w:p w:rsidR="007035F9" w:rsidRPr="00502D24" w:rsidRDefault="007035F9" w:rsidP="00502D24">
      <w:pPr>
        <w:tabs>
          <w:tab w:val="left" w:pos="54"/>
        </w:tabs>
        <w:ind w:right="-11"/>
        <w:jc w:val="both"/>
        <w:rPr>
          <w:b/>
          <w:sz w:val="18"/>
          <w:szCs w:val="18"/>
        </w:rPr>
      </w:pPr>
      <w:r w:rsidRPr="00502D24">
        <w:rPr>
          <w:b/>
          <w:sz w:val="18"/>
          <w:szCs w:val="18"/>
        </w:rPr>
        <w:t>Личностные, метапредметные и предметные результаты освоения учебного предмета «Изобразительное искусство»</w:t>
      </w:r>
    </w:p>
    <w:p w:rsidR="007035F9" w:rsidRPr="00502D24" w:rsidRDefault="007035F9" w:rsidP="00502D24">
      <w:pPr>
        <w:tabs>
          <w:tab w:val="left" w:pos="54"/>
        </w:tabs>
        <w:ind w:right="-11"/>
        <w:jc w:val="both"/>
        <w:rPr>
          <w:b/>
          <w:sz w:val="18"/>
          <w:szCs w:val="18"/>
        </w:rPr>
      </w:pPr>
    </w:p>
    <w:p w:rsidR="007035F9" w:rsidRPr="00502D24" w:rsidRDefault="007035F9" w:rsidP="00502D24">
      <w:pPr>
        <w:tabs>
          <w:tab w:val="left" w:pos="54"/>
        </w:tabs>
        <w:ind w:right="-11"/>
        <w:jc w:val="both"/>
        <w:rPr>
          <w:b/>
          <w:sz w:val="18"/>
          <w:szCs w:val="18"/>
        </w:rPr>
      </w:pPr>
      <w:r w:rsidRPr="00502D24">
        <w:rPr>
          <w:b/>
          <w:sz w:val="18"/>
          <w:szCs w:val="18"/>
        </w:rPr>
        <w:t>Личностные результаты освоения учебного предмета  изобразительное  искусство</w:t>
      </w:r>
    </w:p>
    <w:p w:rsidR="007035F9" w:rsidRPr="00502D24" w:rsidRDefault="007035F9" w:rsidP="00502D24">
      <w:pPr>
        <w:tabs>
          <w:tab w:val="left" w:pos="54"/>
        </w:tabs>
        <w:ind w:right="-11"/>
        <w:jc w:val="both"/>
        <w:rPr>
          <w:b/>
          <w:i/>
          <w:sz w:val="18"/>
          <w:szCs w:val="18"/>
        </w:rPr>
      </w:pPr>
    </w:p>
    <w:p w:rsidR="007035F9" w:rsidRPr="00502D24" w:rsidRDefault="007035F9" w:rsidP="00502D24">
      <w:pPr>
        <w:tabs>
          <w:tab w:val="left" w:pos="54"/>
          <w:tab w:val="left" w:pos="9180"/>
        </w:tabs>
        <w:autoSpaceDE w:val="0"/>
        <w:autoSpaceDN w:val="0"/>
        <w:adjustRightInd w:val="0"/>
        <w:ind w:right="-11"/>
        <w:jc w:val="both"/>
        <w:rPr>
          <w:rFonts w:eastAsia="NewtonCSanPin-Regular"/>
          <w:sz w:val="18"/>
          <w:szCs w:val="18"/>
        </w:rPr>
      </w:pPr>
      <w:r w:rsidRPr="00502D24">
        <w:rPr>
          <w:sz w:val="18"/>
          <w:szCs w:val="18"/>
        </w:rPr>
        <w:t xml:space="preserve">Освоение курса «Изобразительное искусство» вносит существенный вклад в достижение </w:t>
      </w:r>
      <w:r w:rsidRPr="00502D24">
        <w:rPr>
          <w:rStyle w:val="a9"/>
          <w:sz w:val="18"/>
          <w:szCs w:val="18"/>
        </w:rPr>
        <w:t xml:space="preserve">личностных результатов </w:t>
      </w:r>
      <w:r w:rsidRPr="00502D24">
        <w:rPr>
          <w:sz w:val="18"/>
          <w:szCs w:val="18"/>
        </w:rPr>
        <w:t>начального образования.</w:t>
      </w:r>
      <w:r w:rsidRPr="00502D24">
        <w:rPr>
          <w:b/>
          <w:bCs/>
          <w:i/>
          <w:iCs/>
          <w:sz w:val="18"/>
          <w:szCs w:val="18"/>
        </w:rPr>
        <w:t xml:space="preserve">   Личностные универсальные учебные действия</w:t>
      </w:r>
      <w:r w:rsidRPr="00502D24">
        <w:rPr>
          <w:bCs/>
          <w:i/>
          <w:iCs/>
          <w:sz w:val="18"/>
          <w:szCs w:val="18"/>
        </w:rPr>
        <w:t xml:space="preserve"> </w:t>
      </w:r>
      <w:r w:rsidRPr="00502D24">
        <w:rPr>
          <w:bCs/>
          <w:sz w:val="18"/>
          <w:szCs w:val="18"/>
        </w:rPr>
        <w:t xml:space="preserve">обеспечивают ценностно-смысловую ориентацию обучающихся и ориентацию в социальных ролях и межличностных отношениях. </w:t>
      </w:r>
      <w:r w:rsidRPr="00502D24">
        <w:rPr>
          <w:rFonts w:eastAsia="NewtonCSanPin-Regular"/>
          <w:sz w:val="18"/>
          <w:szCs w:val="18"/>
        </w:rPr>
        <w:t xml:space="preserve">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7035F9" w:rsidRPr="00502D24" w:rsidRDefault="007035F9" w:rsidP="00502D24">
      <w:pPr>
        <w:pStyle w:val="ae"/>
        <w:tabs>
          <w:tab w:val="left" w:pos="54"/>
        </w:tabs>
        <w:snapToGrid w:val="0"/>
        <w:spacing w:after="0" w:line="240" w:lineRule="auto"/>
        <w:ind w:left="0"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У выпускника будут сформированы:</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18"/>
          <w:szCs w:val="18"/>
        </w:rPr>
      </w:pPr>
      <w:r w:rsidRPr="00502D24">
        <w:rPr>
          <w:rFonts w:ascii="Times New Roman" w:eastAsia="NewtonCSanPin-Regular" w:hAnsi="Times New Roman"/>
          <w:sz w:val="18"/>
          <w:szCs w:val="1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18"/>
          <w:szCs w:val="18"/>
        </w:rPr>
      </w:pPr>
      <w:r w:rsidRPr="00502D24">
        <w:rPr>
          <w:rFonts w:ascii="Times New Roman" w:eastAsia="NewtonCSanPin-Regular" w:hAnsi="Times New Roman"/>
          <w:sz w:val="18"/>
          <w:szCs w:val="18"/>
        </w:rPr>
        <w:t>широкая мотивационная основа учебной деятельности, включающая социальные, учебно – познавательные и внешние мотивы;</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18"/>
          <w:szCs w:val="18"/>
        </w:rPr>
      </w:pPr>
      <w:r w:rsidRPr="00502D24">
        <w:rPr>
          <w:rFonts w:ascii="Times New Roman" w:eastAsia="NewtonCSanPin-Regular" w:hAnsi="Times New Roman"/>
          <w:sz w:val="18"/>
          <w:szCs w:val="18"/>
        </w:rPr>
        <w:t>ориентация на понимание причин успеха в учебной деятельности;</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18"/>
          <w:szCs w:val="18"/>
        </w:rPr>
      </w:pPr>
      <w:r w:rsidRPr="00502D24">
        <w:rPr>
          <w:rFonts w:ascii="Times New Roman" w:eastAsia="NewtonCSanPin-Regular" w:hAnsi="Times New Roman"/>
          <w:sz w:val="18"/>
          <w:szCs w:val="18"/>
        </w:rPr>
        <w:t>учебно – познавательный интерес к новому учебному материалу и способам решения новой частной задачи;</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18"/>
          <w:szCs w:val="18"/>
        </w:rPr>
      </w:pPr>
      <w:r w:rsidRPr="00502D24">
        <w:rPr>
          <w:rFonts w:ascii="Times New Roman" w:eastAsia="NewtonCSanPin-Regular" w:hAnsi="Times New Roman"/>
          <w:sz w:val="18"/>
          <w:szCs w:val="18"/>
        </w:rPr>
        <w:t>способность к самооценке на основе критерия успешности учебной деятельности;</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 xml:space="preserve">основы гражданской  идентичности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ориентация в нравственном содержании и смысле поступков как собственных, так и окружающих людей;</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 xml:space="preserve">развитие этических чувств – стыда, вины, совести как регуляторов морального поведения; </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знание основных моральных норм и ориентация на их выполнение, дифференциации моральных и конвенционных норм, развитие морального как переходного от доконвенциональных к конвенциональному уровню;</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установка на здоровый образ жизни;</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чувство прекрасного и эстетические чувства на основе знакомства с мировой и отечественной художественной культурой;</w:t>
      </w:r>
    </w:p>
    <w:p w:rsidR="007035F9" w:rsidRPr="00502D24" w:rsidRDefault="007035F9" w:rsidP="00502D24">
      <w:pPr>
        <w:pStyle w:val="ae"/>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эмпатия как понимание чувств других людей и сопереживания им.</w:t>
      </w:r>
    </w:p>
    <w:p w:rsidR="007035F9" w:rsidRPr="00502D24" w:rsidRDefault="007035F9" w:rsidP="00502D24">
      <w:pPr>
        <w:pStyle w:val="ae"/>
        <w:tabs>
          <w:tab w:val="left" w:pos="54"/>
        </w:tabs>
        <w:snapToGrid w:val="0"/>
        <w:spacing w:after="0" w:line="240" w:lineRule="auto"/>
        <w:ind w:left="0" w:right="-11"/>
        <w:jc w:val="both"/>
        <w:rPr>
          <w:rFonts w:ascii="Times New Roman" w:eastAsia="NewtonCSanPin-Regular" w:hAnsi="Times New Roman"/>
          <w:i/>
          <w:sz w:val="18"/>
          <w:szCs w:val="18"/>
        </w:rPr>
      </w:pPr>
      <w:r w:rsidRPr="00502D24">
        <w:rPr>
          <w:rFonts w:ascii="Times New Roman" w:eastAsia="NewtonCSanPin-Regular" w:hAnsi="Times New Roman"/>
          <w:i/>
          <w:sz w:val="18"/>
          <w:szCs w:val="18"/>
        </w:rPr>
        <w:t>Выпускник получит возможность для формирования:</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внутренней позиции школьника на основе положительного отношения к школе, понимания необходимости учения, выраженного в преобладании учебно – познавательных мотивов и предпочтений социального способа оценки знаний;</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выраженной устойчивой учебно – познавательной мотивации учения;</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устойчивого учебно – познавательного интереса к новым общим способам решения задач;</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адекватного понимания дифференцированной самооценки на основе критерия успешности реализации социальной роли «хорошего ученика»;</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 xml:space="preserve">  компетентности в реализации основ гражданской индентичности в поступках и деятельности;</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установка на здоровый образ жизни и реализации в реальном поведении и поступках;</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осознанных устойчивых эстетических предпочтений и ориентации на искусство как значимую сферу человеческой жизни;</w:t>
      </w:r>
    </w:p>
    <w:p w:rsidR="007035F9" w:rsidRPr="00502D24" w:rsidRDefault="007035F9" w:rsidP="00502D24">
      <w:pPr>
        <w:pStyle w:val="ae"/>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эмпатии как осознанного понимания чувств других людей и сопереживания им, выражающих в поступках, направленных на помощь и обеспечение благополучия.</w:t>
      </w:r>
    </w:p>
    <w:p w:rsidR="007035F9" w:rsidRPr="00502D24" w:rsidRDefault="007035F9" w:rsidP="00502D24">
      <w:pPr>
        <w:pStyle w:val="ae"/>
        <w:tabs>
          <w:tab w:val="left" w:pos="54"/>
        </w:tabs>
        <w:snapToGrid w:val="0"/>
        <w:spacing w:after="0" w:line="240" w:lineRule="auto"/>
        <w:ind w:left="0" w:right="-11"/>
        <w:jc w:val="both"/>
        <w:rPr>
          <w:rFonts w:ascii="Times New Roman" w:eastAsia="NewtonCSanPin-Regular" w:hAnsi="Times New Roman"/>
          <w:sz w:val="18"/>
          <w:szCs w:val="18"/>
        </w:rPr>
      </w:pPr>
    </w:p>
    <w:p w:rsidR="007035F9" w:rsidRPr="00502D24" w:rsidRDefault="007035F9" w:rsidP="00502D24">
      <w:pPr>
        <w:tabs>
          <w:tab w:val="left" w:pos="54"/>
        </w:tabs>
        <w:ind w:right="-11"/>
        <w:jc w:val="both"/>
        <w:rPr>
          <w:rFonts w:eastAsia="Times New Roman"/>
          <w:b/>
          <w:sz w:val="18"/>
          <w:szCs w:val="18"/>
        </w:rPr>
      </w:pPr>
      <w:r w:rsidRPr="00502D24">
        <w:rPr>
          <w:b/>
          <w:bCs/>
          <w:sz w:val="18"/>
          <w:szCs w:val="18"/>
        </w:rPr>
        <w:t xml:space="preserve">Метапредметные </w:t>
      </w:r>
      <w:r w:rsidRPr="00502D24">
        <w:rPr>
          <w:b/>
          <w:sz w:val="18"/>
          <w:szCs w:val="18"/>
        </w:rPr>
        <w:t>результаты освоения</w:t>
      </w:r>
      <w:r w:rsidRPr="00502D24">
        <w:rPr>
          <w:sz w:val="18"/>
          <w:szCs w:val="18"/>
        </w:rPr>
        <w:t xml:space="preserve"> </w:t>
      </w:r>
      <w:r w:rsidRPr="00502D24">
        <w:rPr>
          <w:b/>
          <w:sz w:val="18"/>
          <w:szCs w:val="18"/>
        </w:rPr>
        <w:t>учебного предмета  изобразительное искусство</w:t>
      </w:r>
    </w:p>
    <w:p w:rsidR="007035F9" w:rsidRPr="00502D24" w:rsidRDefault="007035F9" w:rsidP="00502D24">
      <w:pPr>
        <w:tabs>
          <w:tab w:val="left" w:pos="54"/>
        </w:tabs>
        <w:ind w:right="-11"/>
        <w:jc w:val="both"/>
        <w:rPr>
          <w:rFonts w:eastAsia="NewtonCSanPin-Regular"/>
          <w:sz w:val="18"/>
          <w:szCs w:val="18"/>
        </w:rPr>
      </w:pPr>
      <w:r w:rsidRPr="00502D24">
        <w:rPr>
          <w:rFonts w:eastAsia="NewtonCSanPin-Regular"/>
          <w:sz w:val="18"/>
          <w:szCs w:val="18"/>
        </w:rPr>
        <w:t xml:space="preserve"> </w:t>
      </w:r>
    </w:p>
    <w:p w:rsidR="007035F9" w:rsidRPr="00502D24" w:rsidRDefault="007035F9" w:rsidP="00502D24">
      <w:pPr>
        <w:pStyle w:val="ae"/>
        <w:tabs>
          <w:tab w:val="left" w:pos="54"/>
        </w:tabs>
        <w:snapToGrid w:val="0"/>
        <w:spacing w:after="0" w:line="240" w:lineRule="auto"/>
        <w:ind w:left="0" w:right="-11"/>
        <w:jc w:val="both"/>
        <w:rPr>
          <w:rFonts w:ascii="Times New Roman" w:eastAsia="NewtonCSanPin-Regular" w:hAnsi="Times New Roman"/>
          <w:sz w:val="18"/>
          <w:szCs w:val="18"/>
        </w:rPr>
      </w:pPr>
      <w:r w:rsidRPr="00502D24">
        <w:rPr>
          <w:rFonts w:ascii="Times New Roman" w:eastAsia="NewtonCSanPin-Regular" w:hAnsi="Times New Roman"/>
          <w:sz w:val="18"/>
          <w:szCs w:val="18"/>
        </w:rPr>
        <w:t>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7035F9" w:rsidRPr="00502D24" w:rsidRDefault="007035F9" w:rsidP="00502D24">
      <w:pPr>
        <w:widowControl w:val="0"/>
        <w:tabs>
          <w:tab w:val="left" w:pos="54"/>
        </w:tabs>
        <w:autoSpaceDE w:val="0"/>
        <w:autoSpaceDN w:val="0"/>
        <w:adjustRightInd w:val="0"/>
        <w:ind w:right="-11"/>
        <w:jc w:val="both"/>
        <w:rPr>
          <w:rFonts w:eastAsia="Times New Roman"/>
          <w:b/>
          <w:bCs/>
          <w:sz w:val="18"/>
          <w:szCs w:val="18"/>
        </w:rPr>
      </w:pPr>
      <w:r w:rsidRPr="00502D24">
        <w:rPr>
          <w:b/>
          <w:bCs/>
          <w:sz w:val="18"/>
          <w:szCs w:val="18"/>
        </w:rPr>
        <w:t>Регулятивные универсальные учебные действия</w:t>
      </w:r>
    </w:p>
    <w:p w:rsidR="007035F9" w:rsidRPr="00502D24" w:rsidRDefault="007035F9" w:rsidP="00502D24">
      <w:pPr>
        <w:widowControl w:val="0"/>
        <w:tabs>
          <w:tab w:val="left" w:pos="54"/>
        </w:tabs>
        <w:autoSpaceDE w:val="0"/>
        <w:autoSpaceDN w:val="0"/>
        <w:adjustRightInd w:val="0"/>
        <w:ind w:right="-11"/>
        <w:jc w:val="both"/>
        <w:rPr>
          <w:bCs/>
          <w:sz w:val="18"/>
          <w:szCs w:val="18"/>
        </w:rPr>
      </w:pPr>
      <w:r w:rsidRPr="00502D24">
        <w:rPr>
          <w:bCs/>
          <w:sz w:val="18"/>
          <w:szCs w:val="18"/>
        </w:rPr>
        <w:t>Выпускник научиться:</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принимать и сохранять учебную задачу;</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lastRenderedPageBreak/>
        <w:t>учитывать выделенные учителем ориентиры действия в новом учебном материале в сотрудничестве с учителем;</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планировать свое действие с поставленной задачей и условиями ее реализации, в том числе во внутреннем плане;</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учитывать правило в планировании и контроле способа решения;</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осуществлять итоговый контроль по результату;</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адекватно воспринимать оценку учителя;</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различать способ и результат действия;</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оценивать правильность выполнения действия на уровне адекватной ретроспективной оценки;</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вносить необходимые коррективы в действие после его завершения на основе его оценки и учета характера сделанных ошибок;</w:t>
      </w:r>
    </w:p>
    <w:p w:rsidR="007035F9" w:rsidRPr="00502D24" w:rsidRDefault="007035F9" w:rsidP="00502D24">
      <w:pPr>
        <w:widowControl w:val="0"/>
        <w:numPr>
          <w:ilvl w:val="0"/>
          <w:numId w:val="30"/>
        </w:numPr>
        <w:tabs>
          <w:tab w:val="left" w:pos="142"/>
        </w:tabs>
        <w:autoSpaceDE w:val="0"/>
        <w:autoSpaceDN w:val="0"/>
        <w:adjustRightInd w:val="0"/>
        <w:ind w:left="0" w:right="-11" w:firstLine="0"/>
        <w:jc w:val="both"/>
        <w:rPr>
          <w:bCs/>
          <w:sz w:val="18"/>
          <w:szCs w:val="18"/>
        </w:rPr>
      </w:pPr>
      <w:r w:rsidRPr="00502D24">
        <w:rPr>
          <w:bCs/>
          <w:sz w:val="18"/>
          <w:szCs w:val="18"/>
        </w:rPr>
        <w:t xml:space="preserve">выполнять учебные действия в материализованной, громкоречевой и умственной форме. </w:t>
      </w:r>
    </w:p>
    <w:p w:rsidR="007035F9" w:rsidRPr="00502D24" w:rsidRDefault="007035F9" w:rsidP="00502D24">
      <w:pPr>
        <w:widowControl w:val="0"/>
        <w:tabs>
          <w:tab w:val="left" w:pos="54"/>
        </w:tabs>
        <w:autoSpaceDE w:val="0"/>
        <w:autoSpaceDN w:val="0"/>
        <w:adjustRightInd w:val="0"/>
        <w:ind w:right="-11"/>
        <w:jc w:val="both"/>
        <w:rPr>
          <w:b/>
          <w:bCs/>
          <w:sz w:val="18"/>
          <w:szCs w:val="18"/>
        </w:rPr>
      </w:pPr>
      <w:r w:rsidRPr="00502D24">
        <w:rPr>
          <w:bCs/>
          <w:sz w:val="18"/>
          <w:szCs w:val="18"/>
        </w:rPr>
        <w:t>Выпускник получит возможность:</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адекватно воспринимать предложения учителей, товарищей, родителей и других людей по исправлению допущенных ошибок;</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выделять и формулировать то, что уже усвоено и что еще нужно усвоить, определять качество и уровня усвоения;</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устанавливать соответствие полученного результата поставленной цели;</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соотносить правильность выбора, планирования, выполнения и результата действия с требованиями конкретной задачи;</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активизация  сил и энергии, к волевому усилию в ситуации мотивационного конфликта;</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концентрация воли для преодоления интеллектуальных затруднений и физических препятствий;</w:t>
      </w:r>
    </w:p>
    <w:p w:rsidR="007035F9" w:rsidRPr="00502D24" w:rsidRDefault="007035F9" w:rsidP="00502D24">
      <w:pPr>
        <w:pStyle w:val="ae"/>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стабилизация эмоционального состояния для решения различных задач.</w:t>
      </w:r>
    </w:p>
    <w:p w:rsidR="007035F9" w:rsidRPr="00502D24" w:rsidRDefault="007035F9" w:rsidP="00502D24">
      <w:pPr>
        <w:widowControl w:val="0"/>
        <w:tabs>
          <w:tab w:val="left" w:pos="54"/>
        </w:tabs>
        <w:autoSpaceDE w:val="0"/>
        <w:autoSpaceDN w:val="0"/>
        <w:adjustRightInd w:val="0"/>
        <w:ind w:right="-11"/>
        <w:jc w:val="both"/>
        <w:rPr>
          <w:b/>
          <w:bCs/>
          <w:sz w:val="18"/>
          <w:szCs w:val="18"/>
        </w:rPr>
      </w:pPr>
      <w:r w:rsidRPr="00502D24">
        <w:rPr>
          <w:b/>
          <w:bCs/>
          <w:sz w:val="18"/>
          <w:szCs w:val="18"/>
        </w:rPr>
        <w:t>Познавательные универсальные учебные действия</w:t>
      </w:r>
    </w:p>
    <w:p w:rsidR="007035F9" w:rsidRPr="00502D24" w:rsidRDefault="007035F9" w:rsidP="00502D24">
      <w:pPr>
        <w:widowControl w:val="0"/>
        <w:tabs>
          <w:tab w:val="left" w:pos="54"/>
        </w:tabs>
        <w:autoSpaceDE w:val="0"/>
        <w:autoSpaceDN w:val="0"/>
        <w:adjustRightInd w:val="0"/>
        <w:ind w:right="-11"/>
        <w:jc w:val="both"/>
        <w:rPr>
          <w:bCs/>
          <w:sz w:val="18"/>
          <w:szCs w:val="18"/>
        </w:rPr>
      </w:pPr>
      <w:r w:rsidRPr="00502D24">
        <w:rPr>
          <w:bCs/>
          <w:sz w:val="18"/>
          <w:szCs w:val="18"/>
        </w:rPr>
        <w:t>Выпускник научиться:</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осуществлять поиск информации для выполнения учебных заданий с использованием учебной литературы;</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использовать знаково – символические средства, в том числе модели и схемы для решения задач;</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строить речевое высказывание в устной и письменной форме;</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ориентироваться на разнообразие способов решения задач;</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основам смыслового чтения художественных и познавательных текстов, выделять существенную информацию из текстов разных видов;</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осуществлять анализ объектов с выделением существенных и несущественных признаков;</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осуществлять синтез как составление целого из частей;</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проводить сравнение, сериализацию и классификацию по заданным критериям;</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устанавливать причинно – следственные связи;</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строить рассуждения в форме связи простых суждений об объекте, его строении, свойствах и связях;</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 xml:space="preserve">  осуществлять подведение под понятие на основе распознавания объектов, выделения существенных признаков и их синтеза;</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устанавливать аналогии;</w:t>
      </w:r>
    </w:p>
    <w:p w:rsidR="007035F9" w:rsidRPr="00502D24" w:rsidRDefault="007035F9" w:rsidP="00502D24">
      <w:pPr>
        <w:widowControl w:val="0"/>
        <w:numPr>
          <w:ilvl w:val="0"/>
          <w:numId w:val="32"/>
        </w:numPr>
        <w:autoSpaceDE w:val="0"/>
        <w:autoSpaceDN w:val="0"/>
        <w:adjustRightInd w:val="0"/>
        <w:ind w:left="142" w:right="-11" w:hanging="142"/>
        <w:jc w:val="both"/>
        <w:rPr>
          <w:bCs/>
          <w:sz w:val="18"/>
          <w:szCs w:val="18"/>
        </w:rPr>
      </w:pPr>
      <w:r w:rsidRPr="00502D24">
        <w:rPr>
          <w:bCs/>
          <w:sz w:val="18"/>
          <w:szCs w:val="18"/>
        </w:rPr>
        <w:t>владеть общим приемом решения задач.</w:t>
      </w:r>
    </w:p>
    <w:p w:rsidR="007035F9" w:rsidRPr="00502D24" w:rsidRDefault="007035F9" w:rsidP="00502D24">
      <w:pPr>
        <w:widowControl w:val="0"/>
        <w:autoSpaceDE w:val="0"/>
        <w:autoSpaceDN w:val="0"/>
        <w:adjustRightInd w:val="0"/>
        <w:ind w:left="142" w:right="-11" w:hanging="142"/>
        <w:jc w:val="both"/>
        <w:rPr>
          <w:b/>
          <w:bCs/>
          <w:sz w:val="18"/>
          <w:szCs w:val="18"/>
        </w:rPr>
      </w:pPr>
      <w:r w:rsidRPr="00502D24">
        <w:rPr>
          <w:bCs/>
          <w:sz w:val="18"/>
          <w:szCs w:val="18"/>
        </w:rPr>
        <w:t xml:space="preserve">Выпускник получит возможность научиться: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создавать и преобразовывать модели и схемы для решения задач;</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моделировать, т.е. выделять и обобщенно фиксировать группы существенных признаков объектов с целью решения конкретных задач;</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поиск и выделение необходимой информации из различных источников в разных формах (текст, рисунок, таблица, диаграмма, схема);</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сбор информации (извлечение необходимой информации из различных источников; дополнение таблиц новыми данными;</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 xml:space="preserve">обработка информации (определение основной и второстепенной информации;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запись, фиксация информации об окружающем мире, в том числе с помощью ИКТ, заполнение предложенных схем с опорой на прочитанный текст;</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анализ информации;</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передача информации (устным, письменным, цифровым способами);</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интерпретация информации (структурировать; переводить сплошной текст в таблицу, презентировать полученную информацию, в том числе с помощью  ИКТ);</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 xml:space="preserve">оценка информации (критическая оценка, оценка достоверности);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подведение под понятие на основе распознавания объектов, выделения существенных признаков;</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анализ;</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 xml:space="preserve">синтез;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 xml:space="preserve">сравнение;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сериация;</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классификация по заданным критериям;</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 xml:space="preserve">установление аналогий;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 xml:space="preserve">установление причинно-следственных связей; </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lastRenderedPageBreak/>
        <w:t>построение рассуждения;</w:t>
      </w:r>
    </w:p>
    <w:p w:rsidR="007035F9" w:rsidRPr="00502D24" w:rsidRDefault="007035F9" w:rsidP="00502D24">
      <w:pPr>
        <w:pStyle w:val="ae"/>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обобщение.</w:t>
      </w:r>
    </w:p>
    <w:p w:rsidR="007035F9" w:rsidRPr="00502D24" w:rsidRDefault="007035F9" w:rsidP="00502D24">
      <w:pPr>
        <w:widowControl w:val="0"/>
        <w:tabs>
          <w:tab w:val="left" w:pos="54"/>
        </w:tabs>
        <w:autoSpaceDE w:val="0"/>
        <w:autoSpaceDN w:val="0"/>
        <w:adjustRightInd w:val="0"/>
        <w:ind w:right="-11"/>
        <w:jc w:val="both"/>
        <w:rPr>
          <w:b/>
          <w:bCs/>
          <w:sz w:val="18"/>
          <w:szCs w:val="18"/>
        </w:rPr>
      </w:pPr>
      <w:r w:rsidRPr="00502D24">
        <w:rPr>
          <w:b/>
          <w:bCs/>
          <w:sz w:val="18"/>
          <w:szCs w:val="18"/>
        </w:rPr>
        <w:t>Коммуникативные универсальные учебные действия</w:t>
      </w:r>
    </w:p>
    <w:p w:rsidR="007035F9" w:rsidRPr="00502D24" w:rsidRDefault="007035F9" w:rsidP="00502D24">
      <w:pPr>
        <w:tabs>
          <w:tab w:val="left" w:pos="54"/>
          <w:tab w:val="left" w:pos="9180"/>
        </w:tabs>
        <w:autoSpaceDE w:val="0"/>
        <w:autoSpaceDN w:val="0"/>
        <w:adjustRightInd w:val="0"/>
        <w:ind w:right="-11"/>
        <w:jc w:val="both"/>
        <w:rPr>
          <w:sz w:val="18"/>
          <w:szCs w:val="18"/>
        </w:rPr>
      </w:pPr>
      <w:r w:rsidRPr="00502D24">
        <w:rPr>
          <w:bCs/>
          <w:iCs/>
          <w:sz w:val="18"/>
          <w:szCs w:val="1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r w:rsidRPr="00502D24">
        <w:rPr>
          <w:sz w:val="18"/>
          <w:szCs w:val="18"/>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7035F9" w:rsidRPr="00502D24" w:rsidRDefault="007035F9" w:rsidP="00502D24">
      <w:pPr>
        <w:widowControl w:val="0"/>
        <w:tabs>
          <w:tab w:val="left" w:pos="54"/>
        </w:tabs>
        <w:autoSpaceDE w:val="0"/>
        <w:autoSpaceDN w:val="0"/>
        <w:adjustRightInd w:val="0"/>
        <w:ind w:right="-11"/>
        <w:jc w:val="both"/>
        <w:rPr>
          <w:bCs/>
          <w:sz w:val="18"/>
          <w:szCs w:val="18"/>
        </w:rPr>
      </w:pPr>
      <w:r w:rsidRPr="00502D24">
        <w:rPr>
          <w:bCs/>
          <w:sz w:val="18"/>
          <w:szCs w:val="18"/>
        </w:rPr>
        <w:t>Выпускник научиться:</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учитывать разные мнения и стремиться к координации различных позиций в сотрудничестве;</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формулировать собственное мнение и позицию;</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договариваться и приводить к общему решению в совместной деятельности, в том числе в ситуации столкновения интересов;</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строить понятные для партнера высказывания, учитывающие, что партнер знает и видит, а что нет;</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задавать вопросы;</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контролировать действия партнеров;</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использовать речь для регуляции своего действия;</w:t>
      </w:r>
    </w:p>
    <w:p w:rsidR="007035F9" w:rsidRPr="00502D24" w:rsidRDefault="007035F9" w:rsidP="00502D24">
      <w:pPr>
        <w:widowControl w:val="0"/>
        <w:numPr>
          <w:ilvl w:val="0"/>
          <w:numId w:val="33"/>
        </w:numPr>
        <w:tabs>
          <w:tab w:val="left" w:pos="142"/>
        </w:tabs>
        <w:autoSpaceDE w:val="0"/>
        <w:autoSpaceDN w:val="0"/>
        <w:adjustRightInd w:val="0"/>
        <w:ind w:left="0" w:right="-11" w:firstLine="0"/>
        <w:jc w:val="both"/>
        <w:rPr>
          <w:bCs/>
          <w:sz w:val="18"/>
          <w:szCs w:val="18"/>
        </w:rPr>
      </w:pPr>
      <w:r w:rsidRPr="00502D24">
        <w:rPr>
          <w:bCs/>
          <w:sz w:val="18"/>
          <w:szCs w:val="18"/>
        </w:rPr>
        <w:t>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7035F9" w:rsidRPr="00502D24" w:rsidRDefault="007035F9" w:rsidP="00502D24">
      <w:pPr>
        <w:widowControl w:val="0"/>
        <w:tabs>
          <w:tab w:val="left" w:pos="142"/>
        </w:tabs>
        <w:autoSpaceDE w:val="0"/>
        <w:autoSpaceDN w:val="0"/>
        <w:adjustRightInd w:val="0"/>
        <w:ind w:right="-11"/>
        <w:jc w:val="both"/>
        <w:rPr>
          <w:bCs/>
          <w:sz w:val="18"/>
          <w:szCs w:val="18"/>
        </w:rPr>
      </w:pPr>
      <w:r w:rsidRPr="00502D24">
        <w:rPr>
          <w:bCs/>
          <w:sz w:val="18"/>
          <w:szCs w:val="18"/>
        </w:rPr>
        <w:t>Выпускник получит возможность научиться:</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слушать собеседника;</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определять общую цель и пути ее достижения;</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 xml:space="preserve">осуществлять взаимный контроль, </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адекватно оценивать собственное поведение и поведение окружающих,</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 xml:space="preserve">оказывать в сотрудничестве взаимопомощь; </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 xml:space="preserve">прогнозировать возникновение конфликтов при наличии разных точек зрения </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разрешать конфликты на основе учёта интересов и позиций всех участников;</w:t>
      </w:r>
    </w:p>
    <w:p w:rsidR="007035F9" w:rsidRPr="00502D24" w:rsidRDefault="007035F9" w:rsidP="00502D24">
      <w:pPr>
        <w:pStyle w:val="ae"/>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18"/>
          <w:szCs w:val="18"/>
        </w:rPr>
      </w:pPr>
      <w:r w:rsidRPr="00502D24">
        <w:rPr>
          <w:rFonts w:ascii="Times New Roman" w:hAnsi="Times New Roman"/>
          <w:sz w:val="18"/>
          <w:szCs w:val="18"/>
        </w:rPr>
        <w:t>координировать и принимать различные позиции во взаимодействии.</w:t>
      </w:r>
    </w:p>
    <w:p w:rsidR="008D249E" w:rsidRPr="00502D24" w:rsidRDefault="008D249E" w:rsidP="00502D24">
      <w:pPr>
        <w:tabs>
          <w:tab w:val="left" w:pos="7742"/>
        </w:tabs>
        <w:ind w:right="-11"/>
        <w:jc w:val="both"/>
        <w:rPr>
          <w:sz w:val="18"/>
          <w:szCs w:val="18"/>
        </w:rPr>
      </w:pPr>
    </w:p>
    <w:p w:rsidR="007035F9" w:rsidRPr="00502D24" w:rsidRDefault="007035F9" w:rsidP="00502D24">
      <w:pPr>
        <w:tabs>
          <w:tab w:val="left" w:pos="1080"/>
        </w:tabs>
        <w:ind w:right="-11"/>
        <w:jc w:val="both"/>
        <w:rPr>
          <w:b/>
          <w:sz w:val="18"/>
          <w:szCs w:val="18"/>
        </w:rPr>
      </w:pPr>
      <w:r w:rsidRPr="00502D24">
        <w:rPr>
          <w:b/>
          <w:sz w:val="18"/>
          <w:szCs w:val="18"/>
        </w:rPr>
        <w:t>Предметные результаты освоения  учебного предмета  «Изобразительное  искусство»</w:t>
      </w:r>
    </w:p>
    <w:p w:rsidR="007035F9" w:rsidRPr="00502D24" w:rsidRDefault="007035F9" w:rsidP="00502D24">
      <w:pPr>
        <w:tabs>
          <w:tab w:val="left" w:pos="1080"/>
        </w:tabs>
        <w:ind w:right="-11"/>
        <w:jc w:val="both"/>
        <w:rPr>
          <w:b/>
          <w:sz w:val="18"/>
          <w:szCs w:val="18"/>
        </w:rPr>
      </w:pPr>
    </w:p>
    <w:p w:rsidR="007035F9" w:rsidRPr="00502D24" w:rsidRDefault="007035F9" w:rsidP="00502D24">
      <w:pPr>
        <w:pStyle w:val="ae"/>
        <w:numPr>
          <w:ilvl w:val="0"/>
          <w:numId w:val="41"/>
        </w:numPr>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различать три способа художественной деятельности: изобразительную, декоративную и конструктивную;</w:t>
      </w:r>
    </w:p>
    <w:p w:rsidR="007035F9" w:rsidRPr="00502D24" w:rsidRDefault="007035F9" w:rsidP="00502D24">
      <w:pPr>
        <w:pStyle w:val="ae"/>
        <w:numPr>
          <w:ilvl w:val="0"/>
          <w:numId w:val="41"/>
        </w:numPr>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названиями главных цветов (красный, жѐлтый, синий, зелѐный, фиолетовый, оранжевый, голубой);</w:t>
      </w:r>
    </w:p>
    <w:p w:rsidR="007035F9" w:rsidRPr="00502D24" w:rsidRDefault="007035F9" w:rsidP="00502D24">
      <w:pPr>
        <w:pStyle w:val="ae"/>
        <w:numPr>
          <w:ilvl w:val="0"/>
          <w:numId w:val="41"/>
        </w:numPr>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правильно работать акварельными красками, ровно закрывать ими нужную поверхность;</w:t>
      </w:r>
    </w:p>
    <w:p w:rsidR="007035F9" w:rsidRPr="00502D24" w:rsidRDefault="007035F9" w:rsidP="00502D24">
      <w:pPr>
        <w:pStyle w:val="ae"/>
        <w:numPr>
          <w:ilvl w:val="0"/>
          <w:numId w:val="41"/>
        </w:numPr>
        <w:spacing w:after="0" w:line="240" w:lineRule="auto"/>
        <w:ind w:left="142" w:right="-11" w:hanging="142"/>
        <w:jc w:val="both"/>
        <w:rPr>
          <w:rFonts w:ascii="Times New Roman" w:hAnsi="Times New Roman"/>
          <w:sz w:val="18"/>
          <w:szCs w:val="18"/>
        </w:rPr>
      </w:pPr>
      <w:r w:rsidRPr="00502D24">
        <w:rPr>
          <w:rFonts w:ascii="Times New Roman" w:hAnsi="Times New Roman"/>
          <w:sz w:val="18"/>
          <w:szCs w:val="18"/>
        </w:rPr>
        <w:t>элементарные правила смешивания цветов (красный + синий = фиолетовый, синий + жѐлтый = зелѐный) и т. д;</w:t>
      </w:r>
    </w:p>
    <w:p w:rsidR="007035F9" w:rsidRPr="00502D24" w:rsidRDefault="007035F9" w:rsidP="00502D24">
      <w:pPr>
        <w:pStyle w:val="ae"/>
        <w:numPr>
          <w:ilvl w:val="0"/>
          <w:numId w:val="42"/>
        </w:numPr>
        <w:spacing w:after="0" w:line="240" w:lineRule="auto"/>
        <w:ind w:left="0" w:right="-11" w:hanging="142"/>
        <w:jc w:val="both"/>
        <w:rPr>
          <w:rFonts w:ascii="Times New Roman" w:hAnsi="Times New Roman"/>
          <w:sz w:val="18"/>
          <w:szCs w:val="18"/>
        </w:rPr>
      </w:pPr>
      <w:r w:rsidRPr="00502D24">
        <w:rPr>
          <w:rFonts w:ascii="Times New Roman" w:hAnsi="Times New Roman"/>
          <w:sz w:val="18"/>
          <w:szCs w:val="18"/>
        </w:rPr>
        <w:t>простейшие приѐмы лепки.</w:t>
      </w:r>
    </w:p>
    <w:p w:rsidR="007035F9" w:rsidRPr="00502D24" w:rsidRDefault="007035F9" w:rsidP="00502D24">
      <w:pPr>
        <w:pStyle w:val="ae"/>
        <w:spacing w:after="0" w:line="240" w:lineRule="auto"/>
        <w:ind w:left="0" w:right="-11"/>
        <w:jc w:val="both"/>
        <w:rPr>
          <w:rFonts w:ascii="Times New Roman" w:hAnsi="Times New Roman"/>
          <w:sz w:val="18"/>
          <w:szCs w:val="18"/>
        </w:rPr>
      </w:pPr>
    </w:p>
    <w:p w:rsidR="007035F9" w:rsidRPr="00502D24" w:rsidRDefault="007035F9" w:rsidP="00502D24">
      <w:pPr>
        <w:ind w:right="-11"/>
        <w:jc w:val="both"/>
        <w:rPr>
          <w:b/>
          <w:sz w:val="18"/>
          <w:szCs w:val="18"/>
        </w:rPr>
      </w:pPr>
      <w:r w:rsidRPr="00502D24">
        <w:rPr>
          <w:b/>
          <w:sz w:val="18"/>
          <w:szCs w:val="18"/>
        </w:rPr>
        <w:t>Учащиеся научатся:</w:t>
      </w:r>
    </w:p>
    <w:p w:rsidR="007035F9" w:rsidRPr="00502D24" w:rsidRDefault="007035F9" w:rsidP="00502D24">
      <w:pPr>
        <w:pStyle w:val="ae"/>
        <w:numPr>
          <w:ilvl w:val="0"/>
          <w:numId w:val="43"/>
        </w:numPr>
        <w:spacing w:after="0" w:line="240" w:lineRule="auto"/>
        <w:ind w:left="0" w:right="-11" w:hanging="142"/>
        <w:jc w:val="both"/>
        <w:rPr>
          <w:rFonts w:ascii="Times New Roman" w:hAnsi="Times New Roman"/>
          <w:sz w:val="18"/>
          <w:szCs w:val="18"/>
        </w:rPr>
      </w:pPr>
      <w:r w:rsidRPr="00502D24">
        <w:rPr>
          <w:rFonts w:ascii="Times New Roman" w:hAnsi="Times New Roman"/>
          <w:sz w:val="18"/>
          <w:szCs w:val="18"/>
        </w:rPr>
        <w:t>верно держать лист бумаги, карандаш;</w:t>
      </w:r>
    </w:p>
    <w:p w:rsidR="007035F9" w:rsidRPr="00502D24" w:rsidRDefault="007035F9" w:rsidP="00502D24">
      <w:pPr>
        <w:pStyle w:val="ae"/>
        <w:numPr>
          <w:ilvl w:val="0"/>
          <w:numId w:val="43"/>
        </w:numPr>
        <w:spacing w:after="0" w:line="240" w:lineRule="auto"/>
        <w:ind w:left="0" w:right="-11" w:hanging="142"/>
        <w:jc w:val="both"/>
        <w:rPr>
          <w:rFonts w:ascii="Times New Roman" w:hAnsi="Times New Roman"/>
          <w:sz w:val="18"/>
          <w:szCs w:val="18"/>
        </w:rPr>
      </w:pPr>
      <w:r w:rsidRPr="00502D24">
        <w:rPr>
          <w:rFonts w:ascii="Times New Roman" w:hAnsi="Times New Roman"/>
          <w:sz w:val="18"/>
          <w:szCs w:val="18"/>
        </w:rPr>
        <w:t>правильно пользоваться инструментами и материалами ИЗО;</w:t>
      </w:r>
    </w:p>
    <w:p w:rsidR="007035F9" w:rsidRPr="00502D24" w:rsidRDefault="007035F9" w:rsidP="00502D24">
      <w:pPr>
        <w:pStyle w:val="ae"/>
        <w:numPr>
          <w:ilvl w:val="0"/>
          <w:numId w:val="43"/>
        </w:numPr>
        <w:spacing w:after="0" w:line="240" w:lineRule="auto"/>
        <w:ind w:left="0" w:right="-11" w:hanging="142"/>
        <w:jc w:val="both"/>
        <w:rPr>
          <w:rFonts w:ascii="Times New Roman" w:hAnsi="Times New Roman"/>
          <w:sz w:val="18"/>
          <w:szCs w:val="18"/>
        </w:rPr>
      </w:pPr>
      <w:r w:rsidRPr="00502D24">
        <w:rPr>
          <w:rFonts w:ascii="Times New Roman" w:hAnsi="Times New Roman"/>
          <w:sz w:val="18"/>
          <w:szCs w:val="18"/>
        </w:rPr>
        <w:t>выполнять простейшие узоры в полосе, круге из декоративных  передавать в рисунке простейшую форму, общее</w:t>
      </w:r>
      <w:r w:rsidRPr="00502D24">
        <w:rPr>
          <w:rFonts w:ascii="Times New Roman" w:hAnsi="Times New Roman"/>
          <w:sz w:val="18"/>
          <w:szCs w:val="18"/>
        </w:rPr>
        <w:sym w:font="Times New Roman" w:char="F0B7"/>
      </w:r>
      <w:r w:rsidRPr="00502D24">
        <w:rPr>
          <w:rFonts w:ascii="Times New Roman" w:hAnsi="Times New Roman"/>
          <w:sz w:val="18"/>
          <w:szCs w:val="18"/>
        </w:rPr>
        <w:t>форм растительного мира; пространственное положение, основной цвет предметов;</w:t>
      </w:r>
    </w:p>
    <w:p w:rsidR="007035F9" w:rsidRPr="00502D24" w:rsidRDefault="007035F9" w:rsidP="00502D24">
      <w:pPr>
        <w:pStyle w:val="ae"/>
        <w:numPr>
          <w:ilvl w:val="0"/>
          <w:numId w:val="43"/>
        </w:numPr>
        <w:spacing w:after="0" w:line="240" w:lineRule="auto"/>
        <w:ind w:left="0" w:right="-11" w:hanging="142"/>
        <w:jc w:val="both"/>
        <w:rPr>
          <w:rFonts w:ascii="Times New Roman" w:hAnsi="Times New Roman"/>
          <w:sz w:val="18"/>
          <w:szCs w:val="18"/>
        </w:rPr>
      </w:pPr>
      <w:r w:rsidRPr="00502D24">
        <w:rPr>
          <w:rFonts w:ascii="Times New Roman" w:hAnsi="Times New Roman"/>
          <w:sz w:val="18"/>
          <w:szCs w:val="18"/>
        </w:rPr>
        <w:t>применять элементы декоративного рисования.</w:t>
      </w:r>
    </w:p>
    <w:p w:rsidR="002C19F1" w:rsidRPr="00502D24" w:rsidRDefault="002C19F1" w:rsidP="00502D24">
      <w:pPr>
        <w:ind w:right="-11"/>
        <w:jc w:val="both"/>
        <w:rPr>
          <w:sz w:val="18"/>
          <w:szCs w:val="18"/>
        </w:rPr>
      </w:pPr>
    </w:p>
    <w:p w:rsidR="007035F9" w:rsidRPr="00502D24" w:rsidRDefault="00D35FF1" w:rsidP="00502D24">
      <w:pPr>
        <w:tabs>
          <w:tab w:val="left" w:pos="7742"/>
        </w:tabs>
        <w:ind w:right="-11"/>
        <w:jc w:val="center"/>
        <w:rPr>
          <w:b/>
          <w:sz w:val="18"/>
          <w:szCs w:val="18"/>
        </w:rPr>
      </w:pPr>
      <w:r w:rsidRPr="00502D24">
        <w:rPr>
          <w:b/>
          <w:sz w:val="18"/>
          <w:szCs w:val="18"/>
        </w:rPr>
        <w:t>Календарно</w:t>
      </w:r>
      <w:r w:rsidR="007035F9" w:rsidRPr="00502D24">
        <w:rPr>
          <w:b/>
          <w:sz w:val="18"/>
          <w:szCs w:val="18"/>
        </w:rPr>
        <w:t>-тематическое планирование по изобраз</w:t>
      </w:r>
      <w:r w:rsidRPr="00502D24">
        <w:rPr>
          <w:b/>
          <w:sz w:val="18"/>
          <w:szCs w:val="18"/>
        </w:rPr>
        <w:t>ительному искусству</w:t>
      </w:r>
    </w:p>
    <w:tbl>
      <w:tblPr>
        <w:tblW w:w="1091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
        <w:gridCol w:w="3261"/>
        <w:gridCol w:w="566"/>
        <w:gridCol w:w="1093"/>
        <w:gridCol w:w="1276"/>
        <w:gridCol w:w="850"/>
        <w:gridCol w:w="3119"/>
      </w:tblGrid>
      <w:tr w:rsidR="003F0E29" w:rsidRPr="00502D24" w:rsidTr="00502D24">
        <w:trPr>
          <w:trHeight w:val="570"/>
        </w:trPr>
        <w:tc>
          <w:tcPr>
            <w:tcW w:w="751" w:type="dxa"/>
            <w:vMerge w:val="restart"/>
          </w:tcPr>
          <w:p w:rsidR="003F0E29" w:rsidRPr="00502D24" w:rsidRDefault="003F0E29" w:rsidP="00502D24">
            <w:pPr>
              <w:pStyle w:val="TableParagraph"/>
              <w:spacing w:before="0"/>
              <w:ind w:right="49"/>
              <w:rPr>
                <w:b/>
                <w:sz w:val="18"/>
                <w:szCs w:val="18"/>
              </w:rPr>
            </w:pPr>
            <w:r w:rsidRPr="00502D24">
              <w:rPr>
                <w:b/>
                <w:sz w:val="18"/>
                <w:szCs w:val="18"/>
              </w:rPr>
              <w:t>№</w:t>
            </w:r>
            <w:r w:rsidRPr="00502D24">
              <w:rPr>
                <w:b/>
                <w:spacing w:val="1"/>
                <w:sz w:val="18"/>
                <w:szCs w:val="18"/>
              </w:rPr>
              <w:t xml:space="preserve"> </w:t>
            </w:r>
            <w:r w:rsidRPr="00502D24">
              <w:rPr>
                <w:b/>
                <w:sz w:val="18"/>
                <w:szCs w:val="18"/>
              </w:rPr>
              <w:t>п/п</w:t>
            </w:r>
          </w:p>
        </w:tc>
        <w:tc>
          <w:tcPr>
            <w:tcW w:w="3261" w:type="dxa"/>
            <w:vMerge w:val="restart"/>
          </w:tcPr>
          <w:p w:rsidR="003F0E29" w:rsidRPr="00502D24" w:rsidRDefault="003F0E29" w:rsidP="00502D24">
            <w:pPr>
              <w:pStyle w:val="TableParagraph"/>
              <w:spacing w:before="0"/>
              <w:rPr>
                <w:b/>
                <w:sz w:val="18"/>
                <w:szCs w:val="18"/>
              </w:rPr>
            </w:pPr>
            <w:r w:rsidRPr="00502D24">
              <w:rPr>
                <w:b/>
                <w:sz w:val="18"/>
                <w:szCs w:val="18"/>
              </w:rPr>
              <w:t>Тема</w:t>
            </w:r>
            <w:r w:rsidRPr="00502D24">
              <w:rPr>
                <w:b/>
                <w:spacing w:val="-3"/>
                <w:sz w:val="18"/>
                <w:szCs w:val="18"/>
              </w:rPr>
              <w:t xml:space="preserve"> </w:t>
            </w:r>
            <w:r w:rsidRPr="00502D24">
              <w:rPr>
                <w:b/>
                <w:sz w:val="18"/>
                <w:szCs w:val="18"/>
              </w:rPr>
              <w:t>урока</w:t>
            </w:r>
          </w:p>
        </w:tc>
        <w:tc>
          <w:tcPr>
            <w:tcW w:w="2935" w:type="dxa"/>
            <w:gridSpan w:val="3"/>
          </w:tcPr>
          <w:p w:rsidR="003F0E29" w:rsidRPr="00502D24" w:rsidRDefault="003F0E29" w:rsidP="00502D24">
            <w:pPr>
              <w:pStyle w:val="TableParagraph"/>
              <w:spacing w:before="0"/>
              <w:rPr>
                <w:b/>
                <w:sz w:val="18"/>
                <w:szCs w:val="18"/>
              </w:rPr>
            </w:pPr>
            <w:r w:rsidRPr="00502D24">
              <w:rPr>
                <w:b/>
                <w:sz w:val="18"/>
                <w:szCs w:val="18"/>
              </w:rPr>
              <w:t>Количество</w:t>
            </w:r>
            <w:r w:rsidRPr="00502D24">
              <w:rPr>
                <w:b/>
                <w:spacing w:val="-5"/>
                <w:sz w:val="18"/>
                <w:szCs w:val="18"/>
              </w:rPr>
              <w:t xml:space="preserve"> </w:t>
            </w:r>
            <w:r w:rsidRPr="00502D24">
              <w:rPr>
                <w:b/>
                <w:sz w:val="18"/>
                <w:szCs w:val="18"/>
              </w:rPr>
              <w:t>часов</w:t>
            </w:r>
          </w:p>
        </w:tc>
        <w:tc>
          <w:tcPr>
            <w:tcW w:w="850" w:type="dxa"/>
            <w:vMerge w:val="restart"/>
          </w:tcPr>
          <w:p w:rsidR="003F0E29" w:rsidRPr="00502D24" w:rsidRDefault="003F0E29" w:rsidP="00502D24">
            <w:pPr>
              <w:pStyle w:val="TableParagraph"/>
              <w:spacing w:before="0"/>
              <w:ind w:left="77" w:right="129"/>
              <w:rPr>
                <w:b/>
                <w:sz w:val="18"/>
                <w:szCs w:val="18"/>
              </w:rPr>
            </w:pPr>
            <w:r w:rsidRPr="00502D24">
              <w:rPr>
                <w:b/>
                <w:sz w:val="18"/>
                <w:szCs w:val="18"/>
              </w:rPr>
              <w:t>Дата</w:t>
            </w:r>
            <w:r w:rsidRPr="00502D24">
              <w:rPr>
                <w:b/>
                <w:spacing w:val="1"/>
                <w:sz w:val="18"/>
                <w:szCs w:val="18"/>
              </w:rPr>
              <w:t xml:space="preserve"> </w:t>
            </w:r>
            <w:r w:rsidRPr="00502D24">
              <w:rPr>
                <w:b/>
                <w:spacing w:val="-1"/>
                <w:sz w:val="18"/>
                <w:szCs w:val="18"/>
              </w:rPr>
              <w:t>изучения</w:t>
            </w:r>
          </w:p>
        </w:tc>
        <w:tc>
          <w:tcPr>
            <w:tcW w:w="3119" w:type="dxa"/>
            <w:vMerge w:val="restart"/>
          </w:tcPr>
          <w:p w:rsidR="003F0E29" w:rsidRPr="00502D24" w:rsidRDefault="003F0E29" w:rsidP="00502D24">
            <w:pPr>
              <w:pStyle w:val="TableParagraph"/>
              <w:spacing w:before="0"/>
              <w:ind w:left="77" w:right="214"/>
              <w:rPr>
                <w:b/>
                <w:sz w:val="18"/>
                <w:szCs w:val="18"/>
              </w:rPr>
            </w:pPr>
            <w:r w:rsidRPr="00502D24">
              <w:rPr>
                <w:b/>
                <w:sz w:val="18"/>
                <w:szCs w:val="18"/>
              </w:rPr>
              <w:t>Виды, формы</w:t>
            </w:r>
            <w:r w:rsidRPr="00502D24">
              <w:rPr>
                <w:b/>
                <w:spacing w:val="-57"/>
                <w:sz w:val="18"/>
                <w:szCs w:val="18"/>
              </w:rPr>
              <w:t xml:space="preserve"> </w:t>
            </w:r>
            <w:r w:rsidRPr="00502D24">
              <w:rPr>
                <w:b/>
                <w:sz w:val="18"/>
                <w:szCs w:val="18"/>
              </w:rPr>
              <w:t>контроля</w:t>
            </w:r>
          </w:p>
        </w:tc>
      </w:tr>
      <w:tr w:rsidR="003F0E29" w:rsidRPr="00502D24" w:rsidTr="00502D24">
        <w:trPr>
          <w:trHeight w:val="972"/>
        </w:trPr>
        <w:tc>
          <w:tcPr>
            <w:tcW w:w="751" w:type="dxa"/>
            <w:vMerge/>
            <w:tcBorders>
              <w:top w:val="nil"/>
            </w:tcBorders>
          </w:tcPr>
          <w:p w:rsidR="003F0E29" w:rsidRPr="00502D24" w:rsidRDefault="003F0E29" w:rsidP="00502D24">
            <w:pPr>
              <w:rPr>
                <w:sz w:val="18"/>
                <w:szCs w:val="18"/>
              </w:rPr>
            </w:pPr>
          </w:p>
        </w:tc>
        <w:tc>
          <w:tcPr>
            <w:tcW w:w="3261" w:type="dxa"/>
            <w:vMerge/>
            <w:tcBorders>
              <w:top w:val="nil"/>
            </w:tcBorders>
          </w:tcPr>
          <w:p w:rsidR="003F0E29" w:rsidRPr="00502D24" w:rsidRDefault="003F0E29" w:rsidP="00502D24">
            <w:pPr>
              <w:rPr>
                <w:sz w:val="18"/>
                <w:szCs w:val="18"/>
              </w:rPr>
            </w:pPr>
          </w:p>
        </w:tc>
        <w:tc>
          <w:tcPr>
            <w:tcW w:w="566" w:type="dxa"/>
          </w:tcPr>
          <w:p w:rsidR="003F0E29" w:rsidRPr="00502D24" w:rsidRDefault="003F0E29" w:rsidP="00502D24">
            <w:pPr>
              <w:pStyle w:val="TableParagraph"/>
              <w:spacing w:before="0"/>
              <w:rPr>
                <w:b/>
                <w:sz w:val="18"/>
                <w:szCs w:val="18"/>
              </w:rPr>
            </w:pPr>
            <w:r w:rsidRPr="00502D24">
              <w:rPr>
                <w:b/>
                <w:sz w:val="18"/>
                <w:szCs w:val="18"/>
              </w:rPr>
              <w:t>всего</w:t>
            </w:r>
          </w:p>
        </w:tc>
        <w:tc>
          <w:tcPr>
            <w:tcW w:w="1093" w:type="dxa"/>
          </w:tcPr>
          <w:p w:rsidR="003F0E29" w:rsidRPr="00502D24" w:rsidRDefault="003F0E29" w:rsidP="00502D24">
            <w:pPr>
              <w:pStyle w:val="TableParagraph"/>
              <w:spacing w:before="0"/>
              <w:ind w:right="58"/>
              <w:rPr>
                <w:b/>
                <w:sz w:val="18"/>
                <w:szCs w:val="18"/>
              </w:rPr>
            </w:pPr>
            <w:r w:rsidRPr="00502D24">
              <w:rPr>
                <w:b/>
                <w:spacing w:val="-1"/>
                <w:sz w:val="18"/>
                <w:szCs w:val="18"/>
              </w:rPr>
              <w:t>контрольные</w:t>
            </w:r>
            <w:r w:rsidRPr="00502D24">
              <w:rPr>
                <w:b/>
                <w:spacing w:val="-57"/>
                <w:sz w:val="18"/>
                <w:szCs w:val="18"/>
              </w:rPr>
              <w:t xml:space="preserve"> </w:t>
            </w:r>
            <w:r w:rsidRPr="00502D24">
              <w:rPr>
                <w:b/>
                <w:sz w:val="18"/>
                <w:szCs w:val="18"/>
              </w:rPr>
              <w:t>работы</w:t>
            </w:r>
          </w:p>
        </w:tc>
        <w:tc>
          <w:tcPr>
            <w:tcW w:w="1276" w:type="dxa"/>
          </w:tcPr>
          <w:p w:rsidR="003F0E29" w:rsidRPr="00502D24" w:rsidRDefault="003F0E29" w:rsidP="00502D24">
            <w:pPr>
              <w:pStyle w:val="TableParagraph"/>
              <w:spacing w:before="0"/>
              <w:ind w:left="77" w:right="50"/>
              <w:rPr>
                <w:b/>
                <w:sz w:val="18"/>
                <w:szCs w:val="18"/>
              </w:rPr>
            </w:pPr>
            <w:r w:rsidRPr="00502D24">
              <w:rPr>
                <w:b/>
                <w:spacing w:val="-1"/>
                <w:sz w:val="18"/>
                <w:szCs w:val="18"/>
              </w:rPr>
              <w:t>практические</w:t>
            </w:r>
            <w:r w:rsidRPr="00502D24">
              <w:rPr>
                <w:b/>
                <w:spacing w:val="-57"/>
                <w:sz w:val="18"/>
                <w:szCs w:val="18"/>
              </w:rPr>
              <w:t xml:space="preserve"> </w:t>
            </w:r>
            <w:r w:rsidRPr="00502D24">
              <w:rPr>
                <w:b/>
                <w:sz w:val="18"/>
                <w:szCs w:val="18"/>
              </w:rPr>
              <w:t>работы</w:t>
            </w:r>
          </w:p>
        </w:tc>
        <w:tc>
          <w:tcPr>
            <w:tcW w:w="850" w:type="dxa"/>
            <w:vMerge/>
            <w:tcBorders>
              <w:top w:val="nil"/>
            </w:tcBorders>
          </w:tcPr>
          <w:p w:rsidR="003F0E29" w:rsidRPr="00502D24" w:rsidRDefault="003F0E29" w:rsidP="00502D24">
            <w:pPr>
              <w:rPr>
                <w:sz w:val="18"/>
                <w:szCs w:val="18"/>
              </w:rPr>
            </w:pPr>
          </w:p>
        </w:tc>
        <w:tc>
          <w:tcPr>
            <w:tcW w:w="3119" w:type="dxa"/>
            <w:vMerge/>
            <w:tcBorders>
              <w:top w:val="nil"/>
            </w:tcBorders>
          </w:tcPr>
          <w:p w:rsidR="003F0E29" w:rsidRPr="00502D24" w:rsidRDefault="003F0E29" w:rsidP="00502D24">
            <w:pPr>
              <w:rPr>
                <w:sz w:val="18"/>
                <w:szCs w:val="18"/>
              </w:rPr>
            </w:pPr>
          </w:p>
        </w:tc>
      </w:tr>
      <w:tr w:rsidR="003F0E29" w:rsidRPr="00502D24" w:rsidTr="00502D24">
        <w:trPr>
          <w:trHeight w:val="694"/>
        </w:trPr>
        <w:tc>
          <w:tcPr>
            <w:tcW w:w="751" w:type="dxa"/>
          </w:tcPr>
          <w:p w:rsidR="003F0E29" w:rsidRPr="00502D24" w:rsidRDefault="003F0E29" w:rsidP="00502D24">
            <w:pPr>
              <w:pStyle w:val="TableParagraph"/>
              <w:spacing w:before="0"/>
              <w:rPr>
                <w:sz w:val="18"/>
                <w:szCs w:val="18"/>
              </w:rPr>
            </w:pPr>
            <w:r w:rsidRPr="00502D24">
              <w:rPr>
                <w:sz w:val="18"/>
                <w:szCs w:val="18"/>
              </w:rPr>
              <w:t>1.</w:t>
            </w:r>
          </w:p>
        </w:tc>
        <w:tc>
          <w:tcPr>
            <w:tcW w:w="3261" w:type="dxa"/>
          </w:tcPr>
          <w:p w:rsidR="003F0E29" w:rsidRPr="00502D24" w:rsidRDefault="003F0E29" w:rsidP="00502D24">
            <w:pPr>
              <w:pStyle w:val="TableParagraph"/>
              <w:spacing w:before="0"/>
              <w:ind w:right="776"/>
              <w:rPr>
                <w:sz w:val="18"/>
                <w:szCs w:val="18"/>
              </w:rPr>
            </w:pPr>
            <w:r w:rsidRPr="00502D24">
              <w:rPr>
                <w:sz w:val="18"/>
                <w:szCs w:val="18"/>
              </w:rPr>
              <w:t>Изображения всюду</w:t>
            </w:r>
            <w:r w:rsidRPr="00502D24">
              <w:rPr>
                <w:spacing w:val="-57"/>
                <w:sz w:val="18"/>
                <w:szCs w:val="18"/>
              </w:rPr>
              <w:t xml:space="preserve"> </w:t>
            </w:r>
            <w:r w:rsidRPr="00502D24">
              <w:rPr>
                <w:sz w:val="18"/>
                <w:szCs w:val="18"/>
              </w:rPr>
              <w:t>вокруг</w:t>
            </w:r>
            <w:r w:rsidRPr="00502D24">
              <w:rPr>
                <w:spacing w:val="-1"/>
                <w:sz w:val="18"/>
                <w:szCs w:val="18"/>
              </w:rPr>
              <w:t xml:space="preserve"> </w:t>
            </w:r>
            <w:r w:rsidRPr="00502D24">
              <w:rPr>
                <w:sz w:val="18"/>
                <w:szCs w:val="18"/>
              </w:rPr>
              <w:t>нас.</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r w:rsidRPr="00502D24">
              <w:rPr>
                <w:spacing w:val="1"/>
                <w:sz w:val="18"/>
                <w:szCs w:val="18"/>
              </w:rPr>
              <w:t xml:space="preserve"> </w:t>
            </w:r>
            <w:r w:rsidRPr="00502D24">
              <w:rPr>
                <w:sz w:val="18"/>
                <w:szCs w:val="18"/>
              </w:rPr>
              <w:t>Беседа;</w:t>
            </w:r>
          </w:p>
        </w:tc>
      </w:tr>
      <w:tr w:rsidR="003F0E29" w:rsidRPr="00502D24" w:rsidTr="00502D24">
        <w:trPr>
          <w:trHeight w:val="839"/>
        </w:trPr>
        <w:tc>
          <w:tcPr>
            <w:tcW w:w="751" w:type="dxa"/>
          </w:tcPr>
          <w:p w:rsidR="003F0E29" w:rsidRPr="00502D24" w:rsidRDefault="003F0E29" w:rsidP="00502D24">
            <w:pPr>
              <w:pStyle w:val="TableParagraph"/>
              <w:spacing w:before="0"/>
              <w:rPr>
                <w:sz w:val="18"/>
                <w:szCs w:val="18"/>
              </w:rPr>
            </w:pPr>
            <w:r w:rsidRPr="00502D24">
              <w:rPr>
                <w:sz w:val="18"/>
                <w:szCs w:val="18"/>
              </w:rPr>
              <w:t>2.</w:t>
            </w:r>
          </w:p>
        </w:tc>
        <w:tc>
          <w:tcPr>
            <w:tcW w:w="3261" w:type="dxa"/>
          </w:tcPr>
          <w:p w:rsidR="003F0E29" w:rsidRPr="00502D24" w:rsidRDefault="003F0E29" w:rsidP="00502D24">
            <w:pPr>
              <w:pStyle w:val="TableParagraph"/>
              <w:spacing w:before="0"/>
              <w:ind w:right="125"/>
              <w:rPr>
                <w:sz w:val="18"/>
                <w:szCs w:val="18"/>
              </w:rPr>
            </w:pPr>
            <w:r w:rsidRPr="00502D24">
              <w:rPr>
                <w:sz w:val="18"/>
                <w:szCs w:val="18"/>
              </w:rPr>
              <w:t>Мастер Изображения учит</w:t>
            </w:r>
            <w:r w:rsidRPr="00502D24">
              <w:rPr>
                <w:spacing w:val="-58"/>
                <w:sz w:val="18"/>
                <w:szCs w:val="18"/>
              </w:rPr>
              <w:t xml:space="preserve"> </w:t>
            </w:r>
            <w:r w:rsidRPr="00502D24">
              <w:rPr>
                <w:sz w:val="18"/>
                <w:szCs w:val="18"/>
              </w:rPr>
              <w:t>видеть.</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203"/>
              <w:rPr>
                <w:sz w:val="18"/>
                <w:szCs w:val="18"/>
              </w:rPr>
            </w:pPr>
            <w:r w:rsidRPr="00502D24">
              <w:rPr>
                <w:sz w:val="18"/>
                <w:szCs w:val="18"/>
              </w:rPr>
              <w:t>Практическая</w:t>
            </w:r>
            <w:r w:rsidRPr="00502D24">
              <w:rPr>
                <w:spacing w:val="1"/>
                <w:sz w:val="18"/>
                <w:szCs w:val="18"/>
              </w:rPr>
              <w:t xml:space="preserve"> </w:t>
            </w:r>
            <w:r w:rsidRPr="00502D24">
              <w:rPr>
                <w:sz w:val="18"/>
                <w:szCs w:val="18"/>
              </w:rPr>
              <w:t>работа;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553"/>
        </w:trPr>
        <w:tc>
          <w:tcPr>
            <w:tcW w:w="751" w:type="dxa"/>
          </w:tcPr>
          <w:p w:rsidR="003F0E29" w:rsidRPr="00502D24" w:rsidRDefault="003F0E29" w:rsidP="00502D24">
            <w:pPr>
              <w:pStyle w:val="TableParagraph"/>
              <w:spacing w:before="0"/>
              <w:rPr>
                <w:sz w:val="18"/>
                <w:szCs w:val="18"/>
              </w:rPr>
            </w:pPr>
            <w:r w:rsidRPr="00502D24">
              <w:rPr>
                <w:sz w:val="18"/>
                <w:szCs w:val="18"/>
              </w:rPr>
              <w:t>3.</w:t>
            </w:r>
          </w:p>
        </w:tc>
        <w:tc>
          <w:tcPr>
            <w:tcW w:w="3261" w:type="dxa"/>
          </w:tcPr>
          <w:p w:rsidR="003F0E29" w:rsidRPr="00502D24" w:rsidRDefault="003F0E29" w:rsidP="00502D24">
            <w:pPr>
              <w:pStyle w:val="TableParagraph"/>
              <w:spacing w:before="0"/>
              <w:ind w:right="884"/>
              <w:rPr>
                <w:sz w:val="18"/>
                <w:szCs w:val="18"/>
              </w:rPr>
            </w:pPr>
            <w:r w:rsidRPr="00502D24">
              <w:rPr>
                <w:sz w:val="18"/>
                <w:szCs w:val="18"/>
              </w:rPr>
              <w:t>Изображать можно</w:t>
            </w:r>
            <w:r w:rsidRPr="00502D24">
              <w:rPr>
                <w:spacing w:val="-57"/>
                <w:sz w:val="18"/>
                <w:szCs w:val="18"/>
              </w:rPr>
              <w:t xml:space="preserve"> </w:t>
            </w:r>
            <w:r w:rsidRPr="00502D24">
              <w:rPr>
                <w:sz w:val="18"/>
                <w:szCs w:val="18"/>
              </w:rPr>
              <w:t>пятном.</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p w:rsidR="003F0E29" w:rsidRPr="00502D24" w:rsidRDefault="003F0E29" w:rsidP="00502D24">
            <w:pPr>
              <w:jc w:val="center"/>
              <w:rPr>
                <w:sz w:val="18"/>
                <w:szCs w:val="18"/>
              </w:rPr>
            </w:pP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405"/>
        </w:trPr>
        <w:tc>
          <w:tcPr>
            <w:tcW w:w="751" w:type="dxa"/>
          </w:tcPr>
          <w:p w:rsidR="003F0E29" w:rsidRPr="00502D24" w:rsidRDefault="003F0E29" w:rsidP="00502D24">
            <w:pPr>
              <w:pStyle w:val="TableParagraph"/>
              <w:spacing w:before="0"/>
              <w:rPr>
                <w:sz w:val="18"/>
                <w:szCs w:val="18"/>
              </w:rPr>
            </w:pPr>
            <w:r w:rsidRPr="00502D24">
              <w:rPr>
                <w:sz w:val="18"/>
                <w:szCs w:val="18"/>
              </w:rPr>
              <w:t>4.</w:t>
            </w:r>
          </w:p>
        </w:tc>
        <w:tc>
          <w:tcPr>
            <w:tcW w:w="3261" w:type="dxa"/>
          </w:tcPr>
          <w:p w:rsidR="003F0E29" w:rsidRPr="00502D24" w:rsidRDefault="003F0E29" w:rsidP="00502D24">
            <w:pPr>
              <w:pStyle w:val="TableParagraph"/>
              <w:spacing w:before="0"/>
              <w:ind w:right="711"/>
              <w:rPr>
                <w:sz w:val="18"/>
                <w:szCs w:val="18"/>
              </w:rPr>
            </w:pPr>
            <w:r w:rsidRPr="00502D24">
              <w:rPr>
                <w:sz w:val="18"/>
                <w:szCs w:val="18"/>
              </w:rPr>
              <w:t>Изображать можно в</w:t>
            </w:r>
            <w:r w:rsidRPr="00502D24">
              <w:rPr>
                <w:spacing w:val="-57"/>
                <w:sz w:val="18"/>
                <w:szCs w:val="18"/>
              </w:rPr>
              <w:t xml:space="preserve"> </w:t>
            </w:r>
            <w:r w:rsidRPr="00502D24">
              <w:rPr>
                <w:sz w:val="18"/>
                <w:szCs w:val="18"/>
              </w:rPr>
              <w:t>объеме.</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Pr>
                <w:sz w:val="18"/>
                <w:szCs w:val="18"/>
              </w:rPr>
            </w:pPr>
            <w:r w:rsidRPr="00502D24">
              <w:rPr>
                <w:sz w:val="18"/>
                <w:szCs w:val="18"/>
              </w:rPr>
              <w:t>Устный</w:t>
            </w:r>
            <w:r w:rsidRPr="00502D24">
              <w:rPr>
                <w:spacing w:val="-2"/>
                <w:sz w:val="18"/>
                <w:szCs w:val="18"/>
              </w:rPr>
              <w:t xml:space="preserve"> </w:t>
            </w:r>
            <w:r w:rsidRPr="00502D24">
              <w:rPr>
                <w:sz w:val="18"/>
                <w:szCs w:val="18"/>
              </w:rPr>
              <w:t>опрос;</w:t>
            </w:r>
          </w:p>
        </w:tc>
      </w:tr>
      <w:tr w:rsidR="003F0E29" w:rsidRPr="00502D24" w:rsidTr="00502D24">
        <w:trPr>
          <w:trHeight w:val="527"/>
        </w:trPr>
        <w:tc>
          <w:tcPr>
            <w:tcW w:w="751" w:type="dxa"/>
          </w:tcPr>
          <w:p w:rsidR="003F0E29" w:rsidRPr="00502D24" w:rsidRDefault="003F0E29" w:rsidP="00502D24">
            <w:pPr>
              <w:pStyle w:val="TableParagraph"/>
              <w:spacing w:before="0"/>
              <w:rPr>
                <w:sz w:val="18"/>
                <w:szCs w:val="18"/>
              </w:rPr>
            </w:pPr>
            <w:r w:rsidRPr="00502D24">
              <w:rPr>
                <w:sz w:val="18"/>
                <w:szCs w:val="18"/>
              </w:rPr>
              <w:lastRenderedPageBreak/>
              <w:t>5.</w:t>
            </w:r>
          </w:p>
        </w:tc>
        <w:tc>
          <w:tcPr>
            <w:tcW w:w="3261" w:type="dxa"/>
          </w:tcPr>
          <w:p w:rsidR="003F0E29" w:rsidRPr="00502D24" w:rsidRDefault="003F0E29" w:rsidP="00502D24">
            <w:pPr>
              <w:pStyle w:val="TableParagraph"/>
              <w:spacing w:before="0"/>
              <w:ind w:right="884"/>
              <w:rPr>
                <w:sz w:val="18"/>
                <w:szCs w:val="18"/>
              </w:rPr>
            </w:pPr>
            <w:r w:rsidRPr="00502D24">
              <w:rPr>
                <w:sz w:val="18"/>
                <w:szCs w:val="18"/>
              </w:rPr>
              <w:t>Изображать можно</w:t>
            </w:r>
            <w:r w:rsidRPr="00502D24">
              <w:rPr>
                <w:spacing w:val="-57"/>
                <w:sz w:val="18"/>
                <w:szCs w:val="18"/>
              </w:rPr>
              <w:t xml:space="preserve"> </w:t>
            </w:r>
            <w:r w:rsidRPr="00502D24">
              <w:rPr>
                <w:sz w:val="18"/>
                <w:szCs w:val="18"/>
              </w:rPr>
              <w:t>линией.</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521"/>
        </w:trPr>
        <w:tc>
          <w:tcPr>
            <w:tcW w:w="751" w:type="dxa"/>
          </w:tcPr>
          <w:p w:rsidR="003F0E29" w:rsidRPr="00502D24" w:rsidRDefault="003F0E29" w:rsidP="00502D24">
            <w:pPr>
              <w:pStyle w:val="TableParagraph"/>
              <w:spacing w:before="0"/>
              <w:rPr>
                <w:sz w:val="18"/>
                <w:szCs w:val="18"/>
              </w:rPr>
            </w:pPr>
            <w:r w:rsidRPr="00502D24">
              <w:rPr>
                <w:sz w:val="18"/>
                <w:szCs w:val="18"/>
              </w:rPr>
              <w:t>6.</w:t>
            </w:r>
          </w:p>
        </w:tc>
        <w:tc>
          <w:tcPr>
            <w:tcW w:w="3261" w:type="dxa"/>
          </w:tcPr>
          <w:p w:rsidR="003F0E29" w:rsidRPr="00502D24" w:rsidRDefault="003F0E29" w:rsidP="00502D24">
            <w:pPr>
              <w:pStyle w:val="TableParagraph"/>
              <w:spacing w:before="0"/>
              <w:rPr>
                <w:sz w:val="18"/>
                <w:szCs w:val="18"/>
              </w:rPr>
            </w:pPr>
            <w:r w:rsidRPr="00502D24">
              <w:rPr>
                <w:sz w:val="18"/>
                <w:szCs w:val="18"/>
              </w:rPr>
              <w:t>Разноцветные</w:t>
            </w:r>
            <w:r w:rsidRPr="00502D24">
              <w:rPr>
                <w:spacing w:val="-5"/>
                <w:sz w:val="18"/>
                <w:szCs w:val="18"/>
              </w:rPr>
              <w:t xml:space="preserve"> </w:t>
            </w:r>
            <w:r w:rsidRPr="00502D24">
              <w:rPr>
                <w:sz w:val="18"/>
                <w:szCs w:val="18"/>
              </w:rPr>
              <w:t>краски.</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515"/>
        </w:trPr>
        <w:tc>
          <w:tcPr>
            <w:tcW w:w="751" w:type="dxa"/>
          </w:tcPr>
          <w:p w:rsidR="003F0E29" w:rsidRPr="00502D24" w:rsidRDefault="003F0E29" w:rsidP="00502D24">
            <w:pPr>
              <w:pStyle w:val="TableParagraph"/>
              <w:spacing w:before="0"/>
              <w:rPr>
                <w:sz w:val="18"/>
                <w:szCs w:val="18"/>
              </w:rPr>
            </w:pPr>
            <w:r w:rsidRPr="00502D24">
              <w:rPr>
                <w:sz w:val="18"/>
                <w:szCs w:val="18"/>
              </w:rPr>
              <w:t>7.</w:t>
            </w:r>
          </w:p>
        </w:tc>
        <w:tc>
          <w:tcPr>
            <w:tcW w:w="3261" w:type="dxa"/>
          </w:tcPr>
          <w:p w:rsidR="003F0E29" w:rsidRPr="00502D24" w:rsidRDefault="003F0E29" w:rsidP="00502D24">
            <w:pPr>
              <w:pStyle w:val="TableParagraph"/>
              <w:spacing w:before="0"/>
              <w:ind w:right="81"/>
              <w:rPr>
                <w:sz w:val="18"/>
                <w:szCs w:val="18"/>
              </w:rPr>
            </w:pPr>
            <w:r w:rsidRPr="00502D24">
              <w:rPr>
                <w:sz w:val="18"/>
                <w:szCs w:val="18"/>
              </w:rPr>
              <w:t>Изображать можно и то,</w:t>
            </w:r>
            <w:r w:rsidRPr="00502D24">
              <w:rPr>
                <w:spacing w:val="1"/>
                <w:sz w:val="18"/>
                <w:szCs w:val="18"/>
              </w:rPr>
              <w:t xml:space="preserve"> </w:t>
            </w:r>
            <w:r w:rsidRPr="00502D24">
              <w:rPr>
                <w:sz w:val="18"/>
                <w:szCs w:val="18"/>
              </w:rPr>
              <w:t>что</w:t>
            </w:r>
            <w:r w:rsidRPr="00502D24">
              <w:rPr>
                <w:spacing w:val="-3"/>
                <w:sz w:val="18"/>
                <w:szCs w:val="18"/>
              </w:rPr>
              <w:t xml:space="preserve"> </w:t>
            </w:r>
            <w:r w:rsidRPr="00502D24">
              <w:rPr>
                <w:sz w:val="18"/>
                <w:szCs w:val="18"/>
              </w:rPr>
              <w:t>невидимо</w:t>
            </w:r>
            <w:r w:rsidRPr="00502D24">
              <w:rPr>
                <w:spacing w:val="-5"/>
                <w:sz w:val="18"/>
                <w:szCs w:val="18"/>
              </w:rPr>
              <w:t xml:space="preserve"> </w:t>
            </w:r>
            <w:r w:rsidRPr="00502D24">
              <w:rPr>
                <w:sz w:val="18"/>
                <w:szCs w:val="18"/>
              </w:rPr>
              <w:t>(настроение)</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203"/>
              <w:rPr>
                <w:sz w:val="18"/>
                <w:szCs w:val="18"/>
              </w:rPr>
            </w:pPr>
            <w:r w:rsidRPr="00502D24">
              <w:rPr>
                <w:sz w:val="18"/>
                <w:szCs w:val="18"/>
              </w:rPr>
              <w:t>Практическая</w:t>
            </w:r>
            <w:r w:rsidRPr="00502D24">
              <w:rPr>
                <w:spacing w:val="1"/>
                <w:sz w:val="18"/>
                <w:szCs w:val="18"/>
              </w:rPr>
              <w:t xml:space="preserve"> </w:t>
            </w:r>
            <w:r w:rsidRPr="00502D24">
              <w:rPr>
                <w:sz w:val="18"/>
                <w:szCs w:val="18"/>
              </w:rPr>
              <w:t>работа;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372"/>
        </w:trPr>
        <w:tc>
          <w:tcPr>
            <w:tcW w:w="751" w:type="dxa"/>
          </w:tcPr>
          <w:p w:rsidR="003F0E29" w:rsidRPr="00502D24" w:rsidRDefault="003F0E29" w:rsidP="00502D24">
            <w:pPr>
              <w:pStyle w:val="TableParagraph"/>
              <w:spacing w:before="0"/>
              <w:rPr>
                <w:sz w:val="18"/>
                <w:szCs w:val="18"/>
              </w:rPr>
            </w:pPr>
            <w:r w:rsidRPr="00502D24">
              <w:rPr>
                <w:sz w:val="18"/>
                <w:szCs w:val="18"/>
              </w:rPr>
              <w:t>8.</w:t>
            </w:r>
          </w:p>
        </w:tc>
        <w:tc>
          <w:tcPr>
            <w:tcW w:w="3261" w:type="dxa"/>
          </w:tcPr>
          <w:p w:rsidR="003F0E29" w:rsidRPr="00502D24" w:rsidRDefault="003F0E29" w:rsidP="00502D24">
            <w:pPr>
              <w:pStyle w:val="TableParagraph"/>
              <w:spacing w:before="0"/>
              <w:rPr>
                <w:sz w:val="18"/>
                <w:szCs w:val="18"/>
              </w:rPr>
            </w:pPr>
            <w:r w:rsidRPr="00502D24">
              <w:rPr>
                <w:sz w:val="18"/>
                <w:szCs w:val="18"/>
              </w:rPr>
              <w:t>Художник</w:t>
            </w:r>
            <w:r w:rsidRPr="00502D24">
              <w:rPr>
                <w:spacing w:val="-4"/>
                <w:sz w:val="18"/>
                <w:szCs w:val="18"/>
              </w:rPr>
              <w:t xml:space="preserve"> </w:t>
            </w:r>
            <w:r w:rsidRPr="00502D24">
              <w:rPr>
                <w:sz w:val="18"/>
                <w:szCs w:val="18"/>
              </w:rPr>
              <w:t>и</w:t>
            </w:r>
            <w:r w:rsidRPr="00502D24">
              <w:rPr>
                <w:spacing w:val="-2"/>
                <w:sz w:val="18"/>
                <w:szCs w:val="18"/>
              </w:rPr>
              <w:t xml:space="preserve"> </w:t>
            </w:r>
            <w:r w:rsidRPr="00502D24">
              <w:rPr>
                <w:sz w:val="18"/>
                <w:szCs w:val="18"/>
              </w:rPr>
              <w:t>зрители.</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1605"/>
        </w:trPr>
        <w:tc>
          <w:tcPr>
            <w:tcW w:w="751" w:type="dxa"/>
          </w:tcPr>
          <w:p w:rsidR="003F0E29" w:rsidRPr="00502D24" w:rsidRDefault="003F0E29" w:rsidP="00502D24">
            <w:pPr>
              <w:pStyle w:val="TableParagraph"/>
              <w:spacing w:before="0"/>
              <w:rPr>
                <w:sz w:val="18"/>
                <w:szCs w:val="18"/>
              </w:rPr>
            </w:pPr>
            <w:r w:rsidRPr="00502D24">
              <w:rPr>
                <w:sz w:val="18"/>
                <w:szCs w:val="18"/>
              </w:rPr>
              <w:t>9.</w:t>
            </w:r>
          </w:p>
        </w:tc>
        <w:tc>
          <w:tcPr>
            <w:tcW w:w="3261" w:type="dxa"/>
          </w:tcPr>
          <w:p w:rsidR="003F0E29" w:rsidRPr="00502D24" w:rsidRDefault="003F0E29" w:rsidP="00502D24">
            <w:pPr>
              <w:pStyle w:val="TableParagraph"/>
              <w:spacing w:before="0"/>
              <w:rPr>
                <w:sz w:val="18"/>
                <w:szCs w:val="18"/>
              </w:rPr>
            </w:pPr>
            <w:r w:rsidRPr="00502D24">
              <w:rPr>
                <w:sz w:val="18"/>
                <w:szCs w:val="18"/>
              </w:rPr>
              <w:t>Мир</w:t>
            </w:r>
            <w:r w:rsidRPr="00502D24">
              <w:rPr>
                <w:spacing w:val="-2"/>
                <w:sz w:val="18"/>
                <w:szCs w:val="18"/>
              </w:rPr>
              <w:t xml:space="preserve"> </w:t>
            </w:r>
            <w:r w:rsidRPr="00502D24">
              <w:rPr>
                <w:sz w:val="18"/>
                <w:szCs w:val="18"/>
              </w:rPr>
              <w:t>полон</w:t>
            </w:r>
            <w:r w:rsidRPr="00502D24">
              <w:rPr>
                <w:spacing w:val="-2"/>
                <w:sz w:val="18"/>
                <w:szCs w:val="18"/>
              </w:rPr>
              <w:t xml:space="preserve"> </w:t>
            </w:r>
            <w:r w:rsidRPr="00502D24">
              <w:rPr>
                <w:sz w:val="18"/>
                <w:szCs w:val="18"/>
              </w:rPr>
              <w:t>украшений.</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203"/>
              <w:rPr>
                <w:sz w:val="18"/>
                <w:szCs w:val="18"/>
              </w:rPr>
            </w:pPr>
            <w:r w:rsidRPr="00502D24">
              <w:rPr>
                <w:sz w:val="18"/>
                <w:szCs w:val="18"/>
              </w:rPr>
              <w:t>«Оценочного</w:t>
            </w:r>
            <w:r w:rsidRPr="00502D24">
              <w:rPr>
                <w:spacing w:val="1"/>
                <w:sz w:val="18"/>
                <w:szCs w:val="18"/>
              </w:rPr>
              <w:t xml:space="preserve"> </w:t>
            </w:r>
            <w:r w:rsidRPr="00502D24">
              <w:rPr>
                <w:sz w:val="18"/>
                <w:szCs w:val="18"/>
              </w:rPr>
              <w:t>листа»;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1578"/>
        </w:trPr>
        <w:tc>
          <w:tcPr>
            <w:tcW w:w="751" w:type="dxa"/>
          </w:tcPr>
          <w:p w:rsidR="003F0E29" w:rsidRPr="00502D24" w:rsidRDefault="003F0E29" w:rsidP="00502D24">
            <w:pPr>
              <w:pStyle w:val="TableParagraph"/>
              <w:spacing w:before="0"/>
              <w:ind w:left="0"/>
              <w:rPr>
                <w:sz w:val="18"/>
                <w:szCs w:val="18"/>
              </w:rPr>
            </w:pPr>
            <w:r w:rsidRPr="00502D24">
              <w:rPr>
                <w:sz w:val="18"/>
                <w:szCs w:val="18"/>
              </w:rPr>
              <w:t>10.</w:t>
            </w:r>
          </w:p>
        </w:tc>
        <w:tc>
          <w:tcPr>
            <w:tcW w:w="3261" w:type="dxa"/>
          </w:tcPr>
          <w:p w:rsidR="003F0E29" w:rsidRPr="00502D24" w:rsidRDefault="003F0E29" w:rsidP="00502D24">
            <w:pPr>
              <w:pStyle w:val="TableParagraph"/>
              <w:spacing w:before="0"/>
              <w:ind w:right="826"/>
              <w:rPr>
                <w:sz w:val="18"/>
                <w:szCs w:val="18"/>
              </w:rPr>
            </w:pPr>
            <w:r w:rsidRPr="00502D24">
              <w:rPr>
                <w:sz w:val="18"/>
                <w:szCs w:val="18"/>
              </w:rPr>
              <w:t>Красоту надо уметь</w:t>
            </w:r>
            <w:r w:rsidRPr="00502D24">
              <w:rPr>
                <w:spacing w:val="-57"/>
                <w:sz w:val="18"/>
                <w:szCs w:val="18"/>
              </w:rPr>
              <w:t xml:space="preserve"> </w:t>
            </w:r>
            <w:r w:rsidRPr="00502D24">
              <w:rPr>
                <w:sz w:val="18"/>
                <w:szCs w:val="18"/>
              </w:rPr>
              <w:t>замечать.</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306"/>
              <w:rPr>
                <w:sz w:val="18"/>
                <w:szCs w:val="18"/>
              </w:rPr>
            </w:pPr>
            <w:r w:rsidRPr="00502D24">
              <w:rPr>
                <w:sz w:val="18"/>
                <w:szCs w:val="18"/>
              </w:rPr>
              <w:t>«Оценочного</w:t>
            </w:r>
            <w:r w:rsidRPr="00502D24">
              <w:rPr>
                <w:spacing w:val="-57"/>
                <w:sz w:val="18"/>
                <w:szCs w:val="18"/>
              </w:rPr>
              <w:t xml:space="preserve"> </w:t>
            </w:r>
            <w:r w:rsidRPr="00502D24">
              <w:rPr>
                <w:sz w:val="18"/>
                <w:szCs w:val="18"/>
              </w:rPr>
              <w:t>листа»;</w:t>
            </w:r>
            <w:r w:rsidRPr="00502D24">
              <w:rPr>
                <w:spacing w:val="1"/>
                <w:sz w:val="18"/>
                <w:szCs w:val="18"/>
              </w:rPr>
              <w:t xml:space="preserve"> </w:t>
            </w: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596"/>
        </w:trPr>
        <w:tc>
          <w:tcPr>
            <w:tcW w:w="751" w:type="dxa"/>
          </w:tcPr>
          <w:p w:rsidR="003F0E29" w:rsidRPr="00502D24" w:rsidRDefault="003F0E29" w:rsidP="00502D24">
            <w:pPr>
              <w:pStyle w:val="TableParagraph"/>
              <w:spacing w:before="0"/>
              <w:rPr>
                <w:sz w:val="18"/>
                <w:szCs w:val="18"/>
              </w:rPr>
            </w:pPr>
            <w:r w:rsidRPr="00502D24">
              <w:rPr>
                <w:sz w:val="18"/>
                <w:szCs w:val="18"/>
              </w:rPr>
              <w:t>11.</w:t>
            </w:r>
          </w:p>
        </w:tc>
        <w:tc>
          <w:tcPr>
            <w:tcW w:w="3261" w:type="dxa"/>
          </w:tcPr>
          <w:p w:rsidR="003F0E29" w:rsidRPr="00502D24" w:rsidRDefault="003F0E29" w:rsidP="00502D24">
            <w:pPr>
              <w:pStyle w:val="TableParagraph"/>
              <w:spacing w:before="0"/>
              <w:rPr>
                <w:sz w:val="18"/>
                <w:szCs w:val="18"/>
              </w:rPr>
            </w:pPr>
            <w:r w:rsidRPr="00502D24">
              <w:rPr>
                <w:sz w:val="18"/>
                <w:szCs w:val="18"/>
              </w:rPr>
              <w:t>Узоры</w:t>
            </w:r>
            <w:r w:rsidRPr="00502D24">
              <w:rPr>
                <w:spacing w:val="-2"/>
                <w:sz w:val="18"/>
                <w:szCs w:val="18"/>
              </w:rPr>
              <w:t xml:space="preserve"> </w:t>
            </w:r>
            <w:r w:rsidRPr="00502D24">
              <w:rPr>
                <w:sz w:val="18"/>
                <w:szCs w:val="18"/>
              </w:rPr>
              <w:t>на</w:t>
            </w:r>
            <w:r w:rsidRPr="00502D24">
              <w:rPr>
                <w:spacing w:val="-2"/>
                <w:sz w:val="18"/>
                <w:szCs w:val="18"/>
              </w:rPr>
              <w:t xml:space="preserve"> </w:t>
            </w:r>
            <w:r w:rsidRPr="00502D24">
              <w:rPr>
                <w:sz w:val="18"/>
                <w:szCs w:val="18"/>
              </w:rPr>
              <w:t>крыльях.</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1399"/>
        </w:trPr>
        <w:tc>
          <w:tcPr>
            <w:tcW w:w="751" w:type="dxa"/>
          </w:tcPr>
          <w:p w:rsidR="003F0E29" w:rsidRPr="00502D24" w:rsidRDefault="003F0E29" w:rsidP="00502D24">
            <w:pPr>
              <w:pStyle w:val="TableParagraph"/>
              <w:spacing w:before="0"/>
              <w:rPr>
                <w:sz w:val="18"/>
                <w:szCs w:val="18"/>
              </w:rPr>
            </w:pPr>
            <w:r w:rsidRPr="00502D24">
              <w:rPr>
                <w:sz w:val="18"/>
                <w:szCs w:val="18"/>
              </w:rPr>
              <w:t>12.</w:t>
            </w:r>
          </w:p>
        </w:tc>
        <w:tc>
          <w:tcPr>
            <w:tcW w:w="3261" w:type="dxa"/>
          </w:tcPr>
          <w:p w:rsidR="003F0E29" w:rsidRPr="00502D24" w:rsidRDefault="003F0E29" w:rsidP="00502D24">
            <w:pPr>
              <w:pStyle w:val="TableParagraph"/>
              <w:spacing w:before="0"/>
              <w:ind w:right="1166"/>
              <w:rPr>
                <w:sz w:val="18"/>
                <w:szCs w:val="18"/>
              </w:rPr>
            </w:pPr>
            <w:r w:rsidRPr="00502D24">
              <w:rPr>
                <w:sz w:val="18"/>
                <w:szCs w:val="18"/>
              </w:rPr>
              <w:t>Красивые рыбы.</w:t>
            </w:r>
            <w:r w:rsidRPr="00502D24">
              <w:rPr>
                <w:spacing w:val="-57"/>
                <w:sz w:val="18"/>
                <w:szCs w:val="18"/>
              </w:rPr>
              <w:t xml:space="preserve"> </w:t>
            </w:r>
            <w:r w:rsidRPr="00502D24">
              <w:rPr>
                <w:sz w:val="18"/>
                <w:szCs w:val="18"/>
              </w:rPr>
              <w:t>Украшение</w:t>
            </w:r>
            <w:r w:rsidRPr="00502D24">
              <w:rPr>
                <w:spacing w:val="-13"/>
                <w:sz w:val="18"/>
                <w:szCs w:val="18"/>
              </w:rPr>
              <w:t xml:space="preserve"> </w:t>
            </w:r>
            <w:r w:rsidRPr="00502D24">
              <w:rPr>
                <w:sz w:val="18"/>
                <w:szCs w:val="18"/>
              </w:rPr>
              <w:t>рыб.</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203"/>
              <w:rPr>
                <w:sz w:val="18"/>
                <w:szCs w:val="18"/>
              </w:rPr>
            </w:pPr>
            <w:r w:rsidRPr="00502D24">
              <w:rPr>
                <w:sz w:val="18"/>
                <w:szCs w:val="18"/>
              </w:rPr>
              <w:t>«Оценочного</w:t>
            </w:r>
            <w:r w:rsidRPr="00502D24">
              <w:rPr>
                <w:spacing w:val="1"/>
                <w:sz w:val="18"/>
                <w:szCs w:val="18"/>
              </w:rPr>
              <w:t xml:space="preserve"> </w:t>
            </w:r>
            <w:r w:rsidRPr="00502D24">
              <w:rPr>
                <w:sz w:val="18"/>
                <w:szCs w:val="18"/>
              </w:rPr>
              <w:t>листа»;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555"/>
        </w:trPr>
        <w:tc>
          <w:tcPr>
            <w:tcW w:w="751" w:type="dxa"/>
          </w:tcPr>
          <w:p w:rsidR="003F0E29" w:rsidRPr="00502D24" w:rsidRDefault="003F0E29" w:rsidP="00502D24">
            <w:pPr>
              <w:pStyle w:val="TableParagraph"/>
              <w:spacing w:before="0"/>
              <w:rPr>
                <w:sz w:val="18"/>
                <w:szCs w:val="18"/>
              </w:rPr>
            </w:pPr>
            <w:r w:rsidRPr="00502D24">
              <w:rPr>
                <w:sz w:val="18"/>
                <w:szCs w:val="18"/>
              </w:rPr>
              <w:t>13.</w:t>
            </w:r>
          </w:p>
        </w:tc>
        <w:tc>
          <w:tcPr>
            <w:tcW w:w="3261" w:type="dxa"/>
          </w:tcPr>
          <w:p w:rsidR="003F0E29" w:rsidRPr="00502D24" w:rsidRDefault="003F0E29" w:rsidP="00502D24">
            <w:pPr>
              <w:pStyle w:val="TableParagraph"/>
              <w:spacing w:before="0"/>
              <w:rPr>
                <w:sz w:val="18"/>
                <w:szCs w:val="18"/>
              </w:rPr>
            </w:pPr>
            <w:r w:rsidRPr="00502D24">
              <w:rPr>
                <w:sz w:val="18"/>
                <w:szCs w:val="18"/>
              </w:rPr>
              <w:t>Украшение</w:t>
            </w:r>
            <w:r w:rsidRPr="00502D24">
              <w:rPr>
                <w:spacing w:val="-3"/>
                <w:sz w:val="18"/>
                <w:szCs w:val="18"/>
              </w:rPr>
              <w:t xml:space="preserve"> </w:t>
            </w:r>
            <w:r w:rsidRPr="00502D24">
              <w:rPr>
                <w:sz w:val="18"/>
                <w:szCs w:val="18"/>
              </w:rPr>
              <w:t>птиц.</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549"/>
        </w:trPr>
        <w:tc>
          <w:tcPr>
            <w:tcW w:w="751" w:type="dxa"/>
          </w:tcPr>
          <w:p w:rsidR="003F0E29" w:rsidRPr="00502D24" w:rsidRDefault="003F0E29" w:rsidP="00502D24">
            <w:pPr>
              <w:pStyle w:val="TableParagraph"/>
              <w:spacing w:before="0"/>
              <w:rPr>
                <w:sz w:val="18"/>
                <w:szCs w:val="18"/>
              </w:rPr>
            </w:pPr>
            <w:r w:rsidRPr="00502D24">
              <w:rPr>
                <w:sz w:val="18"/>
                <w:szCs w:val="18"/>
              </w:rPr>
              <w:t>14.</w:t>
            </w:r>
          </w:p>
        </w:tc>
        <w:tc>
          <w:tcPr>
            <w:tcW w:w="3261" w:type="dxa"/>
          </w:tcPr>
          <w:p w:rsidR="003F0E29" w:rsidRPr="00502D24" w:rsidRDefault="003F0E29" w:rsidP="00502D24">
            <w:pPr>
              <w:pStyle w:val="TableParagraph"/>
              <w:spacing w:before="0"/>
              <w:ind w:right="360"/>
              <w:rPr>
                <w:sz w:val="18"/>
                <w:szCs w:val="18"/>
              </w:rPr>
            </w:pPr>
            <w:r w:rsidRPr="00502D24">
              <w:rPr>
                <w:sz w:val="18"/>
                <w:szCs w:val="18"/>
              </w:rPr>
              <w:t>Узоры, которые создали</w:t>
            </w:r>
            <w:r w:rsidRPr="00502D24">
              <w:rPr>
                <w:spacing w:val="-58"/>
                <w:sz w:val="18"/>
                <w:szCs w:val="18"/>
              </w:rPr>
              <w:t xml:space="preserve"> </w:t>
            </w:r>
            <w:r w:rsidRPr="00502D24">
              <w:rPr>
                <w:sz w:val="18"/>
                <w:szCs w:val="18"/>
              </w:rPr>
              <w:t>люди.</w:t>
            </w:r>
            <w:r w:rsidRPr="00502D24">
              <w:rPr>
                <w:spacing w:val="-2"/>
                <w:sz w:val="18"/>
                <w:szCs w:val="18"/>
              </w:rPr>
              <w:t xml:space="preserve"> </w:t>
            </w:r>
            <w:r w:rsidRPr="00502D24">
              <w:rPr>
                <w:sz w:val="18"/>
                <w:szCs w:val="18"/>
              </w:rPr>
              <w:t>Тестирование</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1</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0</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Pr>
                <w:sz w:val="18"/>
                <w:szCs w:val="18"/>
              </w:rPr>
            </w:pPr>
            <w:r w:rsidRPr="00502D24">
              <w:rPr>
                <w:sz w:val="18"/>
                <w:szCs w:val="18"/>
              </w:rPr>
              <w:t>Тестирование;</w:t>
            </w:r>
          </w:p>
        </w:tc>
      </w:tr>
      <w:tr w:rsidR="003F0E29" w:rsidRPr="00502D24" w:rsidTr="00502D24">
        <w:trPr>
          <w:trHeight w:val="1379"/>
        </w:trPr>
        <w:tc>
          <w:tcPr>
            <w:tcW w:w="751" w:type="dxa"/>
          </w:tcPr>
          <w:p w:rsidR="003F0E29" w:rsidRPr="00502D24" w:rsidRDefault="003F0E29" w:rsidP="00502D24">
            <w:pPr>
              <w:pStyle w:val="TableParagraph"/>
              <w:spacing w:before="0"/>
              <w:rPr>
                <w:sz w:val="18"/>
                <w:szCs w:val="18"/>
              </w:rPr>
            </w:pPr>
            <w:r w:rsidRPr="00502D24">
              <w:rPr>
                <w:sz w:val="18"/>
                <w:szCs w:val="18"/>
              </w:rPr>
              <w:t>15.</w:t>
            </w:r>
          </w:p>
        </w:tc>
        <w:tc>
          <w:tcPr>
            <w:tcW w:w="3261" w:type="dxa"/>
          </w:tcPr>
          <w:p w:rsidR="003F0E29" w:rsidRPr="00502D24" w:rsidRDefault="003F0E29" w:rsidP="00502D24">
            <w:pPr>
              <w:pStyle w:val="TableParagraph"/>
              <w:spacing w:before="0"/>
              <w:ind w:right="939"/>
              <w:rPr>
                <w:sz w:val="18"/>
                <w:szCs w:val="18"/>
              </w:rPr>
            </w:pPr>
            <w:r w:rsidRPr="00502D24">
              <w:rPr>
                <w:sz w:val="18"/>
                <w:szCs w:val="18"/>
              </w:rPr>
              <w:t>Как украшает себя</w:t>
            </w:r>
            <w:r w:rsidRPr="00502D24">
              <w:rPr>
                <w:spacing w:val="-58"/>
                <w:sz w:val="18"/>
                <w:szCs w:val="18"/>
              </w:rPr>
              <w:t xml:space="preserve"> </w:t>
            </w:r>
            <w:r w:rsidRPr="00502D24">
              <w:rPr>
                <w:sz w:val="18"/>
                <w:szCs w:val="18"/>
              </w:rPr>
              <w:t>человек.</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203"/>
              <w:rPr>
                <w:sz w:val="18"/>
                <w:szCs w:val="18"/>
              </w:rPr>
            </w:pPr>
            <w:r w:rsidRPr="00502D24">
              <w:rPr>
                <w:sz w:val="18"/>
                <w:szCs w:val="18"/>
              </w:rPr>
              <w:t>«Оценочного</w:t>
            </w:r>
            <w:r w:rsidRPr="00502D24">
              <w:rPr>
                <w:spacing w:val="1"/>
                <w:sz w:val="18"/>
                <w:szCs w:val="18"/>
              </w:rPr>
              <w:t xml:space="preserve"> </w:t>
            </w:r>
            <w:r w:rsidRPr="00502D24">
              <w:rPr>
                <w:sz w:val="18"/>
                <w:szCs w:val="18"/>
              </w:rPr>
              <w:t>листа»;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832"/>
        </w:trPr>
        <w:tc>
          <w:tcPr>
            <w:tcW w:w="751" w:type="dxa"/>
          </w:tcPr>
          <w:p w:rsidR="003F0E29" w:rsidRPr="00502D24" w:rsidRDefault="003F0E29" w:rsidP="00502D24">
            <w:pPr>
              <w:pStyle w:val="TableParagraph"/>
              <w:spacing w:before="0"/>
              <w:rPr>
                <w:sz w:val="18"/>
                <w:szCs w:val="18"/>
              </w:rPr>
            </w:pPr>
            <w:r w:rsidRPr="00502D24">
              <w:rPr>
                <w:sz w:val="18"/>
                <w:szCs w:val="18"/>
              </w:rPr>
              <w:t>16.</w:t>
            </w:r>
          </w:p>
        </w:tc>
        <w:tc>
          <w:tcPr>
            <w:tcW w:w="3261" w:type="dxa"/>
          </w:tcPr>
          <w:p w:rsidR="003F0E29" w:rsidRPr="00502D24" w:rsidRDefault="003F0E29" w:rsidP="00502D24">
            <w:pPr>
              <w:pStyle w:val="TableParagraph"/>
              <w:spacing w:before="0"/>
              <w:ind w:right="875"/>
              <w:rPr>
                <w:sz w:val="18"/>
                <w:szCs w:val="18"/>
              </w:rPr>
            </w:pPr>
            <w:r w:rsidRPr="00502D24">
              <w:rPr>
                <w:sz w:val="18"/>
                <w:szCs w:val="18"/>
              </w:rPr>
              <w:t>Мастер</w:t>
            </w:r>
            <w:r w:rsidRPr="00502D24">
              <w:rPr>
                <w:spacing w:val="-11"/>
                <w:sz w:val="18"/>
                <w:szCs w:val="18"/>
              </w:rPr>
              <w:t xml:space="preserve"> </w:t>
            </w:r>
            <w:r w:rsidRPr="00502D24">
              <w:rPr>
                <w:sz w:val="18"/>
                <w:szCs w:val="18"/>
              </w:rPr>
              <w:t>Украшения</w:t>
            </w:r>
            <w:r w:rsidRPr="00502D24">
              <w:rPr>
                <w:spacing w:val="-57"/>
                <w:sz w:val="18"/>
                <w:szCs w:val="18"/>
              </w:rPr>
              <w:t xml:space="preserve"> </w:t>
            </w:r>
            <w:r w:rsidRPr="00502D24">
              <w:rPr>
                <w:sz w:val="18"/>
                <w:szCs w:val="18"/>
              </w:rPr>
              <w:t>помогает сделать</w:t>
            </w:r>
            <w:r w:rsidRPr="00502D24">
              <w:rPr>
                <w:spacing w:val="1"/>
                <w:sz w:val="18"/>
                <w:szCs w:val="18"/>
              </w:rPr>
              <w:t xml:space="preserve"> </w:t>
            </w:r>
            <w:r w:rsidRPr="00502D24">
              <w:rPr>
                <w:sz w:val="18"/>
                <w:szCs w:val="18"/>
              </w:rPr>
              <w:t>праздник.</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276"/>
        </w:trPr>
        <w:tc>
          <w:tcPr>
            <w:tcW w:w="751" w:type="dxa"/>
          </w:tcPr>
          <w:p w:rsidR="003F0E29" w:rsidRPr="00502D24" w:rsidRDefault="003F0E29" w:rsidP="00502D24">
            <w:pPr>
              <w:pStyle w:val="TableParagraph"/>
              <w:spacing w:before="0"/>
              <w:rPr>
                <w:sz w:val="18"/>
                <w:szCs w:val="18"/>
              </w:rPr>
            </w:pPr>
            <w:r w:rsidRPr="00502D24">
              <w:rPr>
                <w:sz w:val="18"/>
                <w:szCs w:val="18"/>
              </w:rPr>
              <w:t>17.</w:t>
            </w:r>
          </w:p>
        </w:tc>
        <w:tc>
          <w:tcPr>
            <w:tcW w:w="3261" w:type="dxa"/>
          </w:tcPr>
          <w:p w:rsidR="003F0E29" w:rsidRPr="00502D24" w:rsidRDefault="003F0E29" w:rsidP="00502D24">
            <w:pPr>
              <w:pStyle w:val="TableParagraph"/>
              <w:spacing w:before="0"/>
              <w:rPr>
                <w:sz w:val="18"/>
                <w:szCs w:val="18"/>
              </w:rPr>
            </w:pPr>
            <w:r w:rsidRPr="00502D24">
              <w:rPr>
                <w:sz w:val="18"/>
                <w:szCs w:val="18"/>
              </w:rPr>
              <w:t>Постройки</w:t>
            </w:r>
            <w:r w:rsidRPr="00502D24">
              <w:rPr>
                <w:spacing w:val="-3"/>
                <w:sz w:val="18"/>
                <w:szCs w:val="18"/>
              </w:rPr>
              <w:t xml:space="preserve"> </w:t>
            </w:r>
            <w:r w:rsidRPr="00502D24">
              <w:rPr>
                <w:sz w:val="18"/>
                <w:szCs w:val="18"/>
              </w:rPr>
              <w:t>в</w:t>
            </w:r>
            <w:r w:rsidRPr="00502D24">
              <w:rPr>
                <w:spacing w:val="-3"/>
                <w:sz w:val="18"/>
                <w:szCs w:val="18"/>
              </w:rPr>
              <w:t xml:space="preserve"> </w:t>
            </w:r>
            <w:r w:rsidRPr="00502D24">
              <w:rPr>
                <w:sz w:val="18"/>
                <w:szCs w:val="18"/>
              </w:rPr>
              <w:t>нашей</w:t>
            </w:r>
            <w:r w:rsidRPr="00502D24">
              <w:rPr>
                <w:spacing w:val="-2"/>
                <w:sz w:val="18"/>
                <w:szCs w:val="18"/>
              </w:rPr>
              <w:t xml:space="preserve"> </w:t>
            </w:r>
            <w:r w:rsidRPr="00502D24">
              <w:rPr>
                <w:sz w:val="18"/>
                <w:szCs w:val="18"/>
              </w:rPr>
              <w:t>жизни.</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203"/>
              <w:rPr>
                <w:sz w:val="18"/>
                <w:szCs w:val="18"/>
              </w:rPr>
            </w:pPr>
            <w:r w:rsidRPr="00502D24">
              <w:rPr>
                <w:sz w:val="18"/>
                <w:szCs w:val="18"/>
              </w:rPr>
              <w:t>«Оценочного</w:t>
            </w:r>
            <w:r w:rsidRPr="00502D24">
              <w:rPr>
                <w:spacing w:val="1"/>
                <w:sz w:val="18"/>
                <w:szCs w:val="18"/>
              </w:rPr>
              <w:t xml:space="preserve"> </w:t>
            </w:r>
            <w:r w:rsidRPr="00502D24">
              <w:rPr>
                <w:sz w:val="18"/>
                <w:szCs w:val="18"/>
              </w:rPr>
              <w:t>листа»;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536"/>
        </w:trPr>
        <w:tc>
          <w:tcPr>
            <w:tcW w:w="751" w:type="dxa"/>
          </w:tcPr>
          <w:p w:rsidR="003F0E29" w:rsidRPr="00502D24" w:rsidRDefault="003F0E29" w:rsidP="00502D24">
            <w:pPr>
              <w:pStyle w:val="TableParagraph"/>
              <w:spacing w:before="0"/>
              <w:rPr>
                <w:sz w:val="18"/>
                <w:szCs w:val="18"/>
              </w:rPr>
            </w:pPr>
            <w:r w:rsidRPr="00502D24">
              <w:rPr>
                <w:sz w:val="18"/>
                <w:szCs w:val="18"/>
              </w:rPr>
              <w:t>18.</w:t>
            </w:r>
          </w:p>
        </w:tc>
        <w:tc>
          <w:tcPr>
            <w:tcW w:w="3261" w:type="dxa"/>
          </w:tcPr>
          <w:p w:rsidR="003F0E29" w:rsidRPr="00502D24" w:rsidRDefault="003F0E29" w:rsidP="00502D24">
            <w:pPr>
              <w:pStyle w:val="TableParagraph"/>
              <w:spacing w:before="0"/>
              <w:rPr>
                <w:sz w:val="18"/>
                <w:szCs w:val="18"/>
              </w:rPr>
            </w:pPr>
            <w:r w:rsidRPr="00502D24">
              <w:rPr>
                <w:sz w:val="18"/>
                <w:szCs w:val="18"/>
              </w:rPr>
              <w:t>Дома</w:t>
            </w:r>
            <w:r w:rsidRPr="00502D24">
              <w:rPr>
                <w:spacing w:val="-3"/>
                <w:sz w:val="18"/>
                <w:szCs w:val="18"/>
              </w:rPr>
              <w:t xml:space="preserve"> </w:t>
            </w:r>
            <w:r w:rsidRPr="00502D24">
              <w:rPr>
                <w:sz w:val="18"/>
                <w:szCs w:val="18"/>
              </w:rPr>
              <w:t>бывают</w:t>
            </w:r>
            <w:r w:rsidRPr="00502D24">
              <w:rPr>
                <w:spacing w:val="-3"/>
                <w:sz w:val="18"/>
                <w:szCs w:val="18"/>
              </w:rPr>
              <w:t xml:space="preserve"> </w:t>
            </w:r>
            <w:r w:rsidRPr="00502D24">
              <w:rPr>
                <w:sz w:val="18"/>
                <w:szCs w:val="18"/>
              </w:rPr>
              <w:t>разными.</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827"/>
        </w:trPr>
        <w:tc>
          <w:tcPr>
            <w:tcW w:w="751" w:type="dxa"/>
          </w:tcPr>
          <w:p w:rsidR="003F0E29" w:rsidRPr="00502D24" w:rsidRDefault="003F0E29" w:rsidP="00502D24">
            <w:pPr>
              <w:pStyle w:val="TableParagraph"/>
              <w:spacing w:before="0"/>
              <w:rPr>
                <w:sz w:val="18"/>
                <w:szCs w:val="18"/>
              </w:rPr>
            </w:pPr>
            <w:r w:rsidRPr="00502D24">
              <w:rPr>
                <w:sz w:val="18"/>
                <w:szCs w:val="18"/>
              </w:rPr>
              <w:t>19.</w:t>
            </w:r>
          </w:p>
        </w:tc>
        <w:tc>
          <w:tcPr>
            <w:tcW w:w="3261" w:type="dxa"/>
          </w:tcPr>
          <w:p w:rsidR="003F0E29" w:rsidRPr="00502D24" w:rsidRDefault="003F0E29" w:rsidP="00502D24">
            <w:pPr>
              <w:pStyle w:val="TableParagraph"/>
              <w:spacing w:before="0"/>
              <w:ind w:right="846"/>
              <w:rPr>
                <w:sz w:val="18"/>
                <w:szCs w:val="18"/>
              </w:rPr>
            </w:pPr>
            <w:r w:rsidRPr="00502D24">
              <w:rPr>
                <w:sz w:val="18"/>
                <w:szCs w:val="18"/>
              </w:rPr>
              <w:t>Домики, которые</w:t>
            </w:r>
            <w:r w:rsidRPr="00502D24">
              <w:rPr>
                <w:spacing w:val="1"/>
                <w:sz w:val="18"/>
                <w:szCs w:val="18"/>
              </w:rPr>
              <w:t xml:space="preserve"> </w:t>
            </w:r>
            <w:r w:rsidRPr="00502D24">
              <w:rPr>
                <w:sz w:val="18"/>
                <w:szCs w:val="18"/>
              </w:rPr>
              <w:t>построила</w:t>
            </w:r>
            <w:r w:rsidRPr="00502D24">
              <w:rPr>
                <w:spacing w:val="-13"/>
                <w:sz w:val="18"/>
                <w:szCs w:val="18"/>
              </w:rPr>
              <w:t xml:space="preserve"> </w:t>
            </w:r>
            <w:r w:rsidRPr="00502D24">
              <w:rPr>
                <w:sz w:val="18"/>
                <w:szCs w:val="18"/>
              </w:rPr>
              <w:t>природа.</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190"/>
              <w:rPr>
                <w:sz w:val="18"/>
                <w:szCs w:val="18"/>
              </w:rPr>
            </w:pPr>
            <w:r w:rsidRPr="00502D24">
              <w:rPr>
                <w:sz w:val="18"/>
                <w:szCs w:val="18"/>
              </w:rPr>
              <w:t>Устный опрос;</w:t>
            </w:r>
            <w:r w:rsidRPr="00502D24">
              <w:rPr>
                <w:spacing w:val="-57"/>
                <w:sz w:val="18"/>
                <w:szCs w:val="18"/>
              </w:rPr>
              <w:t xml:space="preserve"> </w:t>
            </w:r>
            <w:r w:rsidRPr="00502D24">
              <w:rPr>
                <w:sz w:val="18"/>
                <w:szCs w:val="18"/>
              </w:rPr>
              <w:t>Практическая</w:t>
            </w:r>
            <w:r w:rsidRPr="00502D24">
              <w:rPr>
                <w:spacing w:val="1"/>
                <w:sz w:val="18"/>
                <w:szCs w:val="18"/>
              </w:rPr>
              <w:t xml:space="preserve"> </w:t>
            </w:r>
            <w:r w:rsidRPr="00502D24">
              <w:rPr>
                <w:sz w:val="18"/>
                <w:szCs w:val="18"/>
              </w:rPr>
              <w:t>работа;</w:t>
            </w:r>
          </w:p>
        </w:tc>
      </w:tr>
      <w:tr w:rsidR="003F0E29" w:rsidRPr="00502D24" w:rsidTr="00502D24">
        <w:trPr>
          <w:trHeight w:val="510"/>
        </w:trPr>
        <w:tc>
          <w:tcPr>
            <w:tcW w:w="751" w:type="dxa"/>
          </w:tcPr>
          <w:p w:rsidR="003F0E29" w:rsidRPr="00502D24" w:rsidRDefault="003F0E29" w:rsidP="00502D24">
            <w:pPr>
              <w:pStyle w:val="TableParagraph"/>
              <w:spacing w:before="0"/>
              <w:rPr>
                <w:sz w:val="18"/>
                <w:szCs w:val="18"/>
              </w:rPr>
            </w:pPr>
            <w:r w:rsidRPr="00502D24">
              <w:rPr>
                <w:sz w:val="18"/>
                <w:szCs w:val="18"/>
              </w:rPr>
              <w:t>20.</w:t>
            </w:r>
          </w:p>
        </w:tc>
        <w:tc>
          <w:tcPr>
            <w:tcW w:w="3261" w:type="dxa"/>
          </w:tcPr>
          <w:p w:rsidR="003F0E29" w:rsidRPr="00502D24" w:rsidRDefault="003F0E29" w:rsidP="00502D24">
            <w:pPr>
              <w:pStyle w:val="TableParagraph"/>
              <w:spacing w:before="0"/>
              <w:rPr>
                <w:sz w:val="18"/>
                <w:szCs w:val="18"/>
              </w:rPr>
            </w:pPr>
            <w:r w:rsidRPr="00502D24">
              <w:rPr>
                <w:sz w:val="18"/>
                <w:szCs w:val="18"/>
              </w:rPr>
              <w:t>Дом</w:t>
            </w:r>
            <w:r w:rsidRPr="00502D24">
              <w:rPr>
                <w:spacing w:val="-2"/>
                <w:sz w:val="18"/>
                <w:szCs w:val="18"/>
              </w:rPr>
              <w:t xml:space="preserve"> </w:t>
            </w:r>
            <w:r w:rsidRPr="00502D24">
              <w:rPr>
                <w:sz w:val="18"/>
                <w:szCs w:val="18"/>
              </w:rPr>
              <w:t>снаружи</w:t>
            </w:r>
            <w:r w:rsidRPr="00502D24">
              <w:rPr>
                <w:spacing w:val="-1"/>
                <w:sz w:val="18"/>
                <w:szCs w:val="18"/>
              </w:rPr>
              <w:t xml:space="preserve"> </w:t>
            </w:r>
            <w:r w:rsidRPr="00502D24">
              <w:rPr>
                <w:sz w:val="18"/>
                <w:szCs w:val="18"/>
              </w:rPr>
              <w:t>и</w:t>
            </w:r>
            <w:r w:rsidRPr="00502D24">
              <w:rPr>
                <w:spacing w:val="-2"/>
                <w:sz w:val="18"/>
                <w:szCs w:val="18"/>
              </w:rPr>
              <w:t xml:space="preserve"> </w:t>
            </w:r>
            <w:r w:rsidRPr="00502D24">
              <w:rPr>
                <w:sz w:val="18"/>
                <w:szCs w:val="18"/>
              </w:rPr>
              <w:t>внутри.</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899"/>
        </w:trPr>
        <w:tc>
          <w:tcPr>
            <w:tcW w:w="751" w:type="dxa"/>
          </w:tcPr>
          <w:p w:rsidR="003F0E29" w:rsidRPr="00502D24" w:rsidRDefault="003F0E29" w:rsidP="00502D24">
            <w:pPr>
              <w:pStyle w:val="TableParagraph"/>
              <w:spacing w:before="0"/>
              <w:rPr>
                <w:sz w:val="18"/>
                <w:szCs w:val="18"/>
              </w:rPr>
            </w:pPr>
            <w:r w:rsidRPr="00502D24">
              <w:rPr>
                <w:sz w:val="18"/>
                <w:szCs w:val="18"/>
              </w:rPr>
              <w:t>21.</w:t>
            </w:r>
          </w:p>
        </w:tc>
        <w:tc>
          <w:tcPr>
            <w:tcW w:w="3261" w:type="dxa"/>
          </w:tcPr>
          <w:p w:rsidR="003F0E29" w:rsidRPr="00502D24" w:rsidRDefault="003F0E29" w:rsidP="00502D24">
            <w:pPr>
              <w:pStyle w:val="TableParagraph"/>
              <w:spacing w:before="0"/>
              <w:rPr>
                <w:sz w:val="18"/>
                <w:szCs w:val="18"/>
              </w:rPr>
            </w:pPr>
            <w:r w:rsidRPr="00502D24">
              <w:rPr>
                <w:sz w:val="18"/>
                <w:szCs w:val="18"/>
              </w:rPr>
              <w:t>Строим</w:t>
            </w:r>
            <w:r w:rsidRPr="00502D24">
              <w:rPr>
                <w:spacing w:val="-2"/>
                <w:sz w:val="18"/>
                <w:szCs w:val="18"/>
              </w:rPr>
              <w:t xml:space="preserve"> </w:t>
            </w:r>
            <w:r w:rsidRPr="00502D24">
              <w:rPr>
                <w:sz w:val="18"/>
                <w:szCs w:val="18"/>
              </w:rPr>
              <w:t>город.</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306"/>
              <w:rPr>
                <w:sz w:val="18"/>
                <w:szCs w:val="18"/>
              </w:rPr>
            </w:pPr>
            <w:r w:rsidRPr="00502D24">
              <w:rPr>
                <w:sz w:val="18"/>
                <w:szCs w:val="18"/>
              </w:rPr>
              <w:t>«Оценочного</w:t>
            </w:r>
            <w:r w:rsidRPr="00502D24">
              <w:rPr>
                <w:spacing w:val="-57"/>
                <w:sz w:val="18"/>
                <w:szCs w:val="18"/>
              </w:rPr>
              <w:t xml:space="preserve"> </w:t>
            </w:r>
            <w:r w:rsidRPr="00502D24">
              <w:rPr>
                <w:sz w:val="18"/>
                <w:szCs w:val="18"/>
              </w:rPr>
              <w:t>листа»;</w:t>
            </w:r>
            <w:r w:rsidRPr="00502D24">
              <w:rPr>
                <w:spacing w:val="1"/>
                <w:sz w:val="18"/>
                <w:szCs w:val="18"/>
              </w:rPr>
              <w:t xml:space="preserve"> </w:t>
            </w: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131"/>
        </w:trPr>
        <w:tc>
          <w:tcPr>
            <w:tcW w:w="751" w:type="dxa"/>
          </w:tcPr>
          <w:p w:rsidR="003F0E29" w:rsidRPr="00502D24" w:rsidRDefault="003F0E29" w:rsidP="00502D24">
            <w:pPr>
              <w:pStyle w:val="TableParagraph"/>
              <w:spacing w:before="0"/>
              <w:rPr>
                <w:sz w:val="18"/>
                <w:szCs w:val="18"/>
              </w:rPr>
            </w:pPr>
            <w:r w:rsidRPr="00502D24">
              <w:rPr>
                <w:sz w:val="18"/>
                <w:szCs w:val="18"/>
              </w:rPr>
              <w:t>22</w:t>
            </w:r>
          </w:p>
        </w:tc>
        <w:tc>
          <w:tcPr>
            <w:tcW w:w="3261" w:type="dxa"/>
          </w:tcPr>
          <w:p w:rsidR="003F0E29" w:rsidRPr="00502D24" w:rsidRDefault="003F0E29" w:rsidP="00502D24">
            <w:pPr>
              <w:pStyle w:val="TableParagraph"/>
              <w:spacing w:before="0"/>
              <w:rPr>
                <w:sz w:val="18"/>
                <w:szCs w:val="18"/>
              </w:rPr>
            </w:pPr>
            <w:r w:rsidRPr="00502D24">
              <w:rPr>
                <w:sz w:val="18"/>
                <w:szCs w:val="18"/>
              </w:rPr>
              <w:t>Все</w:t>
            </w:r>
            <w:r w:rsidRPr="00502D24">
              <w:rPr>
                <w:spacing w:val="-3"/>
                <w:sz w:val="18"/>
                <w:szCs w:val="18"/>
              </w:rPr>
              <w:t xml:space="preserve"> </w:t>
            </w:r>
            <w:r w:rsidRPr="00502D24">
              <w:rPr>
                <w:sz w:val="18"/>
                <w:szCs w:val="18"/>
              </w:rPr>
              <w:t>имеет</w:t>
            </w:r>
            <w:r w:rsidRPr="00502D24">
              <w:rPr>
                <w:spacing w:val="-3"/>
                <w:sz w:val="18"/>
                <w:szCs w:val="18"/>
              </w:rPr>
              <w:t xml:space="preserve"> </w:t>
            </w:r>
            <w:r w:rsidRPr="00502D24">
              <w:rPr>
                <w:sz w:val="18"/>
                <w:szCs w:val="18"/>
              </w:rPr>
              <w:t>свое</w:t>
            </w:r>
            <w:r w:rsidRPr="00502D24">
              <w:rPr>
                <w:spacing w:val="-2"/>
                <w:sz w:val="18"/>
                <w:szCs w:val="18"/>
              </w:rPr>
              <w:t xml:space="preserve"> </w:t>
            </w:r>
            <w:r w:rsidRPr="00502D24">
              <w:rPr>
                <w:sz w:val="18"/>
                <w:szCs w:val="18"/>
              </w:rPr>
              <w:t>строение.</w:t>
            </w:r>
          </w:p>
        </w:tc>
        <w:tc>
          <w:tcPr>
            <w:tcW w:w="566" w:type="dxa"/>
          </w:tcPr>
          <w:p w:rsidR="003F0E29" w:rsidRPr="00502D24" w:rsidRDefault="003F0E29" w:rsidP="00502D24">
            <w:pPr>
              <w:pStyle w:val="TableParagraph"/>
              <w:spacing w:before="0"/>
              <w:rPr>
                <w:sz w:val="18"/>
                <w:szCs w:val="18"/>
              </w:rPr>
            </w:pPr>
            <w:r w:rsidRPr="00502D24">
              <w:rPr>
                <w:sz w:val="18"/>
                <w:szCs w:val="18"/>
              </w:rPr>
              <w:t>1</w:t>
            </w:r>
          </w:p>
        </w:tc>
        <w:tc>
          <w:tcPr>
            <w:tcW w:w="1093" w:type="dxa"/>
          </w:tcPr>
          <w:p w:rsidR="003F0E29" w:rsidRPr="00502D24" w:rsidRDefault="003F0E29" w:rsidP="00502D24">
            <w:pPr>
              <w:pStyle w:val="TableParagraph"/>
              <w:spacing w:before="0"/>
              <w:rPr>
                <w:sz w:val="18"/>
                <w:szCs w:val="18"/>
              </w:rPr>
            </w:pPr>
            <w:r w:rsidRPr="00502D24">
              <w:rPr>
                <w:sz w:val="18"/>
                <w:szCs w:val="18"/>
              </w:rPr>
              <w:t>0</w:t>
            </w:r>
          </w:p>
        </w:tc>
        <w:tc>
          <w:tcPr>
            <w:tcW w:w="1276" w:type="dxa"/>
          </w:tcPr>
          <w:p w:rsidR="003F0E29" w:rsidRPr="00502D24" w:rsidRDefault="003F0E29" w:rsidP="00502D24">
            <w:pPr>
              <w:pStyle w:val="TableParagraph"/>
              <w:spacing w:before="0"/>
              <w:ind w:left="77"/>
              <w:rPr>
                <w:sz w:val="18"/>
                <w:szCs w:val="18"/>
              </w:rPr>
            </w:pPr>
            <w:r w:rsidRPr="00502D24">
              <w:rPr>
                <w:sz w:val="18"/>
                <w:szCs w:val="18"/>
              </w:rPr>
              <w:t>1</w:t>
            </w:r>
          </w:p>
        </w:tc>
        <w:tc>
          <w:tcPr>
            <w:tcW w:w="850" w:type="dxa"/>
          </w:tcPr>
          <w:p w:rsidR="003F0E29" w:rsidRPr="00502D24" w:rsidRDefault="003F0E29" w:rsidP="00502D24">
            <w:pPr>
              <w:pStyle w:val="TableParagraph"/>
              <w:spacing w:before="0"/>
              <w:ind w:left="0" w:right="61"/>
              <w:jc w:val="right"/>
              <w:rPr>
                <w:sz w:val="18"/>
                <w:szCs w:val="18"/>
              </w:rPr>
            </w:pPr>
          </w:p>
        </w:tc>
        <w:tc>
          <w:tcPr>
            <w:tcW w:w="3119" w:type="dxa"/>
          </w:tcPr>
          <w:p w:rsidR="003F0E29" w:rsidRPr="00502D24" w:rsidRDefault="003F0E29" w:rsidP="00502D24">
            <w:pPr>
              <w:pStyle w:val="TableParagraph"/>
              <w:spacing w:before="0"/>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934"/>
        </w:trPr>
        <w:tc>
          <w:tcPr>
            <w:tcW w:w="751" w:type="dxa"/>
          </w:tcPr>
          <w:p w:rsidR="003F0E29" w:rsidRPr="00502D24" w:rsidRDefault="003F0E29" w:rsidP="00502D24">
            <w:pPr>
              <w:pStyle w:val="TableParagraph"/>
              <w:spacing w:before="86"/>
              <w:ind w:left="0"/>
              <w:rPr>
                <w:sz w:val="18"/>
                <w:szCs w:val="18"/>
              </w:rPr>
            </w:pPr>
            <w:r w:rsidRPr="00502D24">
              <w:rPr>
                <w:sz w:val="18"/>
                <w:szCs w:val="18"/>
              </w:rPr>
              <w:t>23.</w:t>
            </w:r>
          </w:p>
        </w:tc>
        <w:tc>
          <w:tcPr>
            <w:tcW w:w="3261" w:type="dxa"/>
          </w:tcPr>
          <w:p w:rsidR="003F0E29" w:rsidRPr="00502D24" w:rsidRDefault="003F0E29" w:rsidP="00502D24">
            <w:pPr>
              <w:pStyle w:val="TableParagraph"/>
              <w:spacing w:before="86"/>
              <w:ind w:right="624"/>
              <w:rPr>
                <w:sz w:val="18"/>
                <w:szCs w:val="18"/>
              </w:rPr>
            </w:pPr>
            <w:r w:rsidRPr="00502D24">
              <w:rPr>
                <w:sz w:val="18"/>
                <w:szCs w:val="18"/>
              </w:rPr>
              <w:t>Постройка предметов</w:t>
            </w:r>
            <w:r w:rsidRPr="00502D24">
              <w:rPr>
                <w:spacing w:val="-57"/>
                <w:sz w:val="18"/>
                <w:szCs w:val="18"/>
              </w:rPr>
              <w:t xml:space="preserve"> </w:t>
            </w:r>
            <w:r w:rsidRPr="00502D24">
              <w:rPr>
                <w:sz w:val="18"/>
                <w:szCs w:val="18"/>
              </w:rPr>
              <w:t>(упаковок).</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306"/>
              <w:rPr>
                <w:sz w:val="18"/>
                <w:szCs w:val="18"/>
              </w:rPr>
            </w:pPr>
            <w:r w:rsidRPr="00502D24">
              <w:rPr>
                <w:sz w:val="18"/>
                <w:szCs w:val="18"/>
              </w:rPr>
              <w:t>«Оценочного</w:t>
            </w:r>
            <w:r w:rsidRPr="00502D24">
              <w:rPr>
                <w:spacing w:val="-57"/>
                <w:sz w:val="18"/>
                <w:szCs w:val="18"/>
              </w:rPr>
              <w:t xml:space="preserve"> </w:t>
            </w:r>
            <w:r w:rsidRPr="00502D24">
              <w:rPr>
                <w:sz w:val="18"/>
                <w:szCs w:val="18"/>
              </w:rPr>
              <w:t>листа»;</w:t>
            </w:r>
            <w:r w:rsidRPr="00502D24">
              <w:rPr>
                <w:spacing w:val="1"/>
                <w:sz w:val="18"/>
                <w:szCs w:val="18"/>
              </w:rPr>
              <w:t xml:space="preserve"> </w:t>
            </w: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305"/>
        </w:trPr>
        <w:tc>
          <w:tcPr>
            <w:tcW w:w="751" w:type="dxa"/>
          </w:tcPr>
          <w:p w:rsidR="003F0E29" w:rsidRPr="00502D24" w:rsidRDefault="003F0E29" w:rsidP="00502D24">
            <w:pPr>
              <w:pStyle w:val="TableParagraph"/>
              <w:spacing w:before="86"/>
              <w:rPr>
                <w:sz w:val="18"/>
                <w:szCs w:val="18"/>
              </w:rPr>
            </w:pPr>
            <w:r w:rsidRPr="00502D24">
              <w:rPr>
                <w:sz w:val="18"/>
                <w:szCs w:val="18"/>
              </w:rPr>
              <w:t>24.</w:t>
            </w:r>
          </w:p>
        </w:tc>
        <w:tc>
          <w:tcPr>
            <w:tcW w:w="3261" w:type="dxa"/>
          </w:tcPr>
          <w:p w:rsidR="003F0E29" w:rsidRPr="00502D24" w:rsidRDefault="003F0E29" w:rsidP="00502D24">
            <w:pPr>
              <w:pStyle w:val="TableParagraph"/>
              <w:spacing w:before="86"/>
              <w:rPr>
                <w:sz w:val="18"/>
                <w:szCs w:val="18"/>
              </w:rPr>
            </w:pPr>
            <w:r w:rsidRPr="00502D24">
              <w:rPr>
                <w:sz w:val="18"/>
                <w:szCs w:val="18"/>
              </w:rPr>
              <w:t>Город</w:t>
            </w:r>
            <w:r w:rsidRPr="00502D24">
              <w:rPr>
                <w:spacing w:val="-3"/>
                <w:sz w:val="18"/>
                <w:szCs w:val="18"/>
              </w:rPr>
              <w:t xml:space="preserve"> </w:t>
            </w:r>
            <w:r w:rsidRPr="00502D24">
              <w:rPr>
                <w:sz w:val="18"/>
                <w:szCs w:val="18"/>
              </w:rPr>
              <w:t>моей</w:t>
            </w:r>
            <w:r w:rsidRPr="00502D24">
              <w:rPr>
                <w:spacing w:val="-1"/>
                <w:sz w:val="18"/>
                <w:szCs w:val="18"/>
              </w:rPr>
              <w:t xml:space="preserve"> </w:t>
            </w:r>
            <w:r w:rsidRPr="00502D24">
              <w:rPr>
                <w:sz w:val="18"/>
                <w:szCs w:val="18"/>
              </w:rPr>
              <w:t>мечты.</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379"/>
        </w:trPr>
        <w:tc>
          <w:tcPr>
            <w:tcW w:w="751" w:type="dxa"/>
          </w:tcPr>
          <w:p w:rsidR="003F0E29" w:rsidRPr="00502D24" w:rsidRDefault="003F0E29" w:rsidP="00502D24">
            <w:pPr>
              <w:pStyle w:val="TableParagraph"/>
              <w:spacing w:before="86"/>
              <w:rPr>
                <w:sz w:val="18"/>
                <w:szCs w:val="18"/>
              </w:rPr>
            </w:pPr>
            <w:r w:rsidRPr="00502D24">
              <w:rPr>
                <w:sz w:val="18"/>
                <w:szCs w:val="18"/>
              </w:rPr>
              <w:t>25.</w:t>
            </w:r>
          </w:p>
        </w:tc>
        <w:tc>
          <w:tcPr>
            <w:tcW w:w="3261" w:type="dxa"/>
          </w:tcPr>
          <w:p w:rsidR="003F0E29" w:rsidRPr="00502D24" w:rsidRDefault="003F0E29" w:rsidP="00502D24">
            <w:pPr>
              <w:pStyle w:val="TableParagraph"/>
              <w:spacing w:before="86"/>
              <w:rPr>
                <w:sz w:val="18"/>
                <w:szCs w:val="18"/>
              </w:rPr>
            </w:pPr>
            <w:r w:rsidRPr="00502D24">
              <w:rPr>
                <w:sz w:val="18"/>
                <w:szCs w:val="18"/>
              </w:rPr>
              <w:t>Город</w:t>
            </w:r>
            <w:r w:rsidRPr="00502D24">
              <w:rPr>
                <w:spacing w:val="-3"/>
                <w:sz w:val="18"/>
                <w:szCs w:val="18"/>
              </w:rPr>
              <w:t xml:space="preserve"> </w:t>
            </w:r>
            <w:r w:rsidRPr="00502D24">
              <w:rPr>
                <w:sz w:val="18"/>
                <w:szCs w:val="18"/>
              </w:rPr>
              <w:t>моей</w:t>
            </w:r>
            <w:r w:rsidRPr="00502D24">
              <w:rPr>
                <w:spacing w:val="-1"/>
                <w:sz w:val="18"/>
                <w:szCs w:val="18"/>
              </w:rPr>
              <w:t xml:space="preserve"> </w:t>
            </w:r>
            <w:r w:rsidRPr="00502D24">
              <w:rPr>
                <w:sz w:val="18"/>
                <w:szCs w:val="18"/>
              </w:rPr>
              <w:t>мечты.</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1</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0</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384"/>
              <w:rPr>
                <w:sz w:val="18"/>
                <w:szCs w:val="18"/>
              </w:rPr>
            </w:pPr>
            <w:r w:rsidRPr="00502D24">
              <w:rPr>
                <w:sz w:val="18"/>
                <w:szCs w:val="18"/>
              </w:rPr>
              <w:t>Контрольная</w:t>
            </w:r>
            <w:r w:rsidRPr="00502D24">
              <w:rPr>
                <w:spacing w:val="-57"/>
                <w:sz w:val="18"/>
                <w:szCs w:val="18"/>
              </w:rPr>
              <w:t xml:space="preserve"> </w:t>
            </w:r>
            <w:r w:rsidRPr="00502D24">
              <w:rPr>
                <w:sz w:val="18"/>
                <w:szCs w:val="18"/>
              </w:rPr>
              <w:t>работа;</w:t>
            </w:r>
          </w:p>
        </w:tc>
      </w:tr>
      <w:tr w:rsidR="003F0E29" w:rsidRPr="00502D24" w:rsidTr="00502D24">
        <w:trPr>
          <w:trHeight w:val="812"/>
        </w:trPr>
        <w:tc>
          <w:tcPr>
            <w:tcW w:w="751" w:type="dxa"/>
          </w:tcPr>
          <w:p w:rsidR="003F0E29" w:rsidRPr="00502D24" w:rsidRDefault="003F0E29" w:rsidP="00502D24">
            <w:pPr>
              <w:pStyle w:val="TableParagraph"/>
              <w:spacing w:before="86"/>
              <w:rPr>
                <w:sz w:val="18"/>
                <w:szCs w:val="18"/>
              </w:rPr>
            </w:pPr>
            <w:r w:rsidRPr="00502D24">
              <w:rPr>
                <w:sz w:val="18"/>
                <w:szCs w:val="18"/>
              </w:rPr>
              <w:lastRenderedPageBreak/>
              <w:t>26.</w:t>
            </w:r>
          </w:p>
        </w:tc>
        <w:tc>
          <w:tcPr>
            <w:tcW w:w="3261" w:type="dxa"/>
          </w:tcPr>
          <w:p w:rsidR="003F0E29" w:rsidRPr="00502D24" w:rsidRDefault="003F0E29" w:rsidP="00502D24">
            <w:pPr>
              <w:pStyle w:val="TableParagraph"/>
              <w:spacing w:before="86"/>
              <w:ind w:right="411"/>
              <w:rPr>
                <w:sz w:val="18"/>
                <w:szCs w:val="18"/>
              </w:rPr>
            </w:pPr>
            <w:r w:rsidRPr="00502D24">
              <w:rPr>
                <w:sz w:val="18"/>
                <w:szCs w:val="18"/>
              </w:rPr>
              <w:t>Совместная работа трех</w:t>
            </w:r>
            <w:r w:rsidRPr="00502D24">
              <w:rPr>
                <w:spacing w:val="-57"/>
                <w:sz w:val="18"/>
                <w:szCs w:val="18"/>
              </w:rPr>
              <w:t xml:space="preserve"> </w:t>
            </w:r>
            <w:r w:rsidRPr="00502D24">
              <w:rPr>
                <w:sz w:val="18"/>
                <w:szCs w:val="18"/>
              </w:rPr>
              <w:t>Братьев-Мастеров.</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203"/>
              <w:rPr>
                <w:sz w:val="18"/>
                <w:szCs w:val="18"/>
              </w:rPr>
            </w:pPr>
            <w:r w:rsidRPr="00502D24">
              <w:rPr>
                <w:sz w:val="18"/>
                <w:szCs w:val="18"/>
              </w:rPr>
              <w:t>«Оценочного</w:t>
            </w:r>
            <w:r w:rsidRPr="00502D24">
              <w:rPr>
                <w:spacing w:val="1"/>
                <w:sz w:val="18"/>
                <w:szCs w:val="18"/>
              </w:rPr>
              <w:t xml:space="preserve"> </w:t>
            </w:r>
            <w:r w:rsidRPr="00502D24">
              <w:rPr>
                <w:sz w:val="18"/>
                <w:szCs w:val="18"/>
              </w:rPr>
              <w:t>листа»;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433"/>
        </w:trPr>
        <w:tc>
          <w:tcPr>
            <w:tcW w:w="751" w:type="dxa"/>
          </w:tcPr>
          <w:p w:rsidR="003F0E29" w:rsidRPr="00502D24" w:rsidRDefault="003F0E29" w:rsidP="00502D24">
            <w:pPr>
              <w:pStyle w:val="TableParagraph"/>
              <w:spacing w:before="86"/>
              <w:rPr>
                <w:sz w:val="18"/>
                <w:szCs w:val="18"/>
              </w:rPr>
            </w:pPr>
            <w:r w:rsidRPr="00502D24">
              <w:rPr>
                <w:sz w:val="18"/>
                <w:szCs w:val="18"/>
              </w:rPr>
              <w:t>27.</w:t>
            </w:r>
          </w:p>
        </w:tc>
        <w:tc>
          <w:tcPr>
            <w:tcW w:w="3261" w:type="dxa"/>
          </w:tcPr>
          <w:p w:rsidR="003F0E29" w:rsidRPr="00502D24" w:rsidRDefault="003F0E29" w:rsidP="00502D24">
            <w:pPr>
              <w:pStyle w:val="TableParagraph"/>
              <w:spacing w:before="86"/>
              <w:ind w:right="100"/>
              <w:rPr>
                <w:sz w:val="18"/>
                <w:szCs w:val="18"/>
              </w:rPr>
            </w:pPr>
            <w:r w:rsidRPr="00502D24">
              <w:rPr>
                <w:sz w:val="18"/>
                <w:szCs w:val="18"/>
              </w:rPr>
              <w:t>Праздник весны. Создание</w:t>
            </w:r>
            <w:r w:rsidRPr="00502D24">
              <w:rPr>
                <w:spacing w:val="-58"/>
                <w:sz w:val="18"/>
                <w:szCs w:val="18"/>
              </w:rPr>
              <w:t xml:space="preserve"> </w:t>
            </w:r>
            <w:r w:rsidRPr="00502D24">
              <w:rPr>
                <w:sz w:val="18"/>
                <w:szCs w:val="18"/>
              </w:rPr>
              <w:t>панно.</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548"/>
        </w:trPr>
        <w:tc>
          <w:tcPr>
            <w:tcW w:w="751" w:type="dxa"/>
          </w:tcPr>
          <w:p w:rsidR="003F0E29" w:rsidRPr="00502D24" w:rsidRDefault="003F0E29" w:rsidP="00502D24">
            <w:pPr>
              <w:pStyle w:val="TableParagraph"/>
              <w:spacing w:before="86"/>
              <w:rPr>
                <w:sz w:val="18"/>
                <w:szCs w:val="18"/>
              </w:rPr>
            </w:pPr>
            <w:r w:rsidRPr="00502D24">
              <w:rPr>
                <w:sz w:val="18"/>
                <w:szCs w:val="18"/>
              </w:rPr>
              <w:t>28.</w:t>
            </w:r>
          </w:p>
        </w:tc>
        <w:tc>
          <w:tcPr>
            <w:tcW w:w="3261" w:type="dxa"/>
          </w:tcPr>
          <w:p w:rsidR="003F0E29" w:rsidRPr="00502D24" w:rsidRDefault="003F0E29" w:rsidP="00502D24">
            <w:pPr>
              <w:pStyle w:val="TableParagraph"/>
              <w:spacing w:before="86"/>
              <w:ind w:right="116"/>
              <w:rPr>
                <w:sz w:val="18"/>
                <w:szCs w:val="18"/>
              </w:rPr>
            </w:pPr>
            <w:r w:rsidRPr="00502D24">
              <w:rPr>
                <w:sz w:val="18"/>
                <w:szCs w:val="18"/>
              </w:rPr>
              <w:t>Праздник</w:t>
            </w:r>
            <w:r w:rsidRPr="00502D24">
              <w:rPr>
                <w:spacing w:val="-11"/>
                <w:sz w:val="18"/>
                <w:szCs w:val="18"/>
              </w:rPr>
              <w:t xml:space="preserve"> </w:t>
            </w:r>
            <w:r w:rsidRPr="00502D24">
              <w:rPr>
                <w:sz w:val="18"/>
                <w:szCs w:val="18"/>
              </w:rPr>
              <w:t>весны.</w:t>
            </w:r>
            <w:r w:rsidRPr="00502D24">
              <w:rPr>
                <w:spacing w:val="-5"/>
                <w:sz w:val="18"/>
                <w:szCs w:val="18"/>
              </w:rPr>
              <w:t xml:space="preserve"> </w:t>
            </w:r>
            <w:r w:rsidRPr="00502D24">
              <w:rPr>
                <w:sz w:val="18"/>
                <w:szCs w:val="18"/>
              </w:rPr>
              <w:t>Создание</w:t>
            </w:r>
            <w:r w:rsidRPr="00502D24">
              <w:rPr>
                <w:spacing w:val="-57"/>
                <w:sz w:val="18"/>
                <w:szCs w:val="18"/>
              </w:rPr>
              <w:t xml:space="preserve"> </w:t>
            </w:r>
            <w:r w:rsidRPr="00502D24">
              <w:rPr>
                <w:sz w:val="18"/>
                <w:szCs w:val="18"/>
              </w:rPr>
              <w:t>панно.</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347"/>
              <w:rPr>
                <w:sz w:val="18"/>
                <w:szCs w:val="18"/>
              </w:rPr>
            </w:pPr>
            <w:r w:rsidRPr="00502D24">
              <w:rPr>
                <w:sz w:val="18"/>
                <w:szCs w:val="18"/>
              </w:rPr>
              <w:t>«Оценочного</w:t>
            </w:r>
            <w:r w:rsidRPr="00502D24">
              <w:rPr>
                <w:spacing w:val="-57"/>
                <w:sz w:val="18"/>
                <w:szCs w:val="18"/>
              </w:rPr>
              <w:t xml:space="preserve"> </w:t>
            </w:r>
            <w:r w:rsidRPr="00502D24">
              <w:rPr>
                <w:sz w:val="18"/>
                <w:szCs w:val="18"/>
              </w:rPr>
              <w:t>листа»;</w:t>
            </w:r>
          </w:p>
        </w:tc>
      </w:tr>
      <w:tr w:rsidR="003F0E29" w:rsidRPr="00502D24" w:rsidTr="00502D24">
        <w:trPr>
          <w:trHeight w:val="661"/>
        </w:trPr>
        <w:tc>
          <w:tcPr>
            <w:tcW w:w="751" w:type="dxa"/>
          </w:tcPr>
          <w:p w:rsidR="003F0E29" w:rsidRPr="00502D24" w:rsidRDefault="003F0E29" w:rsidP="00502D24">
            <w:pPr>
              <w:pStyle w:val="TableParagraph"/>
              <w:spacing w:before="86"/>
              <w:rPr>
                <w:sz w:val="18"/>
                <w:szCs w:val="18"/>
              </w:rPr>
            </w:pPr>
            <w:r w:rsidRPr="00502D24">
              <w:rPr>
                <w:sz w:val="18"/>
                <w:szCs w:val="18"/>
              </w:rPr>
              <w:t>29.</w:t>
            </w:r>
          </w:p>
        </w:tc>
        <w:tc>
          <w:tcPr>
            <w:tcW w:w="3261" w:type="dxa"/>
          </w:tcPr>
          <w:p w:rsidR="003F0E29" w:rsidRPr="00502D24" w:rsidRDefault="003F0E29" w:rsidP="00502D24">
            <w:pPr>
              <w:pStyle w:val="TableParagraph"/>
              <w:spacing w:before="86"/>
              <w:ind w:right="401"/>
              <w:rPr>
                <w:sz w:val="18"/>
                <w:szCs w:val="18"/>
              </w:rPr>
            </w:pPr>
            <w:r w:rsidRPr="00502D24">
              <w:rPr>
                <w:sz w:val="18"/>
                <w:szCs w:val="18"/>
              </w:rPr>
              <w:t>Весна</w:t>
            </w:r>
            <w:r w:rsidRPr="00502D24">
              <w:rPr>
                <w:spacing w:val="-2"/>
                <w:sz w:val="18"/>
                <w:szCs w:val="18"/>
              </w:rPr>
              <w:t xml:space="preserve"> </w:t>
            </w:r>
            <w:r w:rsidRPr="00502D24">
              <w:rPr>
                <w:sz w:val="18"/>
                <w:szCs w:val="18"/>
              </w:rPr>
              <w:t>–</w:t>
            </w:r>
            <w:r w:rsidRPr="00502D24">
              <w:rPr>
                <w:spacing w:val="3"/>
                <w:sz w:val="18"/>
                <w:szCs w:val="18"/>
              </w:rPr>
              <w:t xml:space="preserve"> </w:t>
            </w:r>
            <w:r w:rsidRPr="00502D24">
              <w:rPr>
                <w:sz w:val="18"/>
                <w:szCs w:val="18"/>
              </w:rPr>
              <w:t>пробуждение</w:t>
            </w:r>
            <w:r w:rsidRPr="00502D24">
              <w:rPr>
                <w:spacing w:val="1"/>
                <w:sz w:val="18"/>
                <w:szCs w:val="18"/>
              </w:rPr>
              <w:t xml:space="preserve"> </w:t>
            </w:r>
            <w:r w:rsidRPr="00502D24">
              <w:rPr>
                <w:sz w:val="18"/>
                <w:szCs w:val="18"/>
              </w:rPr>
              <w:t>природы. Разноцветные</w:t>
            </w:r>
            <w:r w:rsidRPr="00502D24">
              <w:rPr>
                <w:spacing w:val="-57"/>
                <w:sz w:val="18"/>
                <w:szCs w:val="18"/>
              </w:rPr>
              <w:t xml:space="preserve"> </w:t>
            </w:r>
            <w:r w:rsidRPr="00502D24">
              <w:rPr>
                <w:sz w:val="18"/>
                <w:szCs w:val="18"/>
              </w:rPr>
              <w:t>жуки.</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922"/>
        </w:trPr>
        <w:tc>
          <w:tcPr>
            <w:tcW w:w="751" w:type="dxa"/>
          </w:tcPr>
          <w:p w:rsidR="003F0E29" w:rsidRPr="00502D24" w:rsidRDefault="003F0E29" w:rsidP="00502D24">
            <w:pPr>
              <w:pStyle w:val="TableParagraph"/>
              <w:spacing w:before="86"/>
              <w:rPr>
                <w:sz w:val="18"/>
                <w:szCs w:val="18"/>
              </w:rPr>
            </w:pPr>
            <w:r w:rsidRPr="00502D24">
              <w:rPr>
                <w:sz w:val="18"/>
                <w:szCs w:val="18"/>
              </w:rPr>
              <w:t>30.</w:t>
            </w:r>
          </w:p>
        </w:tc>
        <w:tc>
          <w:tcPr>
            <w:tcW w:w="3261" w:type="dxa"/>
          </w:tcPr>
          <w:p w:rsidR="003F0E29" w:rsidRPr="00502D24" w:rsidRDefault="003F0E29" w:rsidP="00502D24">
            <w:pPr>
              <w:pStyle w:val="TableParagraph"/>
              <w:spacing w:before="86"/>
              <w:rPr>
                <w:sz w:val="18"/>
                <w:szCs w:val="18"/>
              </w:rPr>
            </w:pPr>
            <w:r w:rsidRPr="00502D24">
              <w:rPr>
                <w:sz w:val="18"/>
                <w:szCs w:val="18"/>
              </w:rPr>
              <w:t>Сказочная</w:t>
            </w:r>
            <w:r w:rsidRPr="00502D24">
              <w:rPr>
                <w:spacing w:val="-1"/>
                <w:sz w:val="18"/>
                <w:szCs w:val="18"/>
              </w:rPr>
              <w:t xml:space="preserve"> </w:t>
            </w:r>
            <w:r w:rsidRPr="00502D24">
              <w:rPr>
                <w:sz w:val="18"/>
                <w:szCs w:val="18"/>
              </w:rPr>
              <w:t>страна.</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306"/>
              <w:rPr>
                <w:sz w:val="18"/>
                <w:szCs w:val="18"/>
              </w:rPr>
            </w:pPr>
            <w:r w:rsidRPr="00502D24">
              <w:rPr>
                <w:sz w:val="18"/>
                <w:szCs w:val="18"/>
              </w:rPr>
              <w:t>«Оценочного</w:t>
            </w:r>
            <w:r w:rsidRPr="00502D24">
              <w:rPr>
                <w:spacing w:val="-57"/>
                <w:sz w:val="18"/>
                <w:szCs w:val="18"/>
              </w:rPr>
              <w:t xml:space="preserve"> </w:t>
            </w:r>
            <w:r w:rsidRPr="00502D24">
              <w:rPr>
                <w:sz w:val="18"/>
                <w:szCs w:val="18"/>
              </w:rPr>
              <w:t>листа»;</w:t>
            </w:r>
            <w:r w:rsidRPr="00502D24">
              <w:rPr>
                <w:spacing w:val="1"/>
                <w:sz w:val="18"/>
                <w:szCs w:val="18"/>
              </w:rPr>
              <w:t xml:space="preserve"> </w:t>
            </w: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964"/>
        </w:trPr>
        <w:tc>
          <w:tcPr>
            <w:tcW w:w="751" w:type="dxa"/>
          </w:tcPr>
          <w:p w:rsidR="003F0E29" w:rsidRPr="00502D24" w:rsidRDefault="003F0E29" w:rsidP="00502D24">
            <w:pPr>
              <w:pStyle w:val="TableParagraph"/>
              <w:spacing w:before="86"/>
              <w:rPr>
                <w:sz w:val="18"/>
                <w:szCs w:val="18"/>
              </w:rPr>
            </w:pPr>
            <w:r w:rsidRPr="00502D24">
              <w:rPr>
                <w:sz w:val="18"/>
                <w:szCs w:val="18"/>
              </w:rPr>
              <w:t>31.</w:t>
            </w:r>
          </w:p>
        </w:tc>
        <w:tc>
          <w:tcPr>
            <w:tcW w:w="3261" w:type="dxa"/>
          </w:tcPr>
          <w:p w:rsidR="003F0E29" w:rsidRPr="00502D24" w:rsidRDefault="003F0E29" w:rsidP="00502D24">
            <w:pPr>
              <w:pStyle w:val="TableParagraph"/>
              <w:spacing w:before="86"/>
              <w:ind w:right="86"/>
              <w:rPr>
                <w:sz w:val="18"/>
                <w:szCs w:val="18"/>
              </w:rPr>
            </w:pPr>
            <w:r w:rsidRPr="00502D24">
              <w:rPr>
                <w:sz w:val="18"/>
                <w:szCs w:val="18"/>
              </w:rPr>
              <w:t>Промежуточный</w:t>
            </w:r>
            <w:r w:rsidRPr="00502D24">
              <w:rPr>
                <w:spacing w:val="-13"/>
                <w:sz w:val="18"/>
                <w:szCs w:val="18"/>
              </w:rPr>
              <w:t xml:space="preserve"> </w:t>
            </w:r>
            <w:r w:rsidRPr="00502D24">
              <w:rPr>
                <w:sz w:val="18"/>
                <w:szCs w:val="18"/>
              </w:rPr>
              <w:t>контроль.</w:t>
            </w:r>
            <w:r w:rsidRPr="00502D24">
              <w:rPr>
                <w:spacing w:val="-57"/>
                <w:sz w:val="18"/>
                <w:szCs w:val="18"/>
              </w:rPr>
              <w:t xml:space="preserve"> </w:t>
            </w:r>
            <w:r w:rsidRPr="00502D24">
              <w:rPr>
                <w:sz w:val="18"/>
                <w:szCs w:val="18"/>
              </w:rPr>
              <w:t>КМС по оценке уровня</w:t>
            </w:r>
            <w:r w:rsidRPr="00502D24">
              <w:rPr>
                <w:spacing w:val="1"/>
                <w:sz w:val="18"/>
                <w:szCs w:val="18"/>
              </w:rPr>
              <w:t xml:space="preserve"> </w:t>
            </w:r>
            <w:r w:rsidRPr="00502D24">
              <w:rPr>
                <w:sz w:val="18"/>
                <w:szCs w:val="18"/>
              </w:rPr>
              <w:t>обученности. Итоговый</w:t>
            </w:r>
            <w:r w:rsidRPr="00502D24">
              <w:rPr>
                <w:spacing w:val="1"/>
                <w:sz w:val="18"/>
                <w:szCs w:val="18"/>
              </w:rPr>
              <w:t xml:space="preserve"> </w:t>
            </w:r>
            <w:r w:rsidRPr="00502D24">
              <w:rPr>
                <w:sz w:val="18"/>
                <w:szCs w:val="18"/>
              </w:rPr>
              <w:t>контроль.</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1</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0</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306"/>
              <w:rPr>
                <w:sz w:val="18"/>
                <w:szCs w:val="18"/>
              </w:rPr>
            </w:pPr>
            <w:r w:rsidRPr="00502D24">
              <w:rPr>
                <w:spacing w:val="-1"/>
                <w:sz w:val="18"/>
                <w:szCs w:val="18"/>
              </w:rPr>
              <w:t>Практическая</w:t>
            </w:r>
            <w:r w:rsidRPr="00502D24">
              <w:rPr>
                <w:spacing w:val="-57"/>
                <w:sz w:val="18"/>
                <w:szCs w:val="18"/>
              </w:rPr>
              <w:t xml:space="preserve"> </w:t>
            </w:r>
            <w:r w:rsidRPr="00502D24">
              <w:rPr>
                <w:sz w:val="18"/>
                <w:szCs w:val="18"/>
              </w:rPr>
              <w:t>работа;</w:t>
            </w:r>
          </w:p>
        </w:tc>
      </w:tr>
      <w:tr w:rsidR="003F0E29" w:rsidRPr="00502D24" w:rsidTr="00502D24">
        <w:trPr>
          <w:trHeight w:val="836"/>
        </w:trPr>
        <w:tc>
          <w:tcPr>
            <w:tcW w:w="751" w:type="dxa"/>
          </w:tcPr>
          <w:p w:rsidR="003F0E29" w:rsidRPr="00502D24" w:rsidRDefault="003F0E29" w:rsidP="00502D24">
            <w:pPr>
              <w:pStyle w:val="TableParagraph"/>
              <w:spacing w:before="86"/>
              <w:rPr>
                <w:sz w:val="18"/>
                <w:szCs w:val="18"/>
              </w:rPr>
            </w:pPr>
            <w:r w:rsidRPr="00502D24">
              <w:rPr>
                <w:sz w:val="18"/>
                <w:szCs w:val="18"/>
              </w:rPr>
              <w:t>32.</w:t>
            </w:r>
          </w:p>
        </w:tc>
        <w:tc>
          <w:tcPr>
            <w:tcW w:w="3261" w:type="dxa"/>
          </w:tcPr>
          <w:p w:rsidR="003F0E29" w:rsidRPr="00502D24" w:rsidRDefault="003F0E29" w:rsidP="00502D24">
            <w:pPr>
              <w:pStyle w:val="TableParagraph"/>
              <w:spacing w:before="86"/>
              <w:ind w:right="224"/>
              <w:rPr>
                <w:sz w:val="18"/>
                <w:szCs w:val="18"/>
              </w:rPr>
            </w:pPr>
            <w:r w:rsidRPr="00502D24">
              <w:rPr>
                <w:sz w:val="18"/>
                <w:szCs w:val="18"/>
              </w:rPr>
              <w:t>Анализ</w:t>
            </w:r>
            <w:r w:rsidRPr="00502D24">
              <w:rPr>
                <w:spacing w:val="3"/>
                <w:sz w:val="18"/>
                <w:szCs w:val="18"/>
              </w:rPr>
              <w:t xml:space="preserve"> </w:t>
            </w:r>
            <w:r w:rsidRPr="00502D24">
              <w:rPr>
                <w:sz w:val="18"/>
                <w:szCs w:val="18"/>
              </w:rPr>
              <w:t>контрольной</w:t>
            </w:r>
            <w:r w:rsidRPr="00502D24">
              <w:rPr>
                <w:spacing w:val="1"/>
                <w:sz w:val="18"/>
                <w:szCs w:val="18"/>
              </w:rPr>
              <w:t xml:space="preserve"> </w:t>
            </w:r>
            <w:r w:rsidRPr="00502D24">
              <w:rPr>
                <w:sz w:val="18"/>
                <w:szCs w:val="18"/>
              </w:rPr>
              <w:t>работы. Урок любования.</w:t>
            </w:r>
            <w:r w:rsidRPr="00502D24">
              <w:rPr>
                <w:spacing w:val="-57"/>
                <w:sz w:val="18"/>
                <w:szCs w:val="18"/>
              </w:rPr>
              <w:t xml:space="preserve"> </w:t>
            </w:r>
            <w:r w:rsidRPr="00502D24">
              <w:rPr>
                <w:sz w:val="18"/>
                <w:szCs w:val="18"/>
              </w:rPr>
              <w:t>Умение</w:t>
            </w:r>
            <w:r w:rsidRPr="00502D24">
              <w:rPr>
                <w:spacing w:val="-1"/>
                <w:sz w:val="18"/>
                <w:szCs w:val="18"/>
              </w:rPr>
              <w:t xml:space="preserve"> </w:t>
            </w:r>
            <w:r w:rsidRPr="00502D24">
              <w:rPr>
                <w:sz w:val="18"/>
                <w:szCs w:val="18"/>
              </w:rPr>
              <w:t>видеть.</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0" w:right="61"/>
              <w:jc w:val="right"/>
              <w:rPr>
                <w:sz w:val="18"/>
                <w:szCs w:val="18"/>
              </w:rPr>
            </w:pPr>
          </w:p>
        </w:tc>
        <w:tc>
          <w:tcPr>
            <w:tcW w:w="3119" w:type="dxa"/>
          </w:tcPr>
          <w:p w:rsidR="003F0E29" w:rsidRPr="00502D24" w:rsidRDefault="003F0E29" w:rsidP="00502D24">
            <w:pPr>
              <w:pStyle w:val="TableParagraph"/>
              <w:spacing w:before="86"/>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203"/>
              <w:rPr>
                <w:sz w:val="18"/>
                <w:szCs w:val="18"/>
              </w:rPr>
            </w:pPr>
            <w:r w:rsidRPr="00502D24">
              <w:rPr>
                <w:sz w:val="18"/>
                <w:szCs w:val="18"/>
              </w:rPr>
              <w:t>«Оценочного</w:t>
            </w:r>
            <w:r w:rsidRPr="00502D24">
              <w:rPr>
                <w:spacing w:val="1"/>
                <w:sz w:val="18"/>
                <w:szCs w:val="18"/>
              </w:rPr>
              <w:t xml:space="preserve"> </w:t>
            </w:r>
            <w:r w:rsidRPr="00502D24">
              <w:rPr>
                <w:sz w:val="18"/>
                <w:szCs w:val="18"/>
              </w:rPr>
              <w:t>листа»;</w:t>
            </w:r>
            <w:r w:rsidRPr="00502D24">
              <w:rPr>
                <w:spacing w:val="1"/>
                <w:sz w:val="18"/>
                <w:szCs w:val="18"/>
              </w:rPr>
              <w:t xml:space="preserve"> </w:t>
            </w:r>
            <w:r w:rsidRPr="00502D24">
              <w:rPr>
                <w:sz w:val="18"/>
                <w:szCs w:val="18"/>
              </w:rPr>
              <w:t>Устный</w:t>
            </w:r>
            <w:r w:rsidRPr="00502D24">
              <w:rPr>
                <w:spacing w:val="-13"/>
                <w:sz w:val="18"/>
                <w:szCs w:val="18"/>
              </w:rPr>
              <w:t xml:space="preserve"> </w:t>
            </w:r>
            <w:r w:rsidRPr="00502D24">
              <w:rPr>
                <w:sz w:val="18"/>
                <w:szCs w:val="18"/>
              </w:rPr>
              <w:t>опрос;</w:t>
            </w:r>
          </w:p>
        </w:tc>
      </w:tr>
      <w:tr w:rsidR="003F0E29" w:rsidRPr="00502D24" w:rsidTr="00502D24">
        <w:trPr>
          <w:trHeight w:val="595"/>
        </w:trPr>
        <w:tc>
          <w:tcPr>
            <w:tcW w:w="751" w:type="dxa"/>
          </w:tcPr>
          <w:p w:rsidR="003F0E29" w:rsidRPr="00502D24" w:rsidRDefault="003F0E29" w:rsidP="00502D24">
            <w:pPr>
              <w:pStyle w:val="TableParagraph"/>
              <w:spacing w:before="86"/>
              <w:rPr>
                <w:sz w:val="18"/>
                <w:szCs w:val="18"/>
              </w:rPr>
            </w:pPr>
            <w:r w:rsidRPr="00502D24">
              <w:rPr>
                <w:sz w:val="18"/>
                <w:szCs w:val="18"/>
              </w:rPr>
              <w:tab/>
              <w:t>33.</w:t>
            </w:r>
          </w:p>
        </w:tc>
        <w:tc>
          <w:tcPr>
            <w:tcW w:w="3261" w:type="dxa"/>
          </w:tcPr>
          <w:p w:rsidR="003F0E29" w:rsidRPr="00502D24" w:rsidRDefault="003F0E29" w:rsidP="00502D24">
            <w:pPr>
              <w:pStyle w:val="TableParagraph"/>
              <w:spacing w:before="86"/>
              <w:ind w:right="86"/>
              <w:rPr>
                <w:sz w:val="18"/>
                <w:szCs w:val="18"/>
              </w:rPr>
            </w:pPr>
            <w:r w:rsidRPr="00502D24">
              <w:rPr>
                <w:sz w:val="18"/>
                <w:szCs w:val="18"/>
              </w:rPr>
              <w:t>«Здравствуй,</w:t>
            </w:r>
            <w:r w:rsidRPr="00502D24">
              <w:rPr>
                <w:spacing w:val="-9"/>
                <w:sz w:val="18"/>
                <w:szCs w:val="18"/>
              </w:rPr>
              <w:t xml:space="preserve"> </w:t>
            </w:r>
            <w:r w:rsidRPr="00502D24">
              <w:rPr>
                <w:sz w:val="18"/>
                <w:szCs w:val="18"/>
              </w:rPr>
              <w:t>лето!».</w:t>
            </w:r>
            <w:r w:rsidRPr="00502D24">
              <w:rPr>
                <w:spacing w:val="-7"/>
                <w:sz w:val="18"/>
                <w:szCs w:val="18"/>
              </w:rPr>
              <w:t xml:space="preserve"> </w:t>
            </w:r>
            <w:r w:rsidRPr="00502D24">
              <w:rPr>
                <w:sz w:val="18"/>
                <w:szCs w:val="18"/>
              </w:rPr>
              <w:t>Образ</w:t>
            </w:r>
            <w:r w:rsidRPr="00502D24">
              <w:rPr>
                <w:spacing w:val="-57"/>
                <w:sz w:val="18"/>
                <w:szCs w:val="18"/>
              </w:rPr>
              <w:t xml:space="preserve"> </w:t>
            </w:r>
            <w:r w:rsidRPr="00502D24">
              <w:rPr>
                <w:sz w:val="18"/>
                <w:szCs w:val="18"/>
              </w:rPr>
              <w:t>лета в творчестве</w:t>
            </w:r>
            <w:r w:rsidRPr="00502D24">
              <w:rPr>
                <w:spacing w:val="1"/>
                <w:sz w:val="18"/>
                <w:szCs w:val="18"/>
              </w:rPr>
              <w:t xml:space="preserve"> </w:t>
            </w:r>
            <w:r w:rsidRPr="00502D24">
              <w:rPr>
                <w:sz w:val="18"/>
                <w:szCs w:val="18"/>
              </w:rPr>
              <w:t>художников.</w:t>
            </w:r>
          </w:p>
        </w:tc>
        <w:tc>
          <w:tcPr>
            <w:tcW w:w="566" w:type="dxa"/>
          </w:tcPr>
          <w:p w:rsidR="003F0E29" w:rsidRPr="00502D24" w:rsidRDefault="003F0E29" w:rsidP="00502D24">
            <w:pPr>
              <w:pStyle w:val="TableParagraph"/>
              <w:spacing w:before="86"/>
              <w:rPr>
                <w:sz w:val="18"/>
                <w:szCs w:val="18"/>
              </w:rPr>
            </w:pPr>
            <w:r w:rsidRPr="00502D24">
              <w:rPr>
                <w:sz w:val="18"/>
                <w:szCs w:val="18"/>
              </w:rPr>
              <w:t>1</w:t>
            </w:r>
          </w:p>
        </w:tc>
        <w:tc>
          <w:tcPr>
            <w:tcW w:w="1093" w:type="dxa"/>
          </w:tcPr>
          <w:p w:rsidR="003F0E29" w:rsidRPr="00502D24" w:rsidRDefault="003F0E29" w:rsidP="00502D24">
            <w:pPr>
              <w:pStyle w:val="TableParagraph"/>
              <w:spacing w:before="86"/>
              <w:rPr>
                <w:sz w:val="18"/>
                <w:szCs w:val="18"/>
              </w:rPr>
            </w:pPr>
            <w:r w:rsidRPr="00502D24">
              <w:rPr>
                <w:sz w:val="18"/>
                <w:szCs w:val="18"/>
              </w:rPr>
              <w:t>0</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1</w:t>
            </w:r>
          </w:p>
        </w:tc>
        <w:tc>
          <w:tcPr>
            <w:tcW w:w="850" w:type="dxa"/>
          </w:tcPr>
          <w:p w:rsidR="003F0E29" w:rsidRPr="00502D24" w:rsidRDefault="003F0E29" w:rsidP="00502D24">
            <w:pPr>
              <w:pStyle w:val="TableParagraph"/>
              <w:spacing w:before="86"/>
              <w:ind w:left="77"/>
              <w:rPr>
                <w:sz w:val="18"/>
                <w:szCs w:val="18"/>
              </w:rPr>
            </w:pPr>
          </w:p>
        </w:tc>
        <w:tc>
          <w:tcPr>
            <w:tcW w:w="3119" w:type="dxa"/>
          </w:tcPr>
          <w:p w:rsidR="003F0E29" w:rsidRPr="00502D24" w:rsidRDefault="003F0E29" w:rsidP="00502D24">
            <w:pPr>
              <w:pStyle w:val="TableParagraph"/>
              <w:spacing w:before="86"/>
              <w:ind w:left="77" w:right="63"/>
              <w:rPr>
                <w:sz w:val="18"/>
                <w:szCs w:val="18"/>
              </w:rPr>
            </w:pPr>
            <w:r w:rsidRPr="00502D24">
              <w:rPr>
                <w:sz w:val="18"/>
                <w:szCs w:val="18"/>
              </w:rPr>
              <w:t>Самооценка с</w:t>
            </w:r>
            <w:r w:rsidRPr="00502D24">
              <w:rPr>
                <w:spacing w:val="1"/>
                <w:sz w:val="18"/>
                <w:szCs w:val="18"/>
              </w:rPr>
              <w:t xml:space="preserve"> </w:t>
            </w:r>
            <w:r w:rsidRPr="00502D24">
              <w:rPr>
                <w:spacing w:val="-1"/>
                <w:sz w:val="18"/>
                <w:szCs w:val="18"/>
              </w:rPr>
              <w:t>использованием</w:t>
            </w:r>
          </w:p>
          <w:p w:rsidR="003F0E29" w:rsidRPr="00502D24" w:rsidRDefault="003F0E29" w:rsidP="00502D24">
            <w:pPr>
              <w:pStyle w:val="TableParagraph"/>
              <w:spacing w:before="0"/>
              <w:ind w:left="77" w:right="347"/>
              <w:rPr>
                <w:sz w:val="18"/>
                <w:szCs w:val="18"/>
              </w:rPr>
            </w:pPr>
            <w:r w:rsidRPr="00502D24">
              <w:rPr>
                <w:sz w:val="18"/>
                <w:szCs w:val="18"/>
              </w:rPr>
              <w:t>«Оценочного</w:t>
            </w:r>
            <w:r w:rsidRPr="00502D24">
              <w:rPr>
                <w:spacing w:val="-57"/>
                <w:sz w:val="18"/>
                <w:szCs w:val="18"/>
              </w:rPr>
              <w:t xml:space="preserve"> </w:t>
            </w:r>
            <w:r w:rsidRPr="00502D24">
              <w:rPr>
                <w:sz w:val="18"/>
                <w:szCs w:val="18"/>
              </w:rPr>
              <w:t>листа»;</w:t>
            </w:r>
          </w:p>
        </w:tc>
      </w:tr>
      <w:tr w:rsidR="003F0E29" w:rsidRPr="00502D24" w:rsidTr="00502D24">
        <w:trPr>
          <w:trHeight w:val="627"/>
        </w:trPr>
        <w:tc>
          <w:tcPr>
            <w:tcW w:w="4012" w:type="dxa"/>
            <w:gridSpan w:val="2"/>
          </w:tcPr>
          <w:p w:rsidR="003F0E29" w:rsidRPr="00502D24" w:rsidRDefault="003F0E29" w:rsidP="00502D24">
            <w:pPr>
              <w:pStyle w:val="TableParagraph"/>
              <w:spacing w:before="86"/>
              <w:ind w:right="582"/>
              <w:rPr>
                <w:sz w:val="18"/>
                <w:szCs w:val="18"/>
              </w:rPr>
            </w:pPr>
            <w:r w:rsidRPr="00502D24">
              <w:rPr>
                <w:sz w:val="18"/>
                <w:szCs w:val="18"/>
              </w:rPr>
              <w:t>ОБЩЕЕ КОЛИЧЕСТВО</w:t>
            </w:r>
            <w:r w:rsidRPr="00502D24">
              <w:rPr>
                <w:spacing w:val="1"/>
                <w:sz w:val="18"/>
                <w:szCs w:val="18"/>
              </w:rPr>
              <w:t xml:space="preserve"> </w:t>
            </w:r>
            <w:r w:rsidRPr="00502D24">
              <w:rPr>
                <w:sz w:val="18"/>
                <w:szCs w:val="18"/>
              </w:rPr>
              <w:t>ЧАСОВ</w:t>
            </w:r>
            <w:r w:rsidRPr="00502D24">
              <w:rPr>
                <w:spacing w:val="-7"/>
                <w:sz w:val="18"/>
                <w:szCs w:val="18"/>
              </w:rPr>
              <w:t xml:space="preserve"> </w:t>
            </w:r>
            <w:r w:rsidRPr="00502D24">
              <w:rPr>
                <w:sz w:val="18"/>
                <w:szCs w:val="18"/>
              </w:rPr>
              <w:t>ПО</w:t>
            </w:r>
            <w:r w:rsidRPr="00502D24">
              <w:rPr>
                <w:spacing w:val="-6"/>
                <w:sz w:val="18"/>
                <w:szCs w:val="18"/>
              </w:rPr>
              <w:t xml:space="preserve"> </w:t>
            </w:r>
            <w:r w:rsidRPr="00502D24">
              <w:rPr>
                <w:sz w:val="18"/>
                <w:szCs w:val="18"/>
              </w:rPr>
              <w:t>ПРОГРАММЕ</w:t>
            </w:r>
          </w:p>
        </w:tc>
        <w:tc>
          <w:tcPr>
            <w:tcW w:w="566" w:type="dxa"/>
          </w:tcPr>
          <w:p w:rsidR="003F0E29" w:rsidRPr="00502D24" w:rsidRDefault="003F0E29" w:rsidP="00502D24">
            <w:pPr>
              <w:pStyle w:val="TableParagraph"/>
              <w:spacing w:before="86"/>
              <w:rPr>
                <w:sz w:val="18"/>
                <w:szCs w:val="18"/>
              </w:rPr>
            </w:pPr>
            <w:r w:rsidRPr="00502D24">
              <w:rPr>
                <w:sz w:val="18"/>
                <w:szCs w:val="18"/>
              </w:rPr>
              <w:t>33</w:t>
            </w:r>
          </w:p>
        </w:tc>
        <w:tc>
          <w:tcPr>
            <w:tcW w:w="1093" w:type="dxa"/>
          </w:tcPr>
          <w:p w:rsidR="003F0E29" w:rsidRPr="00502D24" w:rsidRDefault="003F0E29" w:rsidP="00502D24">
            <w:pPr>
              <w:pStyle w:val="TableParagraph"/>
              <w:spacing w:before="86"/>
              <w:rPr>
                <w:sz w:val="18"/>
                <w:szCs w:val="18"/>
              </w:rPr>
            </w:pPr>
            <w:r w:rsidRPr="00502D24">
              <w:rPr>
                <w:sz w:val="18"/>
                <w:szCs w:val="18"/>
              </w:rPr>
              <w:t>3</w:t>
            </w:r>
          </w:p>
        </w:tc>
        <w:tc>
          <w:tcPr>
            <w:tcW w:w="1276" w:type="dxa"/>
          </w:tcPr>
          <w:p w:rsidR="003F0E29" w:rsidRPr="00502D24" w:rsidRDefault="003F0E29" w:rsidP="00502D24">
            <w:pPr>
              <w:pStyle w:val="TableParagraph"/>
              <w:spacing w:before="86"/>
              <w:ind w:left="77"/>
              <w:rPr>
                <w:sz w:val="18"/>
                <w:szCs w:val="18"/>
              </w:rPr>
            </w:pPr>
            <w:r w:rsidRPr="00502D24">
              <w:rPr>
                <w:sz w:val="18"/>
                <w:szCs w:val="18"/>
              </w:rPr>
              <w:t>30</w:t>
            </w:r>
          </w:p>
        </w:tc>
        <w:tc>
          <w:tcPr>
            <w:tcW w:w="3969" w:type="dxa"/>
            <w:gridSpan w:val="2"/>
          </w:tcPr>
          <w:p w:rsidR="003F0E29" w:rsidRPr="00502D24" w:rsidRDefault="003F0E29" w:rsidP="00502D24">
            <w:pPr>
              <w:pStyle w:val="TableParagraph"/>
              <w:spacing w:before="0"/>
              <w:ind w:left="0"/>
              <w:rPr>
                <w:sz w:val="18"/>
                <w:szCs w:val="18"/>
              </w:rPr>
            </w:pPr>
          </w:p>
        </w:tc>
      </w:tr>
    </w:tbl>
    <w:p w:rsidR="007035F9" w:rsidRPr="00502D24" w:rsidRDefault="007035F9" w:rsidP="00502D24">
      <w:pPr>
        <w:tabs>
          <w:tab w:val="left" w:pos="3905"/>
        </w:tabs>
        <w:ind w:right="-11"/>
        <w:jc w:val="both"/>
        <w:rPr>
          <w:sz w:val="18"/>
          <w:szCs w:val="18"/>
        </w:rPr>
      </w:pPr>
    </w:p>
    <w:p w:rsidR="00D20D6B" w:rsidRPr="00502D24" w:rsidRDefault="007035F9" w:rsidP="00502D24">
      <w:pPr>
        <w:tabs>
          <w:tab w:val="left" w:pos="3905"/>
        </w:tabs>
        <w:ind w:right="-11"/>
        <w:jc w:val="both"/>
        <w:rPr>
          <w:b/>
          <w:sz w:val="18"/>
          <w:szCs w:val="18"/>
        </w:rPr>
      </w:pPr>
      <w:r w:rsidRPr="00502D24">
        <w:rPr>
          <w:sz w:val="18"/>
          <w:szCs w:val="18"/>
        </w:rPr>
        <w:br w:type="textWrapping" w:clear="all"/>
      </w:r>
      <w:r w:rsidR="00D20D6B" w:rsidRPr="00502D24">
        <w:rPr>
          <w:b/>
          <w:sz w:val="18"/>
          <w:szCs w:val="18"/>
        </w:rPr>
        <w:t>Список литературы</w:t>
      </w:r>
    </w:p>
    <w:p w:rsidR="00D20D6B" w:rsidRPr="00502D24" w:rsidRDefault="00D20D6B" w:rsidP="00502D24">
      <w:pPr>
        <w:tabs>
          <w:tab w:val="left" w:pos="7742"/>
        </w:tabs>
        <w:ind w:right="-11"/>
        <w:jc w:val="both"/>
        <w:rPr>
          <w:b/>
          <w:sz w:val="18"/>
          <w:szCs w:val="18"/>
        </w:rPr>
      </w:pPr>
    </w:p>
    <w:p w:rsidR="00D20D6B" w:rsidRPr="00502D24" w:rsidRDefault="00D20D6B" w:rsidP="00502D24">
      <w:pPr>
        <w:ind w:right="-11"/>
        <w:jc w:val="both"/>
        <w:rPr>
          <w:sz w:val="18"/>
          <w:szCs w:val="18"/>
        </w:rPr>
      </w:pPr>
      <w:r w:rsidRPr="00502D24">
        <w:rPr>
          <w:sz w:val="18"/>
          <w:szCs w:val="18"/>
        </w:rPr>
        <w:t>- Неменская Л.А. «Изобразительное искусство». Ты изображаешь, украшаешь и строишь: Учебник: 1 кл. / Под ред. Б.М. Неменско</w:t>
      </w:r>
      <w:r w:rsidR="00EC730F" w:rsidRPr="00502D24">
        <w:rPr>
          <w:sz w:val="18"/>
          <w:szCs w:val="18"/>
        </w:rPr>
        <w:t>го. – М.: Просвещение – 2016</w:t>
      </w:r>
      <w:r w:rsidRPr="00502D24">
        <w:rPr>
          <w:sz w:val="18"/>
          <w:szCs w:val="18"/>
        </w:rPr>
        <w:t>г.</w:t>
      </w:r>
    </w:p>
    <w:p w:rsidR="00D20D6B" w:rsidRPr="00502D24" w:rsidRDefault="00D20D6B" w:rsidP="00502D24">
      <w:pPr>
        <w:ind w:right="-11"/>
        <w:jc w:val="both"/>
        <w:rPr>
          <w:sz w:val="18"/>
          <w:szCs w:val="18"/>
        </w:rPr>
      </w:pPr>
      <w:r w:rsidRPr="00502D24">
        <w:rPr>
          <w:sz w:val="18"/>
          <w:szCs w:val="18"/>
        </w:rPr>
        <w:t>- Сборник рабочих программ «Школа Росс</w:t>
      </w:r>
      <w:r w:rsidR="002C19F1" w:rsidRPr="00502D24">
        <w:rPr>
          <w:sz w:val="18"/>
          <w:szCs w:val="18"/>
        </w:rPr>
        <w:t>ии» (Москва, «Просвещение», 2016</w:t>
      </w:r>
      <w:r w:rsidRPr="00502D24">
        <w:rPr>
          <w:sz w:val="18"/>
          <w:szCs w:val="18"/>
        </w:rPr>
        <w:t xml:space="preserve">г.); 1 класс УМК </w:t>
      </w:r>
      <w:r w:rsidR="002C19F1" w:rsidRPr="00502D24">
        <w:rPr>
          <w:sz w:val="18"/>
          <w:szCs w:val="18"/>
        </w:rPr>
        <w:t>«Школа России» М.: Планета, 2016</w:t>
      </w:r>
      <w:r w:rsidRPr="00502D24">
        <w:rPr>
          <w:sz w:val="18"/>
          <w:szCs w:val="18"/>
        </w:rPr>
        <w:t xml:space="preserve">г. </w:t>
      </w:r>
    </w:p>
    <w:p w:rsidR="00D20D6B" w:rsidRPr="00502D24" w:rsidRDefault="00D20D6B" w:rsidP="00502D24">
      <w:pPr>
        <w:ind w:right="-11"/>
        <w:jc w:val="both"/>
        <w:rPr>
          <w:sz w:val="18"/>
          <w:szCs w:val="18"/>
        </w:rPr>
      </w:pPr>
      <w:r w:rsidRPr="00502D24">
        <w:rPr>
          <w:sz w:val="18"/>
          <w:szCs w:val="18"/>
        </w:rPr>
        <w:t>-  Примерные программы по учебным предметам. Начальная школа. М., «Школьная пресса», 2004г.</w:t>
      </w:r>
    </w:p>
    <w:p w:rsidR="00D20D6B" w:rsidRPr="00502D24" w:rsidRDefault="00D20D6B" w:rsidP="00502D24">
      <w:pPr>
        <w:ind w:right="-11"/>
        <w:jc w:val="both"/>
        <w:rPr>
          <w:sz w:val="18"/>
          <w:szCs w:val="18"/>
        </w:rPr>
      </w:pPr>
      <w:r w:rsidRPr="00502D24">
        <w:rPr>
          <w:sz w:val="18"/>
          <w:szCs w:val="18"/>
        </w:rPr>
        <w:t xml:space="preserve"> - Неменский Б. М., Неменская Л. А., Коротеева Е. И. и др. / Под редакцией Неменского Б. М. </w:t>
      </w:r>
    </w:p>
    <w:p w:rsidR="00D20D6B" w:rsidRPr="00502D24" w:rsidRDefault="00D20D6B" w:rsidP="00502D24">
      <w:pPr>
        <w:ind w:right="-11"/>
        <w:jc w:val="both"/>
        <w:rPr>
          <w:sz w:val="18"/>
          <w:szCs w:val="18"/>
        </w:rPr>
      </w:pPr>
      <w:r w:rsidRPr="00502D24">
        <w:rPr>
          <w:sz w:val="18"/>
          <w:szCs w:val="18"/>
        </w:rPr>
        <w:t>- Уроки изобразительного искусства. Поурочные разработки. 1-4</w:t>
      </w:r>
      <w:r w:rsidR="005A3056" w:rsidRPr="00502D24">
        <w:rPr>
          <w:sz w:val="18"/>
          <w:szCs w:val="18"/>
        </w:rPr>
        <w:t xml:space="preserve"> классы – М.: Просвещение – 2014</w:t>
      </w:r>
      <w:r w:rsidRPr="00502D24">
        <w:rPr>
          <w:sz w:val="18"/>
          <w:szCs w:val="18"/>
        </w:rPr>
        <w:t>г</w:t>
      </w:r>
    </w:p>
    <w:p w:rsidR="00D20D6B" w:rsidRPr="00502D24" w:rsidRDefault="00D20D6B" w:rsidP="00502D24">
      <w:pPr>
        <w:ind w:right="-11"/>
        <w:jc w:val="both"/>
        <w:rPr>
          <w:sz w:val="18"/>
          <w:szCs w:val="18"/>
        </w:rPr>
      </w:pPr>
    </w:p>
    <w:p w:rsidR="00D20D6B" w:rsidRPr="00502D24" w:rsidRDefault="00D20D6B" w:rsidP="00502D24">
      <w:pPr>
        <w:ind w:right="-11"/>
        <w:jc w:val="both"/>
        <w:rPr>
          <w:b/>
          <w:sz w:val="18"/>
          <w:szCs w:val="18"/>
        </w:rPr>
      </w:pPr>
      <w:r w:rsidRPr="00502D24">
        <w:rPr>
          <w:b/>
          <w:sz w:val="18"/>
          <w:szCs w:val="18"/>
        </w:rPr>
        <w:t>Учебно-методическое обеспечение</w:t>
      </w:r>
    </w:p>
    <w:p w:rsidR="00D20D6B" w:rsidRPr="00502D24" w:rsidRDefault="00D20D6B" w:rsidP="00502D24">
      <w:pPr>
        <w:ind w:right="-11"/>
        <w:jc w:val="both"/>
        <w:rPr>
          <w:b/>
          <w:sz w:val="18"/>
          <w:szCs w:val="18"/>
        </w:rPr>
      </w:pPr>
    </w:p>
    <w:p w:rsidR="00D20D6B" w:rsidRPr="00502D24" w:rsidRDefault="00D20D6B" w:rsidP="00502D24">
      <w:pPr>
        <w:ind w:right="-11"/>
        <w:jc w:val="both"/>
        <w:rPr>
          <w:sz w:val="18"/>
          <w:szCs w:val="18"/>
        </w:rPr>
      </w:pPr>
      <w:r w:rsidRPr="00502D24">
        <w:rPr>
          <w:sz w:val="18"/>
          <w:szCs w:val="18"/>
        </w:rPr>
        <w:t>- Неменская Л.А. «Изобразительное искусство». Ты изображаешь, украшаешь и строишь: Учебник: 1 кл. / Под ред. Б.М. Неме</w:t>
      </w:r>
      <w:r w:rsidR="002C19F1" w:rsidRPr="00502D24">
        <w:rPr>
          <w:sz w:val="18"/>
          <w:szCs w:val="18"/>
        </w:rPr>
        <w:t>нского. – М.: Просвещение – 2016</w:t>
      </w:r>
      <w:r w:rsidRPr="00502D24">
        <w:rPr>
          <w:sz w:val="18"/>
          <w:szCs w:val="18"/>
        </w:rPr>
        <w:t xml:space="preserve">г. </w:t>
      </w:r>
    </w:p>
    <w:p w:rsidR="00D20D6B" w:rsidRPr="00502D24" w:rsidRDefault="00D20D6B" w:rsidP="00502D24">
      <w:pPr>
        <w:ind w:right="-11"/>
        <w:jc w:val="both"/>
        <w:rPr>
          <w:sz w:val="18"/>
          <w:szCs w:val="18"/>
        </w:rPr>
      </w:pPr>
      <w:r w:rsidRPr="00502D24">
        <w:rPr>
          <w:sz w:val="18"/>
          <w:szCs w:val="18"/>
        </w:rPr>
        <w:t xml:space="preserve">- Неменская Л. А. «Изобразительное искусство. Твоя мастерская. 1 класс»/Под ред. Б.М. Неменского – М.: Просвещение – 2016г. </w:t>
      </w:r>
    </w:p>
    <w:p w:rsidR="00D20D6B" w:rsidRPr="00502D24" w:rsidRDefault="00D20D6B" w:rsidP="00502D24">
      <w:pPr>
        <w:ind w:right="-11"/>
        <w:jc w:val="both"/>
        <w:rPr>
          <w:sz w:val="18"/>
          <w:szCs w:val="18"/>
        </w:rPr>
      </w:pPr>
      <w:r w:rsidRPr="00502D24">
        <w:rPr>
          <w:sz w:val="18"/>
          <w:szCs w:val="18"/>
        </w:rPr>
        <w:t>- «Изобразительное искусство». Методическое пособие. 1-4 кл. Под ред. Б.М. Нем</w:t>
      </w:r>
      <w:r w:rsidR="002C19F1" w:rsidRPr="00502D24">
        <w:rPr>
          <w:sz w:val="18"/>
          <w:szCs w:val="18"/>
        </w:rPr>
        <w:t>енского – М.: Просвещение – 2016</w:t>
      </w:r>
      <w:r w:rsidRPr="00502D24">
        <w:rPr>
          <w:sz w:val="18"/>
          <w:szCs w:val="18"/>
        </w:rPr>
        <w:t xml:space="preserve">г. </w:t>
      </w:r>
    </w:p>
    <w:p w:rsidR="00D20D6B" w:rsidRPr="00502D24" w:rsidRDefault="00D20D6B" w:rsidP="00502D24">
      <w:pPr>
        <w:ind w:right="-11"/>
        <w:jc w:val="both"/>
        <w:rPr>
          <w:sz w:val="18"/>
          <w:szCs w:val="18"/>
        </w:rPr>
      </w:pPr>
    </w:p>
    <w:p w:rsidR="00D20D6B" w:rsidRPr="00502D24" w:rsidRDefault="00D20D6B" w:rsidP="00502D24">
      <w:pPr>
        <w:ind w:right="-11"/>
        <w:jc w:val="both"/>
        <w:rPr>
          <w:b/>
          <w:sz w:val="18"/>
          <w:szCs w:val="18"/>
        </w:rPr>
      </w:pPr>
      <w:r w:rsidRPr="00502D24">
        <w:rPr>
          <w:b/>
          <w:sz w:val="18"/>
          <w:szCs w:val="18"/>
        </w:rPr>
        <w:t>Учебно-практическое оборудование.</w:t>
      </w:r>
    </w:p>
    <w:p w:rsidR="00D20D6B" w:rsidRPr="00502D24" w:rsidRDefault="00D20D6B" w:rsidP="00502D24">
      <w:pPr>
        <w:ind w:right="-11"/>
        <w:jc w:val="both"/>
        <w:rPr>
          <w:sz w:val="18"/>
          <w:szCs w:val="18"/>
        </w:rPr>
      </w:pPr>
      <w:r w:rsidRPr="00502D24">
        <w:rPr>
          <w:sz w:val="18"/>
          <w:szCs w:val="18"/>
        </w:rPr>
        <w:t>1. Краски акварельные, гуашевые.</w:t>
      </w:r>
    </w:p>
    <w:p w:rsidR="00D20D6B" w:rsidRPr="00502D24" w:rsidRDefault="00D20D6B" w:rsidP="00502D24">
      <w:pPr>
        <w:ind w:right="-11"/>
        <w:jc w:val="both"/>
        <w:rPr>
          <w:sz w:val="18"/>
          <w:szCs w:val="18"/>
        </w:rPr>
      </w:pPr>
      <w:r w:rsidRPr="00502D24">
        <w:rPr>
          <w:sz w:val="18"/>
          <w:szCs w:val="18"/>
        </w:rPr>
        <w:t xml:space="preserve">2. Тушь. </w:t>
      </w:r>
    </w:p>
    <w:p w:rsidR="00D20D6B" w:rsidRPr="00502D24" w:rsidRDefault="00D20D6B" w:rsidP="00502D24">
      <w:pPr>
        <w:ind w:right="-11"/>
        <w:jc w:val="both"/>
        <w:rPr>
          <w:sz w:val="18"/>
          <w:szCs w:val="18"/>
        </w:rPr>
      </w:pPr>
      <w:r w:rsidRPr="00502D24">
        <w:rPr>
          <w:sz w:val="18"/>
          <w:szCs w:val="18"/>
        </w:rPr>
        <w:t xml:space="preserve">3. Бумага А4. </w:t>
      </w:r>
    </w:p>
    <w:p w:rsidR="00D20D6B" w:rsidRPr="00502D24" w:rsidRDefault="00D20D6B" w:rsidP="00502D24">
      <w:pPr>
        <w:ind w:right="-11"/>
        <w:jc w:val="both"/>
        <w:rPr>
          <w:sz w:val="18"/>
          <w:szCs w:val="18"/>
        </w:rPr>
      </w:pPr>
      <w:r w:rsidRPr="00502D24">
        <w:rPr>
          <w:sz w:val="18"/>
          <w:szCs w:val="18"/>
        </w:rPr>
        <w:t>4. Бумага цветная.</w:t>
      </w:r>
    </w:p>
    <w:p w:rsidR="00D20D6B" w:rsidRPr="00502D24" w:rsidRDefault="00D20D6B" w:rsidP="00502D24">
      <w:pPr>
        <w:ind w:right="-11"/>
        <w:jc w:val="both"/>
        <w:rPr>
          <w:sz w:val="18"/>
          <w:szCs w:val="18"/>
        </w:rPr>
      </w:pPr>
      <w:r w:rsidRPr="00502D24">
        <w:rPr>
          <w:sz w:val="18"/>
          <w:szCs w:val="18"/>
        </w:rPr>
        <w:t>5. Фломастеры.</w:t>
      </w:r>
    </w:p>
    <w:p w:rsidR="00D20D6B" w:rsidRPr="00502D24" w:rsidRDefault="00D20D6B" w:rsidP="00502D24">
      <w:pPr>
        <w:ind w:right="-11"/>
        <w:jc w:val="both"/>
        <w:rPr>
          <w:sz w:val="18"/>
          <w:szCs w:val="18"/>
        </w:rPr>
      </w:pPr>
      <w:r w:rsidRPr="00502D24">
        <w:rPr>
          <w:sz w:val="18"/>
          <w:szCs w:val="18"/>
        </w:rPr>
        <w:t>6. Восковые мелки.</w:t>
      </w:r>
    </w:p>
    <w:p w:rsidR="00D20D6B" w:rsidRPr="00502D24" w:rsidRDefault="00D20D6B" w:rsidP="00502D24">
      <w:pPr>
        <w:ind w:right="-11"/>
        <w:jc w:val="both"/>
        <w:rPr>
          <w:sz w:val="18"/>
          <w:szCs w:val="18"/>
        </w:rPr>
      </w:pPr>
      <w:r w:rsidRPr="00502D24">
        <w:rPr>
          <w:sz w:val="18"/>
          <w:szCs w:val="18"/>
        </w:rPr>
        <w:t>7. Кисти беличьи, кисти из щетины.</w:t>
      </w:r>
    </w:p>
    <w:p w:rsidR="00D20D6B" w:rsidRPr="00502D24" w:rsidRDefault="00D20D6B" w:rsidP="00502D24">
      <w:pPr>
        <w:ind w:right="-11"/>
        <w:jc w:val="both"/>
        <w:rPr>
          <w:sz w:val="18"/>
          <w:szCs w:val="18"/>
        </w:rPr>
      </w:pPr>
      <w:r w:rsidRPr="00502D24">
        <w:rPr>
          <w:sz w:val="18"/>
          <w:szCs w:val="18"/>
        </w:rPr>
        <w:t xml:space="preserve">8. Емкости для воды. </w:t>
      </w:r>
    </w:p>
    <w:p w:rsidR="00D20D6B" w:rsidRPr="00502D24" w:rsidRDefault="00D20D6B" w:rsidP="00502D24">
      <w:pPr>
        <w:ind w:right="-11"/>
        <w:jc w:val="both"/>
        <w:rPr>
          <w:sz w:val="18"/>
          <w:szCs w:val="18"/>
        </w:rPr>
      </w:pPr>
      <w:r w:rsidRPr="00502D24">
        <w:rPr>
          <w:sz w:val="18"/>
          <w:szCs w:val="18"/>
        </w:rPr>
        <w:t xml:space="preserve">9. Пластилин. </w:t>
      </w:r>
    </w:p>
    <w:p w:rsidR="00D20D6B" w:rsidRPr="00502D24" w:rsidRDefault="00D20D6B" w:rsidP="00502D24">
      <w:pPr>
        <w:ind w:right="-11"/>
        <w:jc w:val="both"/>
        <w:rPr>
          <w:sz w:val="18"/>
          <w:szCs w:val="18"/>
        </w:rPr>
      </w:pPr>
      <w:r w:rsidRPr="00502D24">
        <w:rPr>
          <w:sz w:val="18"/>
          <w:szCs w:val="18"/>
        </w:rPr>
        <w:t xml:space="preserve">10. Клей. </w:t>
      </w:r>
    </w:p>
    <w:p w:rsidR="007035F9" w:rsidRPr="00502D24" w:rsidRDefault="00C1169F" w:rsidP="00502D24">
      <w:pPr>
        <w:ind w:right="-11"/>
        <w:jc w:val="both"/>
        <w:rPr>
          <w:sz w:val="18"/>
          <w:szCs w:val="18"/>
        </w:rPr>
      </w:pPr>
      <w:r w:rsidRPr="00502D24">
        <w:rPr>
          <w:sz w:val="18"/>
          <w:szCs w:val="18"/>
        </w:rPr>
        <w:t>11. Ножницы</w:t>
      </w:r>
    </w:p>
    <w:sectPr w:rsidR="007035F9" w:rsidRPr="00502D24" w:rsidSect="00502D24">
      <w:pgSz w:w="11906" w:h="16838"/>
      <w:pgMar w:top="568" w:right="282" w:bottom="28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2D" w:rsidRDefault="009A7B2D" w:rsidP="00DB556C">
      <w:r>
        <w:separator/>
      </w:r>
    </w:p>
  </w:endnote>
  <w:endnote w:type="continuationSeparator" w:id="0">
    <w:p w:rsidR="009A7B2D" w:rsidRDefault="009A7B2D" w:rsidP="00DB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Newton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2D" w:rsidRDefault="009A7B2D" w:rsidP="00DB556C">
      <w:r>
        <w:separator/>
      </w:r>
    </w:p>
  </w:footnote>
  <w:footnote w:type="continuationSeparator" w:id="0">
    <w:p w:rsidR="009A7B2D" w:rsidRDefault="009A7B2D" w:rsidP="00DB556C">
      <w:r>
        <w:continuationSeparator/>
      </w:r>
    </w:p>
  </w:footnote>
  <w:footnote w:id="1">
    <w:p w:rsidR="003F0E29" w:rsidRDefault="003F0E29"/>
    <w:p w:rsidR="003F0E29" w:rsidRPr="00F14D75" w:rsidRDefault="003F0E29" w:rsidP="00DB556C">
      <w:pPr>
        <w:pStyle w:val="af"/>
        <w:jc w:val="both"/>
        <w:rPr>
          <w:rFonts w:ascii="Times New Roman" w:hAnsi="Times New Roman" w:cs="Times New Roman"/>
        </w:rPr>
      </w:pPr>
    </w:p>
  </w:footnote>
  <w:footnote w:id="2">
    <w:p w:rsidR="003F0E29" w:rsidRDefault="003F0E29"/>
    <w:p w:rsidR="003F0E29" w:rsidRPr="001649A0" w:rsidRDefault="003F0E29" w:rsidP="007F70E1">
      <w:pPr>
        <w:pStyle w:val="af"/>
        <w:rPr>
          <w:rFonts w:ascii="Times New Roman" w:hAnsi="Times New Roman" w:cs="Times New Roman"/>
        </w:rPr>
      </w:pPr>
    </w:p>
  </w:footnote>
  <w:footnote w:id="3">
    <w:p w:rsidR="003F0E29" w:rsidRPr="00021644" w:rsidRDefault="003F0E29" w:rsidP="007F70E1">
      <w:pPr>
        <w:pStyle w:val="af"/>
        <w:jc w:val="both"/>
        <w:rPr>
          <w:rFonts w:ascii="Times New Roman" w:hAnsi="Times New Roman"/>
        </w:rPr>
      </w:pPr>
    </w:p>
  </w:footnote>
  <w:footnote w:id="4">
    <w:p w:rsidR="003F0E29" w:rsidRDefault="003F0E29" w:rsidP="0000344D"/>
    <w:p w:rsidR="003F0E29" w:rsidRPr="001649A0" w:rsidRDefault="003F0E29" w:rsidP="0000344D">
      <w:pPr>
        <w:pStyle w:val="af"/>
        <w:rPr>
          <w:rFonts w:ascii="Times New Roman" w:hAnsi="Times New Roman"/>
        </w:rPr>
      </w:pPr>
    </w:p>
  </w:footnote>
  <w:footnote w:id="5">
    <w:p w:rsidR="003F0E29" w:rsidRDefault="003F0E29"/>
    <w:p w:rsidR="003F0E29" w:rsidRPr="001649A0" w:rsidRDefault="003F0E29" w:rsidP="007949BB">
      <w:pPr>
        <w:pStyle w:val="af"/>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000003"/>
    <w:multiLevelType w:val="singleLevel"/>
    <w:tmpl w:val="00000003"/>
    <w:name w:val="WW8Num2"/>
    <w:lvl w:ilvl="0">
      <w:start w:val="1"/>
      <w:numFmt w:val="decimal"/>
      <w:lvlText w:val="%1."/>
      <w:lvlJc w:val="left"/>
      <w:pPr>
        <w:tabs>
          <w:tab w:val="num" w:pos="0"/>
        </w:tabs>
        <w:ind w:left="927" w:hanging="360"/>
      </w:pPr>
    </w:lvl>
  </w:abstractNum>
  <w:abstractNum w:abstractNumId="7">
    <w:nsid w:val="00000012"/>
    <w:multiLevelType w:val="singleLevel"/>
    <w:tmpl w:val="00000012"/>
    <w:name w:val="WW8Num20"/>
    <w:lvl w:ilvl="0">
      <w:start w:val="1"/>
      <w:numFmt w:val="decimal"/>
      <w:lvlText w:val="%1)"/>
      <w:lvlJc w:val="left"/>
      <w:pPr>
        <w:tabs>
          <w:tab w:val="num" w:pos="4480"/>
        </w:tabs>
        <w:ind w:left="3403" w:firstLine="992"/>
      </w:pPr>
      <w:rPr>
        <w:rFonts w:hint="default"/>
        <w:color w:val="auto"/>
        <w:kern w:val="1"/>
      </w:rPr>
    </w:lvl>
  </w:abstractNum>
  <w:abstractNum w:abstractNumId="8">
    <w:nsid w:val="02232116"/>
    <w:multiLevelType w:val="hybridMultilevel"/>
    <w:tmpl w:val="FD44A7D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7B5E32"/>
    <w:multiLevelType w:val="hybridMultilevel"/>
    <w:tmpl w:val="F66E5E64"/>
    <w:lvl w:ilvl="0" w:tplc="B21C5BEC">
      <w:start w:val="1"/>
      <w:numFmt w:val="bullet"/>
      <w:lvlText w:val="–"/>
      <w:lvlJc w:val="left"/>
      <w:pPr>
        <w:ind w:left="901" w:hanging="555"/>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C67915"/>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7876780"/>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D06755"/>
    <w:multiLevelType w:val="hybridMultilevel"/>
    <w:tmpl w:val="105CE8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3D3995"/>
    <w:multiLevelType w:val="hybridMultilevel"/>
    <w:tmpl w:val="8616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C03237"/>
    <w:multiLevelType w:val="hybridMultilevel"/>
    <w:tmpl w:val="5E3C8C6C"/>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034D75"/>
    <w:multiLevelType w:val="hybridMultilevel"/>
    <w:tmpl w:val="716CA1CA"/>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0107B91"/>
    <w:multiLevelType w:val="hybridMultilevel"/>
    <w:tmpl w:val="886E7DD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577C8B"/>
    <w:multiLevelType w:val="hybridMultilevel"/>
    <w:tmpl w:val="6F48A8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005005"/>
    <w:multiLevelType w:val="multilevel"/>
    <w:tmpl w:val="3D88157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0179B0"/>
    <w:multiLevelType w:val="hybridMultilevel"/>
    <w:tmpl w:val="2C44BBB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1F1AF9"/>
    <w:multiLevelType w:val="hybridMultilevel"/>
    <w:tmpl w:val="1724282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5A726A"/>
    <w:multiLevelType w:val="hybridMultilevel"/>
    <w:tmpl w:val="356CE952"/>
    <w:lvl w:ilvl="0" w:tplc="664606BE">
      <w:numFmt w:val="bullet"/>
      <w:lvlText w:val="-"/>
      <w:lvlJc w:val="left"/>
      <w:pPr>
        <w:ind w:left="862" w:hanging="360"/>
      </w:pPr>
      <w:rPr>
        <w:rFonts w:ascii="Times New Roman" w:eastAsia="Calibri" w:hAnsi="Times New Roman" w:cs="Times New Roman" w:hint="default"/>
      </w:rPr>
    </w:lvl>
    <w:lvl w:ilvl="1" w:tplc="664606BE">
      <w:numFmt w:val="bullet"/>
      <w:lvlText w:val="-"/>
      <w:lvlJc w:val="left"/>
      <w:pPr>
        <w:ind w:left="1582" w:hanging="360"/>
      </w:pPr>
      <w:rPr>
        <w:rFonts w:ascii="Times New Roman" w:eastAsia="Calibri"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29500A04"/>
    <w:multiLevelType w:val="hybridMultilevel"/>
    <w:tmpl w:val="A77002CE"/>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E77C41"/>
    <w:multiLevelType w:val="multilevel"/>
    <w:tmpl w:val="2E4A41FA"/>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834362"/>
    <w:multiLevelType w:val="hybridMultilevel"/>
    <w:tmpl w:val="9F74958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A729F4"/>
    <w:multiLevelType w:val="hybridMultilevel"/>
    <w:tmpl w:val="585C1F16"/>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DD21ED"/>
    <w:multiLevelType w:val="hybridMultilevel"/>
    <w:tmpl w:val="80D260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317B7720"/>
    <w:multiLevelType w:val="hybridMultilevel"/>
    <w:tmpl w:val="9964089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B80E77"/>
    <w:multiLevelType w:val="hybridMultilevel"/>
    <w:tmpl w:val="1AB8785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C518E1"/>
    <w:multiLevelType w:val="hybridMultilevel"/>
    <w:tmpl w:val="4B80DF6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FA5DD1"/>
    <w:multiLevelType w:val="hybridMultilevel"/>
    <w:tmpl w:val="E42CFA0C"/>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35D0B05"/>
    <w:multiLevelType w:val="hybridMultilevel"/>
    <w:tmpl w:val="FEA0C3AA"/>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073494"/>
    <w:multiLevelType w:val="hybridMultilevel"/>
    <w:tmpl w:val="C1763FE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AC576D"/>
    <w:multiLevelType w:val="hybridMultilevel"/>
    <w:tmpl w:val="857675B8"/>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C3154D"/>
    <w:multiLevelType w:val="hybridMultilevel"/>
    <w:tmpl w:val="D07E2282"/>
    <w:lvl w:ilvl="0" w:tplc="9D7629E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4A987B73"/>
    <w:multiLevelType w:val="hybridMultilevel"/>
    <w:tmpl w:val="9814A0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6E7F8A"/>
    <w:multiLevelType w:val="hybridMultilevel"/>
    <w:tmpl w:val="31920E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ECC2894"/>
    <w:multiLevelType w:val="hybridMultilevel"/>
    <w:tmpl w:val="D3FE50C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F2595B"/>
    <w:multiLevelType w:val="hybridMultilevel"/>
    <w:tmpl w:val="1FD0C3E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AA3AA2"/>
    <w:multiLevelType w:val="hybridMultilevel"/>
    <w:tmpl w:val="17D82770"/>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A1326D"/>
    <w:multiLevelType w:val="hybridMultilevel"/>
    <w:tmpl w:val="6F6E6654"/>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3FA6591"/>
    <w:multiLevelType w:val="hybridMultilevel"/>
    <w:tmpl w:val="4044DFA2"/>
    <w:lvl w:ilvl="0" w:tplc="9D7629EA">
      <w:start w:val="1"/>
      <w:numFmt w:val="bullet"/>
      <w:lvlText w:val=""/>
      <w:lvlJc w:val="left"/>
      <w:pPr>
        <w:ind w:left="720" w:hanging="360"/>
      </w:pPr>
      <w:rPr>
        <w:rFonts w:ascii="Symbol" w:hAnsi="Symbol" w:hint="default"/>
      </w:rPr>
    </w:lvl>
    <w:lvl w:ilvl="1" w:tplc="EE56EE7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5A4515"/>
    <w:multiLevelType w:val="hybridMultilevel"/>
    <w:tmpl w:val="FE6E5E38"/>
    <w:lvl w:ilvl="0" w:tplc="9D7629EA">
      <w:start w:val="1"/>
      <w:numFmt w:val="bullet"/>
      <w:lvlText w:val=""/>
      <w:lvlJc w:val="left"/>
      <w:pPr>
        <w:tabs>
          <w:tab w:val="num" w:pos="1211"/>
        </w:tabs>
        <w:ind w:left="1211" w:hanging="360"/>
      </w:pPr>
      <w:rPr>
        <w:rFonts w:ascii="Symbol" w:hAnsi="Symbol"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0">
    <w:nsid w:val="54727200"/>
    <w:multiLevelType w:val="hybridMultilevel"/>
    <w:tmpl w:val="962A6786"/>
    <w:lvl w:ilvl="0" w:tplc="664606BE">
      <w:numFmt w:val="bullet"/>
      <w:lvlText w:val="-"/>
      <w:lvlJc w:val="left"/>
      <w:pPr>
        <w:ind w:left="720" w:hanging="360"/>
      </w:pPr>
      <w:rPr>
        <w:rFonts w:ascii="Times New Roman" w:eastAsia="Calibri" w:hAnsi="Times New Roman" w:cs="Times New Roman"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A203F8"/>
    <w:multiLevelType w:val="hybridMultilevel"/>
    <w:tmpl w:val="F1169CF2"/>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F5932DF"/>
    <w:multiLevelType w:val="hybridMultilevel"/>
    <w:tmpl w:val="9100576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8117F8"/>
    <w:multiLevelType w:val="hybridMultilevel"/>
    <w:tmpl w:val="757A4C1E"/>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12D3778"/>
    <w:multiLevelType w:val="hybridMultilevel"/>
    <w:tmpl w:val="76F04A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ED0852"/>
    <w:multiLevelType w:val="hybridMultilevel"/>
    <w:tmpl w:val="C478E010"/>
    <w:lvl w:ilvl="0" w:tplc="664606BE">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C47B56"/>
    <w:multiLevelType w:val="hybridMultilevel"/>
    <w:tmpl w:val="D3A85020"/>
    <w:lvl w:ilvl="0" w:tplc="664606BE">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4925FD"/>
    <w:multiLevelType w:val="hybridMultilevel"/>
    <w:tmpl w:val="2C18DB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9050C7"/>
    <w:multiLevelType w:val="hybridMultilevel"/>
    <w:tmpl w:val="46B025E8"/>
    <w:lvl w:ilvl="0" w:tplc="664606B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32D63C2"/>
    <w:multiLevelType w:val="hybridMultilevel"/>
    <w:tmpl w:val="9B6C235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78C0EE4"/>
    <w:multiLevelType w:val="hybridMultilevel"/>
    <w:tmpl w:val="F530DAC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EF84E46"/>
    <w:multiLevelType w:val="hybridMultilevel"/>
    <w:tmpl w:val="2E6C5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5"/>
  </w:num>
  <w:num w:numId="3">
    <w:abstractNumId w:val="56"/>
  </w:num>
  <w:num w:numId="4">
    <w:abstractNumId w:val="11"/>
  </w:num>
  <w:num w:numId="5">
    <w:abstractNumId w:val="48"/>
  </w:num>
  <w:num w:numId="6">
    <w:abstractNumId w:val="10"/>
  </w:num>
  <w:num w:numId="7">
    <w:abstractNumId w:val="62"/>
  </w:num>
  <w:num w:numId="8">
    <w:abstractNumId w:val="14"/>
  </w:num>
  <w:num w:numId="9">
    <w:abstractNumId w:val="34"/>
  </w:num>
  <w:num w:numId="10">
    <w:abstractNumId w:val="35"/>
  </w:num>
  <w:num w:numId="11">
    <w:abstractNumId w:val="16"/>
  </w:num>
  <w:num w:numId="12">
    <w:abstractNumId w:val="29"/>
  </w:num>
  <w:num w:numId="13">
    <w:abstractNumId w:val="28"/>
  </w:num>
  <w:num w:numId="14">
    <w:abstractNumId w:val="39"/>
  </w:num>
  <w:num w:numId="15">
    <w:abstractNumId w:val="57"/>
  </w:num>
  <w:num w:numId="16">
    <w:abstractNumId w:val="46"/>
  </w:num>
  <w:num w:numId="17">
    <w:abstractNumId w:val="24"/>
  </w:num>
  <w:num w:numId="18">
    <w:abstractNumId w:val="42"/>
  </w:num>
  <w:num w:numId="19">
    <w:abstractNumId w:val="15"/>
  </w:num>
  <w:num w:numId="20">
    <w:abstractNumId w:val="19"/>
  </w:num>
  <w:num w:numId="21">
    <w:abstractNumId w:val="27"/>
  </w:num>
  <w:num w:numId="22">
    <w:abstractNumId w:val="47"/>
  </w:num>
  <w:num w:numId="23">
    <w:abstractNumId w:val="17"/>
  </w:num>
  <w:num w:numId="24">
    <w:abstractNumId w:val="59"/>
  </w:num>
  <w:num w:numId="25">
    <w:abstractNumId w:val="20"/>
  </w:num>
  <w:num w:numId="26">
    <w:abstractNumId w:val="54"/>
  </w:num>
  <w:num w:numId="27">
    <w:abstractNumId w:val="50"/>
  </w:num>
  <w:num w:numId="28">
    <w:abstractNumId w:val="41"/>
  </w:num>
  <w:num w:numId="29">
    <w:abstractNumId w:val="49"/>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2"/>
  </w:num>
  <w:num w:numId="36">
    <w:abstractNumId w:val="31"/>
  </w:num>
  <w:num w:numId="37">
    <w:abstractNumId w:val="40"/>
  </w:num>
  <w:num w:numId="38">
    <w:abstractNumId w:val="44"/>
  </w:num>
  <w:num w:numId="39">
    <w:abstractNumId w:val="25"/>
  </w:num>
  <w:num w:numId="40">
    <w:abstractNumId w:val="18"/>
  </w:num>
  <w:num w:numId="41">
    <w:abstractNumId w:val="53"/>
  </w:num>
  <w:num w:numId="42">
    <w:abstractNumId w:val="8"/>
  </w:num>
  <w:num w:numId="43">
    <w:abstractNumId w:val="32"/>
  </w:num>
  <w:num w:numId="44">
    <w:abstractNumId w:val="13"/>
  </w:num>
  <w:num w:numId="45">
    <w:abstractNumId w:val="12"/>
  </w:num>
  <w:num w:numId="46">
    <w:abstractNumId w:val="55"/>
  </w:num>
  <w:num w:numId="47">
    <w:abstractNumId w:val="26"/>
  </w:num>
  <w:num w:numId="48">
    <w:abstractNumId w:val="21"/>
  </w:num>
  <w:num w:numId="49">
    <w:abstractNumId w:val="37"/>
  </w:num>
  <w:num w:numId="50">
    <w:abstractNumId w:val="22"/>
  </w:num>
  <w:num w:numId="51">
    <w:abstractNumId w:val="33"/>
  </w:num>
  <w:num w:numId="52">
    <w:abstractNumId w:val="38"/>
  </w:num>
  <w:num w:numId="53">
    <w:abstractNumId w:val="23"/>
  </w:num>
  <w:num w:numId="54">
    <w:abstractNumId w:val="60"/>
  </w:num>
  <w:num w:numId="55">
    <w:abstractNumId w:val="5"/>
  </w:num>
  <w:num w:numId="56">
    <w:abstractNumId w:val="3"/>
  </w:num>
  <w:num w:numId="57">
    <w:abstractNumId w:val="2"/>
  </w:num>
  <w:num w:numId="58">
    <w:abstractNumId w:val="4"/>
  </w:num>
  <w:num w:numId="59">
    <w:abstractNumId w:val="1"/>
  </w:num>
  <w:num w:numId="60">
    <w:abstractNumId w:val="0"/>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49AF"/>
    <w:rsid w:val="0000344D"/>
    <w:rsid w:val="00004969"/>
    <w:rsid w:val="00021D12"/>
    <w:rsid w:val="00022895"/>
    <w:rsid w:val="00034B5C"/>
    <w:rsid w:val="00065AE7"/>
    <w:rsid w:val="00074715"/>
    <w:rsid w:val="000838F6"/>
    <w:rsid w:val="000B6703"/>
    <w:rsid w:val="000D5630"/>
    <w:rsid w:val="000E7127"/>
    <w:rsid w:val="00130A01"/>
    <w:rsid w:val="001316BF"/>
    <w:rsid w:val="00137D35"/>
    <w:rsid w:val="001429AF"/>
    <w:rsid w:val="001512F8"/>
    <w:rsid w:val="00167042"/>
    <w:rsid w:val="001874F3"/>
    <w:rsid w:val="001C1021"/>
    <w:rsid w:val="001F463E"/>
    <w:rsid w:val="00235DCC"/>
    <w:rsid w:val="00261868"/>
    <w:rsid w:val="002C19F1"/>
    <w:rsid w:val="002C78F9"/>
    <w:rsid w:val="002F247E"/>
    <w:rsid w:val="003129FD"/>
    <w:rsid w:val="00314AF6"/>
    <w:rsid w:val="00330208"/>
    <w:rsid w:val="00362ED1"/>
    <w:rsid w:val="003868C0"/>
    <w:rsid w:val="003A48D8"/>
    <w:rsid w:val="003B22AE"/>
    <w:rsid w:val="003D0B26"/>
    <w:rsid w:val="003E67EA"/>
    <w:rsid w:val="003F0E29"/>
    <w:rsid w:val="003F1F53"/>
    <w:rsid w:val="00467E63"/>
    <w:rsid w:val="00474EEF"/>
    <w:rsid w:val="004D27F0"/>
    <w:rsid w:val="00502D24"/>
    <w:rsid w:val="00511F1C"/>
    <w:rsid w:val="00536973"/>
    <w:rsid w:val="00572AA7"/>
    <w:rsid w:val="00584AFF"/>
    <w:rsid w:val="005921DF"/>
    <w:rsid w:val="005949AF"/>
    <w:rsid w:val="0059610A"/>
    <w:rsid w:val="005A3056"/>
    <w:rsid w:val="005C3560"/>
    <w:rsid w:val="00601230"/>
    <w:rsid w:val="0063169B"/>
    <w:rsid w:val="006353B0"/>
    <w:rsid w:val="0065399E"/>
    <w:rsid w:val="00665DF4"/>
    <w:rsid w:val="00667F7A"/>
    <w:rsid w:val="006F38A1"/>
    <w:rsid w:val="006F6A6E"/>
    <w:rsid w:val="007035F9"/>
    <w:rsid w:val="00704DB4"/>
    <w:rsid w:val="00712AAE"/>
    <w:rsid w:val="00727262"/>
    <w:rsid w:val="007563FB"/>
    <w:rsid w:val="00763BA5"/>
    <w:rsid w:val="007924E2"/>
    <w:rsid w:val="007949BB"/>
    <w:rsid w:val="007A3A87"/>
    <w:rsid w:val="007B4031"/>
    <w:rsid w:val="007D5AD1"/>
    <w:rsid w:val="007F70E1"/>
    <w:rsid w:val="00812CF5"/>
    <w:rsid w:val="00814C55"/>
    <w:rsid w:val="008356C8"/>
    <w:rsid w:val="008366BE"/>
    <w:rsid w:val="00845D2C"/>
    <w:rsid w:val="00851205"/>
    <w:rsid w:val="0089544B"/>
    <w:rsid w:val="008A0DF2"/>
    <w:rsid w:val="008B4B26"/>
    <w:rsid w:val="008C3718"/>
    <w:rsid w:val="008D249E"/>
    <w:rsid w:val="008F3D8E"/>
    <w:rsid w:val="009060DF"/>
    <w:rsid w:val="00936E1D"/>
    <w:rsid w:val="009638AB"/>
    <w:rsid w:val="00972E4B"/>
    <w:rsid w:val="00986D89"/>
    <w:rsid w:val="009A7316"/>
    <w:rsid w:val="009A7B2D"/>
    <w:rsid w:val="009E50C2"/>
    <w:rsid w:val="009F00C0"/>
    <w:rsid w:val="00A0244F"/>
    <w:rsid w:val="00A054A7"/>
    <w:rsid w:val="00A3250A"/>
    <w:rsid w:val="00A66FF5"/>
    <w:rsid w:val="00A75923"/>
    <w:rsid w:val="00AA0F19"/>
    <w:rsid w:val="00AB1019"/>
    <w:rsid w:val="00AB6C17"/>
    <w:rsid w:val="00AC5EF5"/>
    <w:rsid w:val="00AF2DFF"/>
    <w:rsid w:val="00AF5688"/>
    <w:rsid w:val="00B36CDA"/>
    <w:rsid w:val="00B421AD"/>
    <w:rsid w:val="00B4641A"/>
    <w:rsid w:val="00B46C93"/>
    <w:rsid w:val="00B751A0"/>
    <w:rsid w:val="00B86416"/>
    <w:rsid w:val="00BA5E4D"/>
    <w:rsid w:val="00BB1E17"/>
    <w:rsid w:val="00BB6560"/>
    <w:rsid w:val="00BF3901"/>
    <w:rsid w:val="00C06487"/>
    <w:rsid w:val="00C1169F"/>
    <w:rsid w:val="00C41707"/>
    <w:rsid w:val="00C455AB"/>
    <w:rsid w:val="00C5316F"/>
    <w:rsid w:val="00CA196F"/>
    <w:rsid w:val="00CA775A"/>
    <w:rsid w:val="00D20D6B"/>
    <w:rsid w:val="00D23311"/>
    <w:rsid w:val="00D24B70"/>
    <w:rsid w:val="00D32733"/>
    <w:rsid w:val="00D35FF1"/>
    <w:rsid w:val="00D841D7"/>
    <w:rsid w:val="00D94CA0"/>
    <w:rsid w:val="00D9732E"/>
    <w:rsid w:val="00DB556C"/>
    <w:rsid w:val="00DC3645"/>
    <w:rsid w:val="00DC7D68"/>
    <w:rsid w:val="00DD78DC"/>
    <w:rsid w:val="00E01363"/>
    <w:rsid w:val="00E14537"/>
    <w:rsid w:val="00E358E7"/>
    <w:rsid w:val="00E50D07"/>
    <w:rsid w:val="00EB0169"/>
    <w:rsid w:val="00EB593C"/>
    <w:rsid w:val="00EC38A3"/>
    <w:rsid w:val="00EC730F"/>
    <w:rsid w:val="00EE01F6"/>
    <w:rsid w:val="00EF2B6C"/>
    <w:rsid w:val="00F066E7"/>
    <w:rsid w:val="00F06B1E"/>
    <w:rsid w:val="00F145CA"/>
    <w:rsid w:val="00F16BB8"/>
    <w:rsid w:val="00F238DE"/>
    <w:rsid w:val="00F331A2"/>
    <w:rsid w:val="00F9072A"/>
    <w:rsid w:val="00FB3439"/>
    <w:rsid w:val="00FC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17EAB9-02F9-438F-8363-0A822937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49AF"/>
    <w:rPr>
      <w:rFonts w:eastAsia="Calibri"/>
      <w:sz w:val="24"/>
      <w:szCs w:val="24"/>
    </w:rPr>
  </w:style>
  <w:style w:type="paragraph" w:styleId="1">
    <w:name w:val="heading 1"/>
    <w:basedOn w:val="a1"/>
    <w:link w:val="10"/>
    <w:uiPriority w:val="9"/>
    <w:qFormat/>
    <w:rsid w:val="001F463E"/>
    <w:pPr>
      <w:spacing w:before="100" w:beforeAutospacing="1" w:after="100" w:afterAutospacing="1"/>
      <w:outlineLvl w:val="0"/>
    </w:pPr>
    <w:rPr>
      <w:rFonts w:eastAsia="Times New Roman"/>
      <w:b/>
      <w:bCs/>
      <w:kern w:val="36"/>
      <w:sz w:val="48"/>
      <w:szCs w:val="48"/>
    </w:rPr>
  </w:style>
  <w:style w:type="paragraph" w:styleId="21">
    <w:name w:val="heading 2"/>
    <w:next w:val="a1"/>
    <w:link w:val="22"/>
    <w:uiPriority w:val="9"/>
    <w:unhideWhenUsed/>
    <w:qFormat/>
    <w:rsid w:val="003F0E29"/>
    <w:pPr>
      <w:keepNext/>
      <w:keepLines/>
      <w:spacing w:after="15"/>
      <w:ind w:left="10" w:right="-15" w:hanging="10"/>
      <w:outlineLvl w:val="1"/>
    </w:pPr>
    <w:rPr>
      <w:b/>
      <w:color w:val="000000"/>
      <w:sz w:val="22"/>
      <w:szCs w:val="22"/>
    </w:rPr>
  </w:style>
  <w:style w:type="paragraph" w:styleId="31">
    <w:name w:val="heading 3"/>
    <w:basedOn w:val="a1"/>
    <w:next w:val="a1"/>
    <w:link w:val="32"/>
    <w:uiPriority w:val="9"/>
    <w:unhideWhenUsed/>
    <w:qFormat/>
    <w:rsid w:val="003F0E29"/>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1"/>
    <w:next w:val="a1"/>
    <w:link w:val="40"/>
    <w:uiPriority w:val="9"/>
    <w:semiHidden/>
    <w:unhideWhenUsed/>
    <w:qFormat/>
    <w:rsid w:val="003F0E2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5">
    <w:name w:val="heading 5"/>
    <w:basedOn w:val="a1"/>
    <w:next w:val="a1"/>
    <w:link w:val="50"/>
    <w:uiPriority w:val="9"/>
    <w:semiHidden/>
    <w:unhideWhenUsed/>
    <w:qFormat/>
    <w:rsid w:val="003F0E29"/>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6">
    <w:name w:val="heading 6"/>
    <w:basedOn w:val="a1"/>
    <w:next w:val="a1"/>
    <w:link w:val="60"/>
    <w:uiPriority w:val="9"/>
    <w:semiHidden/>
    <w:unhideWhenUsed/>
    <w:qFormat/>
    <w:rsid w:val="003F0E2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basedOn w:val="a1"/>
    <w:next w:val="a1"/>
    <w:link w:val="70"/>
    <w:uiPriority w:val="9"/>
    <w:semiHidden/>
    <w:unhideWhenUsed/>
    <w:qFormat/>
    <w:rsid w:val="003F0E2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8">
    <w:name w:val="heading 8"/>
    <w:basedOn w:val="a1"/>
    <w:next w:val="a1"/>
    <w:link w:val="80"/>
    <w:uiPriority w:val="9"/>
    <w:semiHidden/>
    <w:unhideWhenUsed/>
    <w:qFormat/>
    <w:rsid w:val="003F0E29"/>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3F0E2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1F463E"/>
    <w:rPr>
      <w:b/>
      <w:bCs/>
      <w:kern w:val="36"/>
      <w:sz w:val="48"/>
      <w:szCs w:val="48"/>
      <w:lang w:val="ru-RU" w:eastAsia="ru-RU" w:bidi="ar-SA"/>
    </w:rPr>
  </w:style>
  <w:style w:type="character" w:customStyle="1" w:styleId="22">
    <w:name w:val="Заголовок 2 Знак"/>
    <w:basedOn w:val="a2"/>
    <w:link w:val="21"/>
    <w:uiPriority w:val="9"/>
    <w:rsid w:val="003F0E29"/>
    <w:rPr>
      <w:b/>
      <w:color w:val="000000"/>
      <w:sz w:val="22"/>
      <w:szCs w:val="22"/>
    </w:rPr>
  </w:style>
  <w:style w:type="character" w:customStyle="1" w:styleId="32">
    <w:name w:val="Заголовок 3 Знак"/>
    <w:basedOn w:val="a2"/>
    <w:link w:val="31"/>
    <w:uiPriority w:val="9"/>
    <w:rsid w:val="003F0E29"/>
    <w:rPr>
      <w:rFonts w:asciiTheme="majorHAnsi" w:eastAsiaTheme="majorEastAsia" w:hAnsiTheme="majorHAnsi" w:cstheme="majorBidi"/>
      <w:b/>
      <w:bCs/>
      <w:color w:val="4F81BD" w:themeColor="accent1"/>
      <w:sz w:val="22"/>
      <w:szCs w:val="22"/>
      <w:lang w:val="en-US" w:eastAsia="en-US"/>
    </w:rPr>
  </w:style>
  <w:style w:type="character" w:customStyle="1" w:styleId="Zag11">
    <w:name w:val="Zag_11"/>
    <w:rsid w:val="005949AF"/>
  </w:style>
  <w:style w:type="paragraph" w:customStyle="1" w:styleId="Zag2">
    <w:name w:val="Zag_2"/>
    <w:basedOn w:val="a1"/>
    <w:rsid w:val="005949AF"/>
    <w:pPr>
      <w:widowControl w:val="0"/>
      <w:autoSpaceDE w:val="0"/>
      <w:autoSpaceDN w:val="0"/>
      <w:adjustRightInd w:val="0"/>
      <w:spacing w:after="129" w:line="291" w:lineRule="exact"/>
      <w:jc w:val="center"/>
    </w:pPr>
    <w:rPr>
      <w:b/>
      <w:bCs/>
      <w:color w:val="000000"/>
      <w:lang w:val="en-US"/>
    </w:rPr>
  </w:style>
  <w:style w:type="paragraph" w:styleId="a5">
    <w:name w:val="Title"/>
    <w:basedOn w:val="a1"/>
    <w:link w:val="a6"/>
    <w:uiPriority w:val="10"/>
    <w:qFormat/>
    <w:rsid w:val="005949AF"/>
    <w:pPr>
      <w:spacing w:before="240" w:after="60"/>
      <w:jc w:val="center"/>
      <w:outlineLvl w:val="0"/>
    </w:pPr>
    <w:rPr>
      <w:rFonts w:ascii="Arial" w:eastAsia="Times New Roman" w:hAnsi="Arial" w:cs="Arial"/>
      <w:b/>
      <w:bCs/>
      <w:kern w:val="28"/>
      <w:sz w:val="32"/>
      <w:szCs w:val="32"/>
    </w:rPr>
  </w:style>
  <w:style w:type="character" w:customStyle="1" w:styleId="a6">
    <w:name w:val="Название Знак"/>
    <w:link w:val="a5"/>
    <w:uiPriority w:val="10"/>
    <w:locked/>
    <w:rsid w:val="005949AF"/>
    <w:rPr>
      <w:rFonts w:ascii="Arial" w:hAnsi="Arial" w:cs="Arial"/>
      <w:b/>
      <w:bCs/>
      <w:kern w:val="28"/>
      <w:sz w:val="32"/>
      <w:szCs w:val="32"/>
      <w:lang w:val="ru-RU" w:eastAsia="ru-RU" w:bidi="ar-SA"/>
    </w:rPr>
  </w:style>
  <w:style w:type="paragraph" w:customStyle="1" w:styleId="33">
    <w:name w:val="Заголовок 3+"/>
    <w:basedOn w:val="a1"/>
    <w:rsid w:val="005949AF"/>
    <w:pPr>
      <w:widowControl w:val="0"/>
      <w:overflowPunct w:val="0"/>
      <w:autoSpaceDE w:val="0"/>
      <w:autoSpaceDN w:val="0"/>
      <w:adjustRightInd w:val="0"/>
      <w:spacing w:before="240"/>
      <w:jc w:val="center"/>
    </w:pPr>
    <w:rPr>
      <w:b/>
      <w:sz w:val="28"/>
      <w:szCs w:val="20"/>
    </w:rPr>
  </w:style>
  <w:style w:type="paragraph" w:styleId="a7">
    <w:name w:val="Normal (Web)"/>
    <w:basedOn w:val="a1"/>
    <w:uiPriority w:val="99"/>
    <w:rsid w:val="005949AF"/>
    <w:pPr>
      <w:widowControl w:val="0"/>
      <w:suppressAutoHyphens/>
      <w:spacing w:before="280" w:after="280"/>
    </w:pPr>
    <w:rPr>
      <w:rFonts w:ascii="Arial" w:eastAsia="Lucida Sans Unicode" w:hAnsi="Arial"/>
      <w:kern w:val="1"/>
      <w:sz w:val="20"/>
    </w:rPr>
  </w:style>
  <w:style w:type="table" w:styleId="a8">
    <w:name w:val="Table Grid"/>
    <w:basedOn w:val="a3"/>
    <w:uiPriority w:val="39"/>
    <w:rsid w:val="001F46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1F463E"/>
    <w:rPr>
      <w:b/>
      <w:bCs/>
    </w:rPr>
  </w:style>
  <w:style w:type="character" w:styleId="aa">
    <w:name w:val="Emphasis"/>
    <w:uiPriority w:val="20"/>
    <w:qFormat/>
    <w:rsid w:val="001F463E"/>
    <w:rPr>
      <w:rFonts w:ascii="Times New Roman" w:hAnsi="Times New Roman" w:cs="Times New Roman"/>
      <w:b/>
      <w:bCs/>
      <w:i/>
      <w:iCs/>
    </w:rPr>
  </w:style>
  <w:style w:type="paragraph" w:customStyle="1" w:styleId="11">
    <w:name w:val="Абзац списка1"/>
    <w:basedOn w:val="a1"/>
    <w:rsid w:val="001F463E"/>
    <w:pPr>
      <w:widowControl w:val="0"/>
      <w:suppressAutoHyphens/>
      <w:ind w:left="720"/>
    </w:pPr>
    <w:rPr>
      <w:rFonts w:ascii="Arial" w:eastAsia="Lucida Sans Unicode" w:hAnsi="Arial"/>
      <w:kern w:val="1"/>
      <w:sz w:val="20"/>
      <w:lang w:val="en-US"/>
    </w:rPr>
  </w:style>
  <w:style w:type="paragraph" w:styleId="ab">
    <w:name w:val="Balloon Text"/>
    <w:basedOn w:val="a1"/>
    <w:link w:val="ac"/>
    <w:rsid w:val="00D24B70"/>
    <w:rPr>
      <w:rFonts w:ascii="Tahoma" w:hAnsi="Tahoma" w:cs="Tahoma"/>
      <w:sz w:val="16"/>
      <w:szCs w:val="16"/>
    </w:rPr>
  </w:style>
  <w:style w:type="character" w:customStyle="1" w:styleId="ac">
    <w:name w:val="Текст выноски Знак"/>
    <w:link w:val="ab"/>
    <w:rsid w:val="00D24B70"/>
    <w:rPr>
      <w:rFonts w:ascii="Tahoma" w:eastAsia="Calibri" w:hAnsi="Tahoma" w:cs="Tahoma"/>
      <w:sz w:val="16"/>
      <w:szCs w:val="16"/>
    </w:rPr>
  </w:style>
  <w:style w:type="paragraph" w:customStyle="1" w:styleId="c15">
    <w:name w:val="c15"/>
    <w:basedOn w:val="a1"/>
    <w:rsid w:val="00511F1C"/>
    <w:pPr>
      <w:spacing w:before="100" w:beforeAutospacing="1" w:after="100" w:afterAutospacing="1"/>
    </w:pPr>
    <w:rPr>
      <w:rFonts w:eastAsia="Times New Roman"/>
    </w:rPr>
  </w:style>
  <w:style w:type="character" w:customStyle="1" w:styleId="c35">
    <w:name w:val="c35"/>
    <w:rsid w:val="00511F1C"/>
  </w:style>
  <w:style w:type="character" w:customStyle="1" w:styleId="c8">
    <w:name w:val="c8"/>
    <w:rsid w:val="00511F1C"/>
  </w:style>
  <w:style w:type="character" w:customStyle="1" w:styleId="c21">
    <w:name w:val="c21"/>
    <w:rsid w:val="00511F1C"/>
  </w:style>
  <w:style w:type="paragraph" w:customStyle="1" w:styleId="c22">
    <w:name w:val="c22"/>
    <w:basedOn w:val="a1"/>
    <w:rsid w:val="00511F1C"/>
    <w:pPr>
      <w:spacing w:before="100" w:beforeAutospacing="1" w:after="100" w:afterAutospacing="1"/>
    </w:pPr>
    <w:rPr>
      <w:rFonts w:eastAsia="Times New Roman"/>
    </w:rPr>
  </w:style>
  <w:style w:type="paragraph" w:customStyle="1" w:styleId="c0">
    <w:name w:val="c0"/>
    <w:basedOn w:val="a1"/>
    <w:rsid w:val="00511F1C"/>
    <w:pPr>
      <w:spacing w:before="100" w:beforeAutospacing="1" w:after="100" w:afterAutospacing="1"/>
    </w:pPr>
    <w:rPr>
      <w:rFonts w:eastAsia="Times New Roman"/>
    </w:rPr>
  </w:style>
  <w:style w:type="character" w:customStyle="1" w:styleId="c67">
    <w:name w:val="c67"/>
    <w:rsid w:val="00511F1C"/>
  </w:style>
  <w:style w:type="paragraph" w:styleId="ad">
    <w:name w:val="No Spacing"/>
    <w:aliases w:val="основа"/>
    <w:uiPriority w:val="1"/>
    <w:qFormat/>
    <w:rsid w:val="00B4641A"/>
    <w:rPr>
      <w:rFonts w:eastAsia="Calibri"/>
      <w:sz w:val="24"/>
      <w:szCs w:val="24"/>
    </w:rPr>
  </w:style>
  <w:style w:type="paragraph" w:styleId="ae">
    <w:name w:val="List Paragraph"/>
    <w:basedOn w:val="a1"/>
    <w:uiPriority w:val="34"/>
    <w:qFormat/>
    <w:rsid w:val="00DB556C"/>
    <w:pPr>
      <w:spacing w:after="200" w:line="276" w:lineRule="auto"/>
      <w:ind w:left="720"/>
      <w:contextualSpacing/>
    </w:pPr>
    <w:rPr>
      <w:rFonts w:ascii="Calibri" w:hAnsi="Calibri"/>
      <w:sz w:val="22"/>
      <w:szCs w:val="22"/>
      <w:lang w:eastAsia="en-US"/>
    </w:rPr>
  </w:style>
  <w:style w:type="paragraph" w:customStyle="1" w:styleId="34">
    <w:name w:val="Основной текст3"/>
    <w:basedOn w:val="a1"/>
    <w:uiPriority w:val="99"/>
    <w:rsid w:val="00DB556C"/>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f">
    <w:name w:val="footnote text"/>
    <w:aliases w:val="Основной текст с отступом1,Основной текст с отступом11,Body Text Indent,Знак1,Body Text Indent1"/>
    <w:basedOn w:val="a1"/>
    <w:link w:val="af0"/>
    <w:unhideWhenUsed/>
    <w:rsid w:val="00DB556C"/>
    <w:rPr>
      <w:rFonts w:asciiTheme="minorHAnsi" w:eastAsiaTheme="minorEastAsia" w:hAnsiTheme="minorHAnsi" w:cstheme="minorBidi"/>
      <w:sz w:val="20"/>
      <w:szCs w:val="20"/>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
    <w:basedOn w:val="a2"/>
    <w:link w:val="af"/>
    <w:rsid w:val="00DB556C"/>
    <w:rPr>
      <w:rFonts w:asciiTheme="minorHAnsi" w:eastAsiaTheme="minorEastAsia" w:hAnsiTheme="minorHAnsi" w:cstheme="minorBidi"/>
    </w:rPr>
  </w:style>
  <w:style w:type="character" w:styleId="af1">
    <w:name w:val="footnote reference"/>
    <w:basedOn w:val="a2"/>
    <w:uiPriority w:val="99"/>
    <w:unhideWhenUsed/>
    <w:rsid w:val="00DB556C"/>
    <w:rPr>
      <w:vertAlign w:val="superscript"/>
    </w:rPr>
  </w:style>
  <w:style w:type="paragraph" w:styleId="af2">
    <w:name w:val="Body Text"/>
    <w:basedOn w:val="a1"/>
    <w:link w:val="af3"/>
    <w:uiPriority w:val="99"/>
    <w:unhideWhenUsed/>
    <w:rsid w:val="00DB556C"/>
    <w:pPr>
      <w:suppressAutoHyphens/>
      <w:spacing w:after="120" w:line="276" w:lineRule="auto"/>
    </w:pPr>
    <w:rPr>
      <w:rFonts w:ascii="Calibri" w:eastAsia="Arial Unicode MS" w:hAnsi="Calibri"/>
      <w:color w:val="00000A"/>
      <w:kern w:val="1"/>
      <w:sz w:val="22"/>
      <w:szCs w:val="22"/>
      <w:lang w:eastAsia="en-US"/>
    </w:rPr>
  </w:style>
  <w:style w:type="character" w:customStyle="1" w:styleId="af3">
    <w:name w:val="Основной текст Знак"/>
    <w:basedOn w:val="a2"/>
    <w:link w:val="af2"/>
    <w:uiPriority w:val="99"/>
    <w:rsid w:val="00DB556C"/>
    <w:rPr>
      <w:rFonts w:ascii="Calibri" w:eastAsia="Arial Unicode MS" w:hAnsi="Calibri"/>
      <w:color w:val="00000A"/>
      <w:kern w:val="1"/>
      <w:sz w:val="22"/>
      <w:szCs w:val="22"/>
      <w:lang w:eastAsia="en-US"/>
    </w:rPr>
  </w:style>
  <w:style w:type="paragraph" w:customStyle="1" w:styleId="Default">
    <w:name w:val="Default"/>
    <w:rsid w:val="00DB556C"/>
    <w:pPr>
      <w:autoSpaceDE w:val="0"/>
      <w:autoSpaceDN w:val="0"/>
      <w:adjustRightInd w:val="0"/>
    </w:pPr>
    <w:rPr>
      <w:rFonts w:eastAsiaTheme="minorHAnsi"/>
      <w:color w:val="000000"/>
      <w:sz w:val="24"/>
      <w:szCs w:val="24"/>
      <w:lang w:eastAsia="en-US"/>
    </w:rPr>
  </w:style>
  <w:style w:type="character" w:customStyle="1" w:styleId="af4">
    <w:name w:val="Основной Знак"/>
    <w:link w:val="af5"/>
    <w:locked/>
    <w:rsid w:val="00A3250A"/>
    <w:rPr>
      <w:rFonts w:ascii="NewtonCSanPin" w:hAnsi="NewtonCSanPin"/>
      <w:color w:val="000000"/>
      <w:sz w:val="21"/>
      <w:szCs w:val="21"/>
    </w:rPr>
  </w:style>
  <w:style w:type="paragraph" w:customStyle="1" w:styleId="af5">
    <w:name w:val="Основной"/>
    <w:basedOn w:val="a1"/>
    <w:link w:val="af4"/>
    <w:rsid w:val="00A3250A"/>
    <w:pPr>
      <w:autoSpaceDE w:val="0"/>
      <w:autoSpaceDN w:val="0"/>
      <w:adjustRightInd w:val="0"/>
      <w:spacing w:line="214" w:lineRule="atLeast"/>
      <w:ind w:firstLine="283"/>
      <w:jc w:val="both"/>
    </w:pPr>
    <w:rPr>
      <w:rFonts w:ascii="NewtonCSanPin" w:eastAsia="Times New Roman" w:hAnsi="NewtonCSanPin"/>
      <w:color w:val="000000"/>
      <w:sz w:val="21"/>
      <w:szCs w:val="21"/>
    </w:rPr>
  </w:style>
  <w:style w:type="paragraph" w:styleId="af6">
    <w:name w:val="Body Text Indent"/>
    <w:basedOn w:val="a1"/>
    <w:link w:val="af7"/>
    <w:semiHidden/>
    <w:unhideWhenUsed/>
    <w:rsid w:val="009060DF"/>
    <w:pPr>
      <w:spacing w:after="120"/>
      <w:ind w:left="283"/>
    </w:pPr>
  </w:style>
  <w:style w:type="character" w:customStyle="1" w:styleId="af7">
    <w:name w:val="Основной текст с отступом Знак"/>
    <w:basedOn w:val="a2"/>
    <w:link w:val="af6"/>
    <w:semiHidden/>
    <w:rsid w:val="009060DF"/>
    <w:rPr>
      <w:rFonts w:eastAsia="Calibri"/>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1"/>
    <w:link w:val="HTML2"/>
    <w:rsid w:val="0090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2"/>
    <w:link w:val="HTML"/>
    <w:rsid w:val="009060DF"/>
    <w:rPr>
      <w:rFonts w:ascii="Courier New" w:hAnsi="Courier New" w:cs="Courier New"/>
      <w:sz w:val="24"/>
      <w:szCs w:val="24"/>
    </w:rPr>
  </w:style>
  <w:style w:type="character" w:customStyle="1" w:styleId="HTML0">
    <w:name w:val="Стандартный HTML Знак"/>
    <w:basedOn w:val="a2"/>
    <w:semiHidden/>
    <w:rsid w:val="009060DF"/>
    <w:rPr>
      <w:rFonts w:ascii="Consolas" w:eastAsia="Calibri" w:hAnsi="Consolas" w:cs="Consolas"/>
    </w:rPr>
  </w:style>
  <w:style w:type="paragraph" w:customStyle="1" w:styleId="p4">
    <w:name w:val="p4"/>
    <w:basedOn w:val="a1"/>
    <w:rsid w:val="009060DF"/>
    <w:pPr>
      <w:spacing w:before="100" w:beforeAutospacing="1" w:after="100" w:afterAutospacing="1"/>
    </w:pPr>
  </w:style>
  <w:style w:type="character" w:customStyle="1" w:styleId="s1">
    <w:name w:val="s1"/>
    <w:rsid w:val="009060DF"/>
  </w:style>
  <w:style w:type="character" w:customStyle="1" w:styleId="af8">
    <w:name w:val="А ОСН ТЕКСТ Знак"/>
    <w:link w:val="af9"/>
    <w:uiPriority w:val="99"/>
    <w:locked/>
    <w:rsid w:val="00AF5688"/>
    <w:rPr>
      <w:rFonts w:ascii="Arial Unicode MS" w:eastAsia="Arial Unicode MS" w:hAnsi="Arial Unicode MS" w:cs="Arial Unicode MS"/>
      <w:caps/>
      <w:color w:val="000000"/>
      <w:kern w:val="2"/>
      <w:sz w:val="28"/>
      <w:szCs w:val="28"/>
    </w:rPr>
  </w:style>
  <w:style w:type="paragraph" w:customStyle="1" w:styleId="af9">
    <w:name w:val="А ОСН ТЕКСТ"/>
    <w:basedOn w:val="a1"/>
    <w:link w:val="af8"/>
    <w:uiPriority w:val="99"/>
    <w:rsid w:val="00AF5688"/>
    <w:pPr>
      <w:spacing w:line="360" w:lineRule="auto"/>
      <w:ind w:firstLine="454"/>
      <w:jc w:val="both"/>
    </w:pPr>
    <w:rPr>
      <w:rFonts w:ascii="Arial Unicode MS" w:eastAsia="Arial Unicode MS" w:hAnsi="Arial Unicode MS" w:cs="Arial Unicode MS"/>
      <w:caps/>
      <w:color w:val="000000"/>
      <w:kern w:val="2"/>
      <w:sz w:val="28"/>
      <w:szCs w:val="28"/>
    </w:rPr>
  </w:style>
  <w:style w:type="paragraph" w:customStyle="1" w:styleId="afa">
    <w:name w:val="Новый"/>
    <w:basedOn w:val="a1"/>
    <w:uiPriority w:val="99"/>
    <w:rsid w:val="008D249E"/>
    <w:pPr>
      <w:spacing w:line="360" w:lineRule="auto"/>
      <w:ind w:firstLine="454"/>
      <w:jc w:val="both"/>
    </w:pPr>
    <w:rPr>
      <w:rFonts w:eastAsia="Times New Roman"/>
      <w:sz w:val="28"/>
    </w:rPr>
  </w:style>
  <w:style w:type="character" w:customStyle="1" w:styleId="podzag1">
    <w:name w:val="podzag_1 Знак"/>
    <w:basedOn w:val="a2"/>
    <w:link w:val="podzag10"/>
    <w:locked/>
    <w:rsid w:val="00137D35"/>
    <w:rPr>
      <w:rFonts w:ascii="Arial" w:hAnsi="Arial" w:cs="Arial"/>
      <w:b/>
      <w:bCs/>
      <w:sz w:val="26"/>
      <w:szCs w:val="26"/>
    </w:rPr>
  </w:style>
  <w:style w:type="paragraph" w:customStyle="1" w:styleId="podzag10">
    <w:name w:val="podzag_1"/>
    <w:basedOn w:val="a1"/>
    <w:link w:val="podzag1"/>
    <w:rsid w:val="00137D35"/>
    <w:pPr>
      <w:spacing w:before="100" w:beforeAutospacing="1" w:after="100" w:afterAutospacing="1"/>
      <w:jc w:val="center"/>
    </w:pPr>
    <w:rPr>
      <w:rFonts w:ascii="Arial" w:eastAsia="Times New Roman" w:hAnsi="Arial" w:cs="Arial"/>
      <w:b/>
      <w:bCs/>
      <w:sz w:val="26"/>
      <w:szCs w:val="26"/>
    </w:rPr>
  </w:style>
  <w:style w:type="character" w:customStyle="1" w:styleId="c1">
    <w:name w:val="c1"/>
    <w:basedOn w:val="a2"/>
    <w:rsid w:val="00665DF4"/>
  </w:style>
  <w:style w:type="character" w:customStyle="1" w:styleId="c1c7">
    <w:name w:val="c1 c7"/>
    <w:basedOn w:val="a2"/>
    <w:rsid w:val="00665DF4"/>
  </w:style>
  <w:style w:type="character" w:customStyle="1" w:styleId="c0c3">
    <w:name w:val="c0 c3"/>
    <w:basedOn w:val="a2"/>
    <w:rsid w:val="00665DF4"/>
  </w:style>
  <w:style w:type="character" w:customStyle="1" w:styleId="c0c16">
    <w:name w:val="c0 c16"/>
    <w:basedOn w:val="a2"/>
    <w:rsid w:val="00665DF4"/>
  </w:style>
  <w:style w:type="paragraph" w:customStyle="1" w:styleId="c5c26c27">
    <w:name w:val="c5 c26 c27"/>
    <w:basedOn w:val="a1"/>
    <w:rsid w:val="00665DF4"/>
    <w:pPr>
      <w:suppressAutoHyphens/>
      <w:spacing w:after="200" w:line="276" w:lineRule="auto"/>
    </w:pPr>
    <w:rPr>
      <w:rFonts w:ascii="Calibri" w:hAnsi="Calibri" w:cs="Calibri"/>
      <w:sz w:val="22"/>
      <w:szCs w:val="22"/>
      <w:lang w:eastAsia="ar-SA"/>
    </w:rPr>
  </w:style>
  <w:style w:type="paragraph" w:customStyle="1" w:styleId="c2">
    <w:name w:val="c2"/>
    <w:basedOn w:val="a1"/>
    <w:rsid w:val="00665DF4"/>
    <w:pPr>
      <w:suppressAutoHyphens/>
      <w:spacing w:after="200" w:line="276" w:lineRule="auto"/>
    </w:pPr>
    <w:rPr>
      <w:rFonts w:ascii="Calibri" w:hAnsi="Calibri" w:cs="Calibri"/>
      <w:sz w:val="22"/>
      <w:szCs w:val="22"/>
      <w:lang w:eastAsia="ar-SA"/>
    </w:rPr>
  </w:style>
  <w:style w:type="paragraph" w:customStyle="1" w:styleId="c12c16">
    <w:name w:val="c12 c16"/>
    <w:basedOn w:val="a1"/>
    <w:rsid w:val="00665DF4"/>
    <w:pPr>
      <w:suppressAutoHyphens/>
      <w:spacing w:after="200" w:line="276" w:lineRule="auto"/>
    </w:pPr>
    <w:rPr>
      <w:rFonts w:ascii="Calibri" w:hAnsi="Calibri" w:cs="Calibri"/>
      <w:sz w:val="22"/>
      <w:szCs w:val="22"/>
      <w:lang w:eastAsia="ar-SA"/>
    </w:rPr>
  </w:style>
  <w:style w:type="character" w:customStyle="1" w:styleId="c20">
    <w:name w:val="c20"/>
    <w:rsid w:val="00D20D6B"/>
  </w:style>
  <w:style w:type="character" w:customStyle="1" w:styleId="40">
    <w:name w:val="Заголовок 4 Знак"/>
    <w:basedOn w:val="a2"/>
    <w:link w:val="4"/>
    <w:uiPriority w:val="9"/>
    <w:semiHidden/>
    <w:rsid w:val="003F0E29"/>
    <w:rPr>
      <w:rFonts w:asciiTheme="majorHAnsi" w:eastAsiaTheme="majorEastAsia" w:hAnsiTheme="majorHAnsi" w:cstheme="majorBidi"/>
      <w:b/>
      <w:bCs/>
      <w:i/>
      <w:iCs/>
      <w:color w:val="4F81BD" w:themeColor="accent1"/>
      <w:sz w:val="22"/>
      <w:szCs w:val="22"/>
      <w:lang w:val="en-US" w:eastAsia="en-US"/>
    </w:rPr>
  </w:style>
  <w:style w:type="character" w:customStyle="1" w:styleId="50">
    <w:name w:val="Заголовок 5 Знак"/>
    <w:basedOn w:val="a2"/>
    <w:link w:val="5"/>
    <w:uiPriority w:val="9"/>
    <w:semiHidden/>
    <w:rsid w:val="003F0E29"/>
    <w:rPr>
      <w:rFonts w:asciiTheme="majorHAnsi" w:eastAsiaTheme="majorEastAsia" w:hAnsiTheme="majorHAnsi" w:cstheme="majorBidi"/>
      <w:color w:val="243F60" w:themeColor="accent1" w:themeShade="7F"/>
      <w:sz w:val="22"/>
      <w:szCs w:val="22"/>
      <w:lang w:val="en-US" w:eastAsia="en-US"/>
    </w:rPr>
  </w:style>
  <w:style w:type="character" w:customStyle="1" w:styleId="60">
    <w:name w:val="Заголовок 6 Знак"/>
    <w:basedOn w:val="a2"/>
    <w:link w:val="6"/>
    <w:uiPriority w:val="9"/>
    <w:semiHidden/>
    <w:rsid w:val="003F0E29"/>
    <w:rPr>
      <w:rFonts w:asciiTheme="majorHAnsi" w:eastAsiaTheme="majorEastAsia" w:hAnsiTheme="majorHAnsi" w:cstheme="majorBidi"/>
      <w:i/>
      <w:iCs/>
      <w:color w:val="243F60" w:themeColor="accent1" w:themeShade="7F"/>
      <w:sz w:val="22"/>
      <w:szCs w:val="22"/>
      <w:lang w:val="en-US" w:eastAsia="en-US"/>
    </w:rPr>
  </w:style>
  <w:style w:type="character" w:customStyle="1" w:styleId="70">
    <w:name w:val="Заголовок 7 Знак"/>
    <w:basedOn w:val="a2"/>
    <w:link w:val="7"/>
    <w:uiPriority w:val="9"/>
    <w:semiHidden/>
    <w:rsid w:val="003F0E29"/>
    <w:rPr>
      <w:rFonts w:asciiTheme="majorHAnsi" w:eastAsiaTheme="majorEastAsia" w:hAnsiTheme="majorHAnsi" w:cstheme="majorBidi"/>
      <w:i/>
      <w:iCs/>
      <w:color w:val="404040" w:themeColor="text1" w:themeTint="BF"/>
      <w:sz w:val="22"/>
      <w:szCs w:val="22"/>
      <w:lang w:val="en-US" w:eastAsia="en-US"/>
    </w:rPr>
  </w:style>
  <w:style w:type="character" w:customStyle="1" w:styleId="80">
    <w:name w:val="Заголовок 8 Знак"/>
    <w:basedOn w:val="a2"/>
    <w:link w:val="8"/>
    <w:uiPriority w:val="9"/>
    <w:semiHidden/>
    <w:rsid w:val="003F0E29"/>
    <w:rPr>
      <w:rFonts w:asciiTheme="majorHAnsi" w:eastAsiaTheme="majorEastAsia" w:hAnsiTheme="majorHAnsi" w:cstheme="majorBidi"/>
      <w:color w:val="4F81BD" w:themeColor="accent1"/>
      <w:lang w:val="en-US" w:eastAsia="en-US"/>
    </w:rPr>
  </w:style>
  <w:style w:type="character" w:customStyle="1" w:styleId="90">
    <w:name w:val="Заголовок 9 Знак"/>
    <w:basedOn w:val="a2"/>
    <w:link w:val="9"/>
    <w:uiPriority w:val="9"/>
    <w:semiHidden/>
    <w:rsid w:val="003F0E29"/>
    <w:rPr>
      <w:rFonts w:asciiTheme="majorHAnsi" w:eastAsiaTheme="majorEastAsia" w:hAnsiTheme="majorHAnsi" w:cstheme="majorBidi"/>
      <w:i/>
      <w:iCs/>
      <w:color w:val="404040" w:themeColor="text1" w:themeTint="BF"/>
      <w:lang w:val="en-US" w:eastAsia="en-US"/>
    </w:rPr>
  </w:style>
  <w:style w:type="table" w:customStyle="1" w:styleId="TableGrid">
    <w:name w:val="TableGrid"/>
    <w:rsid w:val="003F0E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b">
    <w:name w:val="footer"/>
    <w:basedOn w:val="a1"/>
    <w:link w:val="afc"/>
    <w:uiPriority w:val="99"/>
    <w:unhideWhenUsed/>
    <w:rsid w:val="003F0E29"/>
    <w:pPr>
      <w:tabs>
        <w:tab w:val="center" w:pos="4677"/>
        <w:tab w:val="right" w:pos="9355"/>
      </w:tabs>
      <w:ind w:left="10" w:hanging="10"/>
      <w:jc w:val="both"/>
    </w:pPr>
    <w:rPr>
      <w:rFonts w:eastAsia="Times New Roman"/>
      <w:color w:val="000000"/>
      <w:szCs w:val="22"/>
    </w:rPr>
  </w:style>
  <w:style w:type="character" w:customStyle="1" w:styleId="afc">
    <w:name w:val="Нижний колонтитул Знак"/>
    <w:basedOn w:val="a2"/>
    <w:link w:val="afb"/>
    <w:uiPriority w:val="99"/>
    <w:rsid w:val="003F0E29"/>
    <w:rPr>
      <w:color w:val="000000"/>
      <w:sz w:val="24"/>
      <w:szCs w:val="22"/>
    </w:rPr>
  </w:style>
  <w:style w:type="paragraph" w:styleId="afd">
    <w:name w:val="header"/>
    <w:basedOn w:val="a1"/>
    <w:link w:val="afe"/>
    <w:uiPriority w:val="99"/>
    <w:unhideWhenUsed/>
    <w:rsid w:val="003F0E2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afe">
    <w:name w:val="Верхний колонтитул Знак"/>
    <w:basedOn w:val="a2"/>
    <w:link w:val="afd"/>
    <w:uiPriority w:val="99"/>
    <w:rsid w:val="003F0E29"/>
    <w:rPr>
      <w:rFonts w:asciiTheme="minorHAnsi" w:eastAsiaTheme="minorEastAsia" w:hAnsiTheme="minorHAnsi" w:cstheme="minorBidi"/>
      <w:sz w:val="22"/>
      <w:szCs w:val="22"/>
      <w:lang w:val="en-US" w:eastAsia="en-US"/>
    </w:rPr>
  </w:style>
  <w:style w:type="paragraph" w:styleId="aff">
    <w:name w:val="Subtitle"/>
    <w:basedOn w:val="a1"/>
    <w:next w:val="a1"/>
    <w:link w:val="aff0"/>
    <w:uiPriority w:val="11"/>
    <w:qFormat/>
    <w:rsid w:val="003F0E29"/>
    <w:pPr>
      <w:numPr>
        <w:ilvl w:val="1"/>
      </w:numPr>
      <w:spacing w:after="200" w:line="276" w:lineRule="auto"/>
      <w:ind w:left="10" w:hanging="10"/>
    </w:pPr>
    <w:rPr>
      <w:rFonts w:asciiTheme="majorHAnsi" w:eastAsiaTheme="majorEastAsia" w:hAnsiTheme="majorHAnsi" w:cstheme="majorBidi"/>
      <w:i/>
      <w:iCs/>
      <w:color w:val="4F81BD" w:themeColor="accent1"/>
      <w:spacing w:val="15"/>
      <w:lang w:val="en-US" w:eastAsia="en-US"/>
    </w:rPr>
  </w:style>
  <w:style w:type="character" w:customStyle="1" w:styleId="aff0">
    <w:name w:val="Подзаголовок Знак"/>
    <w:basedOn w:val="a2"/>
    <w:link w:val="aff"/>
    <w:uiPriority w:val="11"/>
    <w:rsid w:val="003F0E29"/>
    <w:rPr>
      <w:rFonts w:asciiTheme="majorHAnsi" w:eastAsiaTheme="majorEastAsia" w:hAnsiTheme="majorHAnsi" w:cstheme="majorBidi"/>
      <w:i/>
      <w:iCs/>
      <w:color w:val="4F81BD" w:themeColor="accent1"/>
      <w:spacing w:val="15"/>
      <w:sz w:val="24"/>
      <w:szCs w:val="24"/>
      <w:lang w:val="en-US" w:eastAsia="en-US"/>
    </w:rPr>
  </w:style>
  <w:style w:type="paragraph" w:styleId="23">
    <w:name w:val="Body Text 2"/>
    <w:basedOn w:val="a1"/>
    <w:link w:val="24"/>
    <w:uiPriority w:val="99"/>
    <w:unhideWhenUsed/>
    <w:rsid w:val="003F0E29"/>
    <w:pPr>
      <w:spacing w:after="120" w:line="480" w:lineRule="auto"/>
    </w:pPr>
    <w:rPr>
      <w:rFonts w:asciiTheme="minorHAnsi" w:eastAsiaTheme="minorEastAsia" w:hAnsiTheme="minorHAnsi" w:cstheme="minorBidi"/>
      <w:sz w:val="22"/>
      <w:szCs w:val="22"/>
      <w:lang w:val="en-US" w:eastAsia="en-US"/>
    </w:rPr>
  </w:style>
  <w:style w:type="character" w:customStyle="1" w:styleId="24">
    <w:name w:val="Основной текст 2 Знак"/>
    <w:basedOn w:val="a2"/>
    <w:link w:val="23"/>
    <w:uiPriority w:val="99"/>
    <w:rsid w:val="003F0E29"/>
    <w:rPr>
      <w:rFonts w:asciiTheme="minorHAnsi" w:eastAsiaTheme="minorEastAsia" w:hAnsiTheme="minorHAnsi" w:cstheme="minorBidi"/>
      <w:sz w:val="22"/>
      <w:szCs w:val="22"/>
      <w:lang w:val="en-US" w:eastAsia="en-US"/>
    </w:rPr>
  </w:style>
  <w:style w:type="paragraph" w:styleId="35">
    <w:name w:val="Body Text 3"/>
    <w:basedOn w:val="a1"/>
    <w:link w:val="36"/>
    <w:uiPriority w:val="99"/>
    <w:unhideWhenUsed/>
    <w:rsid w:val="003F0E29"/>
    <w:pPr>
      <w:spacing w:after="120" w:line="276" w:lineRule="auto"/>
    </w:pPr>
    <w:rPr>
      <w:rFonts w:asciiTheme="minorHAnsi" w:eastAsiaTheme="minorEastAsia" w:hAnsiTheme="minorHAnsi" w:cstheme="minorBidi"/>
      <w:sz w:val="16"/>
      <w:szCs w:val="16"/>
      <w:lang w:val="en-US" w:eastAsia="en-US"/>
    </w:rPr>
  </w:style>
  <w:style w:type="character" w:customStyle="1" w:styleId="36">
    <w:name w:val="Основной текст 3 Знак"/>
    <w:basedOn w:val="a2"/>
    <w:link w:val="35"/>
    <w:uiPriority w:val="99"/>
    <w:rsid w:val="003F0E29"/>
    <w:rPr>
      <w:rFonts w:asciiTheme="minorHAnsi" w:eastAsiaTheme="minorEastAsia" w:hAnsiTheme="minorHAnsi" w:cstheme="minorBidi"/>
      <w:sz w:val="16"/>
      <w:szCs w:val="16"/>
      <w:lang w:val="en-US" w:eastAsia="en-US"/>
    </w:rPr>
  </w:style>
  <w:style w:type="paragraph" w:styleId="aff1">
    <w:name w:val="List"/>
    <w:basedOn w:val="a1"/>
    <w:uiPriority w:val="99"/>
    <w:unhideWhenUsed/>
    <w:rsid w:val="003F0E29"/>
    <w:pPr>
      <w:spacing w:after="200" w:line="276" w:lineRule="auto"/>
      <w:ind w:left="360" w:hanging="360"/>
      <w:contextualSpacing/>
    </w:pPr>
    <w:rPr>
      <w:rFonts w:asciiTheme="minorHAnsi" w:eastAsiaTheme="minorEastAsia" w:hAnsiTheme="minorHAnsi" w:cstheme="minorBidi"/>
      <w:sz w:val="22"/>
      <w:szCs w:val="22"/>
      <w:lang w:val="en-US" w:eastAsia="en-US"/>
    </w:rPr>
  </w:style>
  <w:style w:type="paragraph" w:styleId="25">
    <w:name w:val="List 2"/>
    <w:basedOn w:val="a1"/>
    <w:uiPriority w:val="99"/>
    <w:unhideWhenUsed/>
    <w:rsid w:val="003F0E29"/>
    <w:pPr>
      <w:spacing w:after="200" w:line="276" w:lineRule="auto"/>
      <w:ind w:left="720" w:hanging="360"/>
      <w:contextualSpacing/>
    </w:pPr>
    <w:rPr>
      <w:rFonts w:asciiTheme="minorHAnsi" w:eastAsiaTheme="minorEastAsia" w:hAnsiTheme="minorHAnsi" w:cstheme="minorBidi"/>
      <w:sz w:val="22"/>
      <w:szCs w:val="22"/>
      <w:lang w:val="en-US" w:eastAsia="en-US"/>
    </w:rPr>
  </w:style>
  <w:style w:type="paragraph" w:styleId="37">
    <w:name w:val="List 3"/>
    <w:basedOn w:val="a1"/>
    <w:uiPriority w:val="99"/>
    <w:unhideWhenUsed/>
    <w:rsid w:val="003F0E29"/>
    <w:pPr>
      <w:spacing w:after="200" w:line="276" w:lineRule="auto"/>
      <w:ind w:left="1080" w:hanging="360"/>
      <w:contextualSpacing/>
    </w:pPr>
    <w:rPr>
      <w:rFonts w:asciiTheme="minorHAnsi" w:eastAsiaTheme="minorEastAsia" w:hAnsiTheme="minorHAnsi" w:cstheme="minorBidi"/>
      <w:sz w:val="22"/>
      <w:szCs w:val="22"/>
      <w:lang w:val="en-US" w:eastAsia="en-US"/>
    </w:rPr>
  </w:style>
  <w:style w:type="paragraph" w:styleId="a0">
    <w:name w:val="List Bullet"/>
    <w:basedOn w:val="a1"/>
    <w:uiPriority w:val="99"/>
    <w:unhideWhenUsed/>
    <w:rsid w:val="003F0E29"/>
    <w:pPr>
      <w:numPr>
        <w:numId w:val="55"/>
      </w:numPr>
      <w:spacing w:after="200" w:line="276" w:lineRule="auto"/>
      <w:contextualSpacing/>
    </w:pPr>
    <w:rPr>
      <w:rFonts w:asciiTheme="minorHAnsi" w:eastAsiaTheme="minorEastAsia" w:hAnsiTheme="minorHAnsi" w:cstheme="minorBidi"/>
      <w:sz w:val="22"/>
      <w:szCs w:val="22"/>
      <w:lang w:val="en-US" w:eastAsia="en-US"/>
    </w:rPr>
  </w:style>
  <w:style w:type="paragraph" w:styleId="20">
    <w:name w:val="List Bullet 2"/>
    <w:basedOn w:val="a1"/>
    <w:uiPriority w:val="99"/>
    <w:unhideWhenUsed/>
    <w:rsid w:val="003F0E29"/>
    <w:pPr>
      <w:numPr>
        <w:numId w:val="56"/>
      </w:numPr>
      <w:spacing w:after="200" w:line="276" w:lineRule="auto"/>
      <w:contextualSpacing/>
    </w:pPr>
    <w:rPr>
      <w:rFonts w:asciiTheme="minorHAnsi" w:eastAsiaTheme="minorEastAsia" w:hAnsiTheme="minorHAnsi" w:cstheme="minorBidi"/>
      <w:sz w:val="22"/>
      <w:szCs w:val="22"/>
      <w:lang w:val="en-US" w:eastAsia="en-US"/>
    </w:rPr>
  </w:style>
  <w:style w:type="paragraph" w:styleId="30">
    <w:name w:val="List Bullet 3"/>
    <w:basedOn w:val="a1"/>
    <w:uiPriority w:val="99"/>
    <w:unhideWhenUsed/>
    <w:rsid w:val="003F0E29"/>
    <w:pPr>
      <w:numPr>
        <w:numId w:val="57"/>
      </w:numPr>
      <w:spacing w:after="200" w:line="276" w:lineRule="auto"/>
      <w:contextualSpacing/>
    </w:pPr>
    <w:rPr>
      <w:rFonts w:asciiTheme="minorHAnsi" w:eastAsiaTheme="minorEastAsia" w:hAnsiTheme="minorHAnsi" w:cstheme="minorBidi"/>
      <w:sz w:val="22"/>
      <w:szCs w:val="22"/>
      <w:lang w:val="en-US" w:eastAsia="en-US"/>
    </w:rPr>
  </w:style>
  <w:style w:type="paragraph" w:styleId="a">
    <w:name w:val="List Number"/>
    <w:basedOn w:val="a1"/>
    <w:uiPriority w:val="99"/>
    <w:unhideWhenUsed/>
    <w:rsid w:val="003F0E29"/>
    <w:pPr>
      <w:numPr>
        <w:numId w:val="58"/>
      </w:numPr>
      <w:spacing w:after="200" w:line="276" w:lineRule="auto"/>
      <w:contextualSpacing/>
    </w:pPr>
    <w:rPr>
      <w:rFonts w:asciiTheme="minorHAnsi" w:eastAsiaTheme="minorEastAsia" w:hAnsiTheme="minorHAnsi" w:cstheme="minorBidi"/>
      <w:sz w:val="22"/>
      <w:szCs w:val="22"/>
      <w:lang w:val="en-US" w:eastAsia="en-US"/>
    </w:rPr>
  </w:style>
  <w:style w:type="paragraph" w:styleId="2">
    <w:name w:val="List Number 2"/>
    <w:basedOn w:val="a1"/>
    <w:uiPriority w:val="99"/>
    <w:unhideWhenUsed/>
    <w:rsid w:val="003F0E29"/>
    <w:pPr>
      <w:numPr>
        <w:numId w:val="59"/>
      </w:numPr>
      <w:spacing w:after="200" w:line="276" w:lineRule="auto"/>
      <w:contextualSpacing/>
    </w:pPr>
    <w:rPr>
      <w:rFonts w:asciiTheme="minorHAnsi" w:eastAsiaTheme="minorEastAsia" w:hAnsiTheme="minorHAnsi" w:cstheme="minorBidi"/>
      <w:sz w:val="22"/>
      <w:szCs w:val="22"/>
      <w:lang w:val="en-US" w:eastAsia="en-US"/>
    </w:rPr>
  </w:style>
  <w:style w:type="paragraph" w:styleId="3">
    <w:name w:val="List Number 3"/>
    <w:basedOn w:val="a1"/>
    <w:uiPriority w:val="99"/>
    <w:unhideWhenUsed/>
    <w:rsid w:val="003F0E29"/>
    <w:pPr>
      <w:numPr>
        <w:numId w:val="60"/>
      </w:numPr>
      <w:spacing w:after="200" w:line="276" w:lineRule="auto"/>
      <w:contextualSpacing/>
    </w:pPr>
    <w:rPr>
      <w:rFonts w:asciiTheme="minorHAnsi" w:eastAsiaTheme="minorEastAsia" w:hAnsiTheme="minorHAnsi" w:cstheme="minorBidi"/>
      <w:sz w:val="22"/>
      <w:szCs w:val="22"/>
      <w:lang w:val="en-US" w:eastAsia="en-US"/>
    </w:rPr>
  </w:style>
  <w:style w:type="paragraph" w:styleId="aff2">
    <w:name w:val="List Continue"/>
    <w:basedOn w:val="a1"/>
    <w:uiPriority w:val="99"/>
    <w:unhideWhenUsed/>
    <w:rsid w:val="003F0E29"/>
    <w:pPr>
      <w:spacing w:after="120" w:line="276" w:lineRule="auto"/>
      <w:ind w:left="360"/>
      <w:contextualSpacing/>
    </w:pPr>
    <w:rPr>
      <w:rFonts w:asciiTheme="minorHAnsi" w:eastAsiaTheme="minorEastAsia" w:hAnsiTheme="minorHAnsi" w:cstheme="minorBidi"/>
      <w:sz w:val="22"/>
      <w:szCs w:val="22"/>
      <w:lang w:val="en-US" w:eastAsia="en-US"/>
    </w:rPr>
  </w:style>
  <w:style w:type="paragraph" w:styleId="26">
    <w:name w:val="List Continue 2"/>
    <w:basedOn w:val="a1"/>
    <w:uiPriority w:val="99"/>
    <w:unhideWhenUsed/>
    <w:rsid w:val="003F0E29"/>
    <w:pPr>
      <w:spacing w:after="120" w:line="276" w:lineRule="auto"/>
      <w:ind w:left="720"/>
      <w:contextualSpacing/>
    </w:pPr>
    <w:rPr>
      <w:rFonts w:asciiTheme="minorHAnsi" w:eastAsiaTheme="minorEastAsia" w:hAnsiTheme="minorHAnsi" w:cstheme="minorBidi"/>
      <w:sz w:val="22"/>
      <w:szCs w:val="22"/>
      <w:lang w:val="en-US" w:eastAsia="en-US"/>
    </w:rPr>
  </w:style>
  <w:style w:type="paragraph" w:styleId="38">
    <w:name w:val="List Continue 3"/>
    <w:basedOn w:val="a1"/>
    <w:uiPriority w:val="99"/>
    <w:unhideWhenUsed/>
    <w:rsid w:val="003F0E29"/>
    <w:pPr>
      <w:spacing w:after="120" w:line="276" w:lineRule="auto"/>
      <w:ind w:left="1080"/>
      <w:contextualSpacing/>
    </w:pPr>
    <w:rPr>
      <w:rFonts w:asciiTheme="minorHAnsi" w:eastAsiaTheme="minorEastAsia" w:hAnsiTheme="minorHAnsi" w:cstheme="minorBidi"/>
      <w:sz w:val="22"/>
      <w:szCs w:val="22"/>
      <w:lang w:val="en-US" w:eastAsia="en-US"/>
    </w:rPr>
  </w:style>
  <w:style w:type="paragraph" w:styleId="aff3">
    <w:name w:val="macro"/>
    <w:link w:val="aff4"/>
    <w:uiPriority w:val="99"/>
    <w:unhideWhenUsed/>
    <w:rsid w:val="003F0E29"/>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aff4">
    <w:name w:val="Текст макроса Знак"/>
    <w:basedOn w:val="a2"/>
    <w:link w:val="aff3"/>
    <w:uiPriority w:val="99"/>
    <w:rsid w:val="003F0E29"/>
    <w:rPr>
      <w:rFonts w:ascii="Courier" w:eastAsiaTheme="minorEastAsia" w:hAnsi="Courier" w:cstheme="minorBidi"/>
      <w:lang w:val="en-US" w:eastAsia="en-US"/>
    </w:rPr>
  </w:style>
  <w:style w:type="paragraph" w:styleId="27">
    <w:name w:val="Quote"/>
    <w:basedOn w:val="a1"/>
    <w:next w:val="a1"/>
    <w:link w:val="28"/>
    <w:uiPriority w:val="29"/>
    <w:qFormat/>
    <w:rsid w:val="003F0E29"/>
    <w:pPr>
      <w:spacing w:after="200" w:line="276" w:lineRule="auto"/>
    </w:pPr>
    <w:rPr>
      <w:rFonts w:asciiTheme="minorHAnsi" w:eastAsiaTheme="minorEastAsia" w:hAnsiTheme="minorHAnsi" w:cstheme="minorBidi"/>
      <w:i/>
      <w:iCs/>
      <w:color w:val="000000" w:themeColor="text1"/>
      <w:sz w:val="22"/>
      <w:szCs w:val="22"/>
      <w:lang w:val="en-US" w:eastAsia="en-US"/>
    </w:rPr>
  </w:style>
  <w:style w:type="character" w:customStyle="1" w:styleId="28">
    <w:name w:val="Цитата 2 Знак"/>
    <w:basedOn w:val="a2"/>
    <w:link w:val="27"/>
    <w:uiPriority w:val="29"/>
    <w:rsid w:val="003F0E29"/>
    <w:rPr>
      <w:rFonts w:asciiTheme="minorHAnsi" w:eastAsiaTheme="minorEastAsia" w:hAnsiTheme="minorHAnsi" w:cstheme="minorBidi"/>
      <w:i/>
      <w:iCs/>
      <w:color w:val="000000" w:themeColor="text1"/>
      <w:sz w:val="22"/>
      <w:szCs w:val="22"/>
      <w:lang w:val="en-US" w:eastAsia="en-US"/>
    </w:rPr>
  </w:style>
  <w:style w:type="paragraph" w:styleId="aff5">
    <w:name w:val="Intense Quote"/>
    <w:basedOn w:val="a1"/>
    <w:next w:val="a1"/>
    <w:link w:val="aff6"/>
    <w:uiPriority w:val="30"/>
    <w:qFormat/>
    <w:rsid w:val="003F0E2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rPr>
  </w:style>
  <w:style w:type="character" w:customStyle="1" w:styleId="aff6">
    <w:name w:val="Выделенная цитата Знак"/>
    <w:basedOn w:val="a2"/>
    <w:link w:val="aff5"/>
    <w:uiPriority w:val="30"/>
    <w:rsid w:val="003F0E29"/>
    <w:rPr>
      <w:rFonts w:asciiTheme="minorHAnsi" w:eastAsiaTheme="minorEastAsia" w:hAnsiTheme="minorHAnsi" w:cstheme="minorBidi"/>
      <w:b/>
      <w:bCs/>
      <w:i/>
      <w:iCs/>
      <w:color w:val="4F81BD" w:themeColor="accent1"/>
      <w:sz w:val="22"/>
      <w:szCs w:val="22"/>
      <w:lang w:val="en-US" w:eastAsia="en-US"/>
    </w:rPr>
  </w:style>
  <w:style w:type="character" w:styleId="aff7">
    <w:name w:val="Subtle Emphasis"/>
    <w:basedOn w:val="a2"/>
    <w:uiPriority w:val="19"/>
    <w:qFormat/>
    <w:rsid w:val="003F0E29"/>
    <w:rPr>
      <w:i/>
      <w:iCs/>
      <w:color w:val="808080" w:themeColor="text1" w:themeTint="7F"/>
    </w:rPr>
  </w:style>
  <w:style w:type="character" w:styleId="aff8">
    <w:name w:val="Intense Emphasis"/>
    <w:basedOn w:val="a2"/>
    <w:uiPriority w:val="21"/>
    <w:qFormat/>
    <w:rsid w:val="003F0E29"/>
    <w:rPr>
      <w:b/>
      <w:bCs/>
      <w:i/>
      <w:iCs/>
      <w:color w:val="4F81BD" w:themeColor="accent1"/>
    </w:rPr>
  </w:style>
  <w:style w:type="character" w:styleId="aff9">
    <w:name w:val="Subtle Reference"/>
    <w:basedOn w:val="a2"/>
    <w:uiPriority w:val="31"/>
    <w:qFormat/>
    <w:rsid w:val="003F0E29"/>
    <w:rPr>
      <w:smallCaps/>
      <w:color w:val="C0504D" w:themeColor="accent2"/>
      <w:u w:val="single"/>
    </w:rPr>
  </w:style>
  <w:style w:type="character" w:styleId="affa">
    <w:name w:val="Intense Reference"/>
    <w:basedOn w:val="a2"/>
    <w:uiPriority w:val="32"/>
    <w:qFormat/>
    <w:rsid w:val="003F0E29"/>
    <w:rPr>
      <w:b/>
      <w:bCs/>
      <w:smallCaps/>
      <w:color w:val="C0504D" w:themeColor="accent2"/>
      <w:spacing w:val="5"/>
      <w:u w:val="single"/>
    </w:rPr>
  </w:style>
  <w:style w:type="character" w:styleId="affb">
    <w:name w:val="Book Title"/>
    <w:basedOn w:val="a2"/>
    <w:uiPriority w:val="33"/>
    <w:qFormat/>
    <w:rsid w:val="003F0E29"/>
    <w:rPr>
      <w:b/>
      <w:bCs/>
      <w:smallCaps/>
      <w:spacing w:val="5"/>
    </w:rPr>
  </w:style>
  <w:style w:type="paragraph" w:styleId="affc">
    <w:name w:val="TOC Heading"/>
    <w:basedOn w:val="1"/>
    <w:next w:val="a1"/>
    <w:uiPriority w:val="39"/>
    <w:semiHidden/>
    <w:unhideWhenUsed/>
    <w:qFormat/>
    <w:rsid w:val="003F0E2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widgetinline">
    <w:name w:val="_widgetinline"/>
    <w:basedOn w:val="a2"/>
    <w:rsid w:val="003F0E29"/>
  </w:style>
  <w:style w:type="table" w:customStyle="1" w:styleId="TableNormal">
    <w:name w:val="Table Normal"/>
    <w:uiPriority w:val="2"/>
    <w:semiHidden/>
    <w:unhideWhenUsed/>
    <w:qFormat/>
    <w:rsid w:val="003F0E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F0E29"/>
    <w:pPr>
      <w:widowControl w:val="0"/>
      <w:autoSpaceDE w:val="0"/>
      <w:autoSpaceDN w:val="0"/>
      <w:spacing w:before="64"/>
      <w:ind w:left="76"/>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57">
      <w:bodyDiv w:val="1"/>
      <w:marLeft w:val="0"/>
      <w:marRight w:val="0"/>
      <w:marTop w:val="0"/>
      <w:marBottom w:val="0"/>
      <w:divBdr>
        <w:top w:val="none" w:sz="0" w:space="0" w:color="auto"/>
        <w:left w:val="none" w:sz="0" w:space="0" w:color="auto"/>
        <w:bottom w:val="none" w:sz="0" w:space="0" w:color="auto"/>
        <w:right w:val="none" w:sz="0" w:space="0" w:color="auto"/>
      </w:divBdr>
    </w:div>
    <w:div w:id="244459796">
      <w:bodyDiv w:val="1"/>
      <w:marLeft w:val="0"/>
      <w:marRight w:val="0"/>
      <w:marTop w:val="0"/>
      <w:marBottom w:val="0"/>
      <w:divBdr>
        <w:top w:val="none" w:sz="0" w:space="0" w:color="auto"/>
        <w:left w:val="none" w:sz="0" w:space="0" w:color="auto"/>
        <w:bottom w:val="none" w:sz="0" w:space="0" w:color="auto"/>
        <w:right w:val="none" w:sz="0" w:space="0" w:color="auto"/>
      </w:divBdr>
    </w:div>
    <w:div w:id="14135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8DF2-2DB8-44CD-9BCE-738A3569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57</Pages>
  <Words>39879</Words>
  <Characters>227314</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Оля-ля</dc:creator>
  <cp:lastModifiedBy>Началка</cp:lastModifiedBy>
  <cp:revision>14</cp:revision>
  <cp:lastPrinted>2017-11-02T06:15:00Z</cp:lastPrinted>
  <dcterms:created xsi:type="dcterms:W3CDTF">2017-11-02T09:22:00Z</dcterms:created>
  <dcterms:modified xsi:type="dcterms:W3CDTF">2023-06-16T07:32:00Z</dcterms:modified>
</cp:coreProperties>
</file>